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11F" w:rsidRDefault="001A4FBD" w:rsidP="002B204C">
      <w:pPr>
        <w:tabs>
          <w:tab w:val="left" w:pos="1134"/>
        </w:tabs>
        <w:spacing w:line="238" w:lineRule="auto"/>
        <w:ind w:right="-259"/>
        <w:jc w:val="center"/>
        <w:rPr>
          <w:b/>
          <w:bCs/>
          <w:sz w:val="40"/>
          <w:szCs w:val="40"/>
        </w:rPr>
      </w:pPr>
      <w:r w:rsidRPr="001A4FBD">
        <w:rPr>
          <w:b/>
          <w:noProof/>
          <w:lang w:eastAsia="ru-RU"/>
        </w:rPr>
        <w:drawing>
          <wp:inline distT="0" distB="0" distL="0" distR="0">
            <wp:extent cx="6012815" cy="2132986"/>
            <wp:effectExtent l="0" t="0" r="0" b="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2815" cy="2132986"/>
                    </a:xfrm>
                    <a:prstGeom prst="rect">
                      <a:avLst/>
                    </a:prstGeom>
                    <a:noFill/>
                    <a:ln>
                      <a:noFill/>
                    </a:ln>
                  </pic:spPr>
                </pic:pic>
              </a:graphicData>
            </a:graphic>
          </wp:inline>
        </w:drawing>
      </w:r>
    </w:p>
    <w:p w:rsidR="001A4FBD" w:rsidRDefault="001A4FBD" w:rsidP="002B204C">
      <w:pPr>
        <w:tabs>
          <w:tab w:val="left" w:pos="1134"/>
        </w:tabs>
        <w:spacing w:line="238" w:lineRule="auto"/>
        <w:ind w:right="-259"/>
        <w:jc w:val="center"/>
        <w:rPr>
          <w:b/>
          <w:bCs/>
          <w:sz w:val="40"/>
          <w:szCs w:val="40"/>
        </w:rPr>
      </w:pPr>
    </w:p>
    <w:p w:rsidR="001A4FBD" w:rsidRDefault="001A4FBD" w:rsidP="002B204C">
      <w:pPr>
        <w:tabs>
          <w:tab w:val="left" w:pos="1134"/>
        </w:tabs>
        <w:spacing w:line="238" w:lineRule="auto"/>
        <w:ind w:right="-259"/>
        <w:jc w:val="center"/>
        <w:rPr>
          <w:b/>
          <w:bCs/>
          <w:sz w:val="40"/>
          <w:szCs w:val="40"/>
        </w:rPr>
      </w:pPr>
    </w:p>
    <w:p w:rsidR="0037211F" w:rsidRDefault="0037211F" w:rsidP="002B204C">
      <w:pPr>
        <w:tabs>
          <w:tab w:val="left" w:pos="1134"/>
        </w:tabs>
        <w:spacing w:line="238" w:lineRule="auto"/>
        <w:ind w:right="-259"/>
        <w:jc w:val="center"/>
        <w:rPr>
          <w:b/>
          <w:bCs/>
          <w:sz w:val="40"/>
          <w:szCs w:val="40"/>
        </w:rPr>
      </w:pPr>
    </w:p>
    <w:p w:rsidR="0037211F" w:rsidRDefault="0037211F" w:rsidP="002B204C">
      <w:pPr>
        <w:tabs>
          <w:tab w:val="left" w:pos="1134"/>
        </w:tabs>
        <w:spacing w:line="238" w:lineRule="auto"/>
        <w:ind w:right="-259"/>
        <w:jc w:val="center"/>
        <w:rPr>
          <w:b/>
          <w:bCs/>
          <w:sz w:val="40"/>
          <w:szCs w:val="40"/>
        </w:rPr>
      </w:pPr>
      <w:r>
        <w:rPr>
          <w:b/>
          <w:bCs/>
          <w:sz w:val="40"/>
          <w:szCs w:val="40"/>
        </w:rPr>
        <w:t xml:space="preserve">Дополнительная предпрофессиональная общеобразовательная программа в области театрального искусства «Искусство театра» </w:t>
      </w:r>
    </w:p>
    <w:p w:rsidR="0037211F" w:rsidRDefault="0037211F" w:rsidP="002B204C">
      <w:pPr>
        <w:tabs>
          <w:tab w:val="left" w:pos="1134"/>
        </w:tabs>
        <w:spacing w:line="238" w:lineRule="auto"/>
        <w:ind w:right="-259"/>
        <w:jc w:val="center"/>
        <w:rPr>
          <w:sz w:val="20"/>
          <w:szCs w:val="20"/>
        </w:rPr>
      </w:pPr>
      <w:r>
        <w:rPr>
          <w:b/>
          <w:bCs/>
          <w:sz w:val="40"/>
          <w:szCs w:val="40"/>
        </w:rPr>
        <w:t>(8 лет обучения)</w:t>
      </w: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37211F" w:rsidRDefault="0037211F" w:rsidP="002B204C">
      <w:pPr>
        <w:tabs>
          <w:tab w:val="left" w:pos="1134"/>
        </w:tabs>
      </w:pPr>
    </w:p>
    <w:p w:rsidR="00867F0E" w:rsidRDefault="00867F0E" w:rsidP="002B204C">
      <w:pPr>
        <w:tabs>
          <w:tab w:val="left" w:pos="1134"/>
        </w:tabs>
      </w:pPr>
    </w:p>
    <w:p w:rsidR="00867F0E" w:rsidRDefault="00867F0E" w:rsidP="002B204C">
      <w:pPr>
        <w:tabs>
          <w:tab w:val="left" w:pos="1134"/>
        </w:tabs>
      </w:pPr>
    </w:p>
    <w:p w:rsidR="00867F0E" w:rsidRDefault="00867F0E" w:rsidP="002B204C">
      <w:pPr>
        <w:tabs>
          <w:tab w:val="left" w:pos="1134"/>
        </w:tabs>
      </w:pPr>
    </w:p>
    <w:p w:rsidR="00867F0E" w:rsidRDefault="00867F0E" w:rsidP="002B204C">
      <w:pPr>
        <w:tabs>
          <w:tab w:val="left" w:pos="1134"/>
        </w:tabs>
      </w:pPr>
    </w:p>
    <w:p w:rsidR="001D3596" w:rsidRDefault="001D3596" w:rsidP="002B204C">
      <w:pPr>
        <w:tabs>
          <w:tab w:val="left" w:pos="1134"/>
        </w:tabs>
      </w:pPr>
    </w:p>
    <w:p w:rsidR="001D3596" w:rsidRDefault="001D3596" w:rsidP="002B204C">
      <w:pPr>
        <w:tabs>
          <w:tab w:val="left" w:pos="1134"/>
        </w:tabs>
      </w:pPr>
    </w:p>
    <w:p w:rsidR="0037211F" w:rsidRDefault="0037211F" w:rsidP="002B204C">
      <w:pPr>
        <w:tabs>
          <w:tab w:val="left" w:pos="1134"/>
        </w:tabs>
        <w:rPr>
          <w:sz w:val="24"/>
          <w:szCs w:val="24"/>
        </w:rPr>
      </w:pPr>
    </w:p>
    <w:p w:rsidR="00AA2497" w:rsidRDefault="00AA2497" w:rsidP="002B204C">
      <w:pPr>
        <w:tabs>
          <w:tab w:val="left" w:pos="1134"/>
        </w:tabs>
        <w:rPr>
          <w:sz w:val="24"/>
          <w:szCs w:val="24"/>
        </w:rPr>
      </w:pPr>
    </w:p>
    <w:p w:rsidR="00AA2497" w:rsidRPr="00CD63C2" w:rsidRDefault="00AA2497" w:rsidP="002B204C">
      <w:pPr>
        <w:tabs>
          <w:tab w:val="left" w:pos="1134"/>
        </w:tabs>
        <w:rPr>
          <w:sz w:val="24"/>
          <w:szCs w:val="24"/>
        </w:rPr>
      </w:pPr>
    </w:p>
    <w:p w:rsidR="0037211F" w:rsidRDefault="0037211F" w:rsidP="00867F0E">
      <w:pPr>
        <w:tabs>
          <w:tab w:val="left" w:pos="1134"/>
        </w:tabs>
        <w:jc w:val="center"/>
        <w:rPr>
          <w:sz w:val="24"/>
          <w:szCs w:val="24"/>
        </w:rPr>
      </w:pPr>
      <w:r w:rsidRPr="00CD63C2">
        <w:rPr>
          <w:sz w:val="24"/>
          <w:szCs w:val="24"/>
        </w:rPr>
        <w:t>г. Нижнекамск</w:t>
      </w:r>
      <w:r w:rsidR="001A4FBD">
        <w:rPr>
          <w:sz w:val="24"/>
          <w:szCs w:val="24"/>
        </w:rPr>
        <w:t xml:space="preserve">, </w:t>
      </w:r>
      <w:r w:rsidRPr="00CD63C2">
        <w:rPr>
          <w:sz w:val="24"/>
          <w:szCs w:val="24"/>
        </w:rPr>
        <w:t>20</w:t>
      </w:r>
      <w:r>
        <w:rPr>
          <w:sz w:val="24"/>
          <w:szCs w:val="24"/>
        </w:rPr>
        <w:t>2</w:t>
      </w:r>
      <w:r w:rsidR="00AA2497">
        <w:rPr>
          <w:sz w:val="24"/>
          <w:szCs w:val="24"/>
        </w:rPr>
        <w:t>4</w:t>
      </w:r>
      <w:r>
        <w:rPr>
          <w:sz w:val="24"/>
          <w:szCs w:val="24"/>
        </w:rPr>
        <w:t xml:space="preserve"> </w:t>
      </w:r>
      <w:r w:rsidRPr="00CD63C2">
        <w:rPr>
          <w:sz w:val="24"/>
          <w:szCs w:val="24"/>
        </w:rPr>
        <w:t>год</w:t>
      </w:r>
    </w:p>
    <w:p w:rsidR="001A4FBD" w:rsidRPr="00CD63C2" w:rsidRDefault="001A4FBD" w:rsidP="00867F0E">
      <w:pPr>
        <w:tabs>
          <w:tab w:val="left" w:pos="1134"/>
        </w:tabs>
        <w:jc w:val="center"/>
        <w:rPr>
          <w:sz w:val="24"/>
          <w:szCs w:val="24"/>
        </w:rPr>
      </w:pPr>
      <w:bookmarkStart w:id="0" w:name="_GoBack"/>
      <w:bookmarkEnd w:id="0"/>
    </w:p>
    <w:p w:rsidR="0037211F" w:rsidRPr="006F4EDF" w:rsidRDefault="0037211F" w:rsidP="002B204C">
      <w:pPr>
        <w:tabs>
          <w:tab w:val="left" w:pos="1134"/>
        </w:tabs>
        <w:spacing w:line="360" w:lineRule="auto"/>
        <w:jc w:val="center"/>
        <w:rPr>
          <w:b/>
          <w:sz w:val="28"/>
          <w:szCs w:val="28"/>
        </w:rPr>
      </w:pPr>
      <w:r w:rsidRPr="006F4EDF">
        <w:rPr>
          <w:b/>
          <w:sz w:val="28"/>
          <w:szCs w:val="28"/>
        </w:rPr>
        <w:lastRenderedPageBreak/>
        <w:t>Содержание</w:t>
      </w:r>
    </w:p>
    <w:p w:rsidR="0037211F" w:rsidRDefault="0037211F" w:rsidP="002B204C">
      <w:pPr>
        <w:tabs>
          <w:tab w:val="left" w:pos="1134"/>
        </w:tabs>
        <w:spacing w:line="360" w:lineRule="auto"/>
        <w:jc w:val="center"/>
      </w:pPr>
    </w:p>
    <w:p w:rsidR="0037211F" w:rsidRPr="00D54A45" w:rsidRDefault="0037211F" w:rsidP="002B204C">
      <w:pPr>
        <w:pStyle w:val="a4"/>
        <w:widowControl/>
        <w:numPr>
          <w:ilvl w:val="0"/>
          <w:numId w:val="46"/>
        </w:numPr>
        <w:tabs>
          <w:tab w:val="left" w:pos="1134"/>
        </w:tabs>
        <w:autoSpaceDE/>
        <w:autoSpaceDN/>
        <w:spacing w:line="360" w:lineRule="auto"/>
        <w:contextualSpacing/>
        <w:rPr>
          <w:sz w:val="20"/>
          <w:szCs w:val="20"/>
        </w:rPr>
      </w:pPr>
      <w:r w:rsidRPr="00D54A45">
        <w:rPr>
          <w:sz w:val="28"/>
          <w:szCs w:val="28"/>
        </w:rPr>
        <w:t>Пояснительная записка.</w:t>
      </w:r>
    </w:p>
    <w:p w:rsidR="0037211F" w:rsidRPr="00D54A45" w:rsidRDefault="0037211F" w:rsidP="002B204C">
      <w:pPr>
        <w:pStyle w:val="a4"/>
        <w:widowControl/>
        <w:numPr>
          <w:ilvl w:val="0"/>
          <w:numId w:val="46"/>
        </w:numPr>
        <w:tabs>
          <w:tab w:val="left" w:pos="1134"/>
        </w:tabs>
        <w:autoSpaceDE/>
        <w:autoSpaceDN/>
        <w:spacing w:line="360" w:lineRule="auto"/>
        <w:contextualSpacing/>
        <w:rPr>
          <w:sz w:val="20"/>
          <w:szCs w:val="20"/>
        </w:rPr>
      </w:pPr>
      <w:r w:rsidRPr="00D54A45">
        <w:rPr>
          <w:sz w:val="28"/>
          <w:szCs w:val="28"/>
        </w:rPr>
        <w:t>Планируемые результаты освоения обучающимися ОП.</w:t>
      </w:r>
    </w:p>
    <w:p w:rsidR="0037211F" w:rsidRPr="00D54A45" w:rsidRDefault="0037211F" w:rsidP="002B204C">
      <w:pPr>
        <w:pStyle w:val="a4"/>
        <w:widowControl/>
        <w:numPr>
          <w:ilvl w:val="0"/>
          <w:numId w:val="46"/>
        </w:numPr>
        <w:tabs>
          <w:tab w:val="left" w:pos="1134"/>
        </w:tabs>
        <w:autoSpaceDE/>
        <w:autoSpaceDN/>
        <w:spacing w:line="360" w:lineRule="auto"/>
        <w:contextualSpacing/>
        <w:rPr>
          <w:sz w:val="20"/>
          <w:szCs w:val="20"/>
        </w:rPr>
      </w:pPr>
      <w:r w:rsidRPr="00D54A45">
        <w:rPr>
          <w:sz w:val="28"/>
          <w:szCs w:val="28"/>
        </w:rPr>
        <w:t>Учебный план.</w:t>
      </w:r>
    </w:p>
    <w:p w:rsidR="0037211F" w:rsidRPr="00D54A45" w:rsidRDefault="0037211F" w:rsidP="002B204C">
      <w:pPr>
        <w:pStyle w:val="a4"/>
        <w:widowControl/>
        <w:numPr>
          <w:ilvl w:val="0"/>
          <w:numId w:val="46"/>
        </w:numPr>
        <w:tabs>
          <w:tab w:val="left" w:pos="1134"/>
        </w:tabs>
        <w:autoSpaceDE/>
        <w:autoSpaceDN/>
        <w:spacing w:line="360" w:lineRule="auto"/>
        <w:contextualSpacing/>
        <w:rPr>
          <w:sz w:val="20"/>
          <w:szCs w:val="20"/>
        </w:rPr>
      </w:pPr>
      <w:r w:rsidRPr="00D54A45">
        <w:rPr>
          <w:sz w:val="28"/>
          <w:szCs w:val="28"/>
        </w:rPr>
        <w:t>График образовательного процесса.</w:t>
      </w:r>
    </w:p>
    <w:p w:rsidR="0037211F" w:rsidRPr="00D54A45" w:rsidRDefault="0037211F" w:rsidP="002B204C">
      <w:pPr>
        <w:pStyle w:val="a4"/>
        <w:widowControl/>
        <w:numPr>
          <w:ilvl w:val="0"/>
          <w:numId w:val="46"/>
        </w:numPr>
        <w:tabs>
          <w:tab w:val="left" w:pos="1134"/>
        </w:tabs>
        <w:autoSpaceDE/>
        <w:autoSpaceDN/>
        <w:spacing w:line="360" w:lineRule="auto"/>
        <w:contextualSpacing/>
        <w:rPr>
          <w:sz w:val="20"/>
          <w:szCs w:val="20"/>
        </w:rPr>
      </w:pPr>
      <w:r w:rsidRPr="00D54A45">
        <w:rPr>
          <w:sz w:val="28"/>
          <w:szCs w:val="28"/>
        </w:rPr>
        <w:t>Программы учебных предметов.</w:t>
      </w:r>
    </w:p>
    <w:p w:rsidR="0037211F" w:rsidRPr="00D54A45" w:rsidRDefault="0037211F" w:rsidP="002B204C">
      <w:pPr>
        <w:pStyle w:val="a4"/>
        <w:widowControl/>
        <w:numPr>
          <w:ilvl w:val="0"/>
          <w:numId w:val="46"/>
        </w:numPr>
        <w:tabs>
          <w:tab w:val="left" w:pos="1134"/>
        </w:tabs>
        <w:autoSpaceDE/>
        <w:autoSpaceDN/>
        <w:spacing w:line="360" w:lineRule="auto"/>
        <w:contextualSpacing/>
        <w:rPr>
          <w:sz w:val="20"/>
          <w:szCs w:val="20"/>
        </w:rPr>
      </w:pPr>
      <w:r w:rsidRPr="00D54A45">
        <w:rPr>
          <w:sz w:val="28"/>
          <w:szCs w:val="28"/>
        </w:rPr>
        <w:t>Система и критерии оценок промежуточной и итоговой аттестации результатов освоения образовательной программы обучающимися.</w:t>
      </w:r>
    </w:p>
    <w:p w:rsidR="0037211F" w:rsidRPr="0037211F" w:rsidRDefault="0037211F" w:rsidP="002B204C">
      <w:pPr>
        <w:pStyle w:val="a4"/>
        <w:widowControl/>
        <w:numPr>
          <w:ilvl w:val="0"/>
          <w:numId w:val="46"/>
        </w:numPr>
        <w:tabs>
          <w:tab w:val="left" w:pos="1134"/>
        </w:tabs>
        <w:autoSpaceDE/>
        <w:autoSpaceDN/>
        <w:spacing w:line="360" w:lineRule="auto"/>
        <w:contextualSpacing/>
        <w:rPr>
          <w:sz w:val="20"/>
          <w:szCs w:val="20"/>
        </w:rPr>
      </w:pPr>
      <w:r w:rsidRPr="00D54A45">
        <w:rPr>
          <w:sz w:val="28"/>
          <w:szCs w:val="28"/>
        </w:rPr>
        <w:t>Программа творческой, методической и культурно-просветительской деятельности ОУ.</w:t>
      </w: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37211F" w:rsidRDefault="0037211F" w:rsidP="002B204C">
      <w:pPr>
        <w:widowControl/>
        <w:tabs>
          <w:tab w:val="left" w:pos="1134"/>
        </w:tabs>
        <w:autoSpaceDE/>
        <w:autoSpaceDN/>
        <w:spacing w:line="360" w:lineRule="auto"/>
        <w:ind w:left="121"/>
        <w:contextualSpacing/>
        <w:rPr>
          <w:sz w:val="20"/>
          <w:szCs w:val="20"/>
        </w:rPr>
      </w:pPr>
    </w:p>
    <w:p w:rsidR="001F7BDD" w:rsidRDefault="00DD522F" w:rsidP="001D3596">
      <w:pPr>
        <w:pStyle w:val="a4"/>
        <w:numPr>
          <w:ilvl w:val="1"/>
          <w:numId w:val="46"/>
        </w:numPr>
        <w:tabs>
          <w:tab w:val="left" w:pos="1134"/>
          <w:tab w:val="left" w:pos="3024"/>
        </w:tabs>
        <w:spacing w:before="69"/>
        <w:ind w:hanging="2649"/>
        <w:jc w:val="center"/>
        <w:rPr>
          <w:b/>
          <w:sz w:val="28"/>
        </w:rPr>
      </w:pPr>
      <w:r>
        <w:rPr>
          <w:b/>
          <w:sz w:val="28"/>
        </w:rPr>
        <w:lastRenderedPageBreak/>
        <w:t>ПОЯСНИТЕЛЬНАЯ</w:t>
      </w:r>
      <w:r>
        <w:rPr>
          <w:b/>
          <w:spacing w:val="-2"/>
          <w:sz w:val="28"/>
        </w:rPr>
        <w:t xml:space="preserve"> </w:t>
      </w:r>
      <w:r>
        <w:rPr>
          <w:b/>
          <w:sz w:val="28"/>
        </w:rPr>
        <w:t>ЗАПИСКА</w:t>
      </w:r>
    </w:p>
    <w:p w:rsidR="001F7BDD" w:rsidRDefault="00DD522F" w:rsidP="001D3596">
      <w:pPr>
        <w:pStyle w:val="a3"/>
        <w:tabs>
          <w:tab w:val="left" w:pos="1134"/>
          <w:tab w:val="left" w:pos="3454"/>
          <w:tab w:val="left" w:pos="6701"/>
        </w:tabs>
        <w:spacing w:before="46" w:line="276" w:lineRule="auto"/>
        <w:ind w:left="122" w:right="105" w:firstLine="707"/>
        <w:jc w:val="both"/>
      </w:pPr>
      <w:r>
        <w:t>Настоящая</w:t>
      </w:r>
      <w:r>
        <w:tab/>
      </w:r>
      <w:r w:rsidR="001D3596">
        <w:t xml:space="preserve">дополнительная </w:t>
      </w:r>
      <w:r>
        <w:rPr>
          <w:spacing w:val="-1"/>
        </w:rPr>
        <w:t xml:space="preserve">предпрофессиональная </w:t>
      </w:r>
      <w:r>
        <w:t xml:space="preserve">общеобразовательная     программа     в     области     театрального  </w:t>
      </w:r>
      <w:r>
        <w:rPr>
          <w:spacing w:val="20"/>
        </w:rPr>
        <w:t xml:space="preserve"> </w:t>
      </w:r>
      <w:r>
        <w:t>искусства</w:t>
      </w:r>
      <w:r w:rsidR="001D3596">
        <w:t xml:space="preserve"> </w:t>
      </w:r>
      <w:r>
        <w:t xml:space="preserve">«Искусство театра» (далее – ДПОП, программа «Искусство театра» </w:t>
      </w:r>
      <w:r w:rsidR="0037211F">
        <w:t>м</w:t>
      </w:r>
      <w:r>
        <w:t xml:space="preserve">униципального </w:t>
      </w:r>
      <w:r w:rsidR="0037211F">
        <w:t xml:space="preserve">бюджетного </w:t>
      </w:r>
      <w:r>
        <w:t xml:space="preserve">учреждения дополнительного образования </w:t>
      </w:r>
      <w:r w:rsidR="0037211F">
        <w:t>«Детская школа искусств</w:t>
      </w:r>
      <w:r w:rsidR="00867F0E">
        <w:t xml:space="preserve"> «Тамчылар</w:t>
      </w:r>
      <w:r w:rsidR="0037211F">
        <w:t xml:space="preserve">» </w:t>
      </w:r>
      <w:r>
        <w:t xml:space="preserve">(далее – ДШИ) является системой учебно-методических документов, сформированной на основе Федеральных государственных требований (далее – ФГТ) к дополнительной предпрофессиональной общеобразовательной     программе     в     области     театрального </w:t>
      </w:r>
      <w:r>
        <w:rPr>
          <w:spacing w:val="53"/>
        </w:rPr>
        <w:t xml:space="preserve"> </w:t>
      </w:r>
      <w:r>
        <w:t>искусства</w:t>
      </w:r>
      <w:r w:rsidR="0037211F">
        <w:t xml:space="preserve"> </w:t>
      </w:r>
      <w:r>
        <w:t>«Искусство театра», утвержденных приказом Министерства культуры Российской Федерации от 12 марта 2012 г. № 157. Программа «Искусство театра» определяет цели, ожидаемые результаты, условия и пути реализации образовательного процесса, оценку качества подготовки выпускника и включает в себя: учебный план, календарный учебный график, рабочие программы учебных предметов, систему и критерии оценки итоговой аттестации и другие учебно-методические материалы, обеспечивающие требуемое качество подготовки обучающихся.</w:t>
      </w:r>
    </w:p>
    <w:p w:rsidR="001F7BDD" w:rsidRDefault="00DD522F" w:rsidP="002B204C">
      <w:pPr>
        <w:pStyle w:val="a3"/>
        <w:tabs>
          <w:tab w:val="left" w:pos="1134"/>
        </w:tabs>
        <w:spacing w:line="276" w:lineRule="auto"/>
        <w:ind w:left="122" w:right="101"/>
        <w:jc w:val="both"/>
      </w:pPr>
      <w:r>
        <w:t xml:space="preserve">ДПОП «Искусство театра» определяет содержание и организацию образовательного процесса </w:t>
      </w:r>
      <w:r w:rsidR="0037211F">
        <w:t>муниципального бюджетного учреждения дополнительного образования «Детская школа искусств».</w:t>
      </w:r>
    </w:p>
    <w:p w:rsidR="001F7BDD" w:rsidRDefault="00DD522F" w:rsidP="002B204C">
      <w:pPr>
        <w:pStyle w:val="a3"/>
        <w:tabs>
          <w:tab w:val="left" w:pos="1134"/>
        </w:tabs>
        <w:spacing w:before="50"/>
        <w:ind w:left="426"/>
        <w:jc w:val="both"/>
      </w:pPr>
      <w:r>
        <w:t>Программа «Искусство театра» направлена на:</w:t>
      </w:r>
    </w:p>
    <w:p w:rsidR="001F7BDD" w:rsidRDefault="00DD522F" w:rsidP="002B204C">
      <w:pPr>
        <w:pStyle w:val="a4"/>
        <w:numPr>
          <w:ilvl w:val="0"/>
          <w:numId w:val="45"/>
        </w:numPr>
        <w:tabs>
          <w:tab w:val="left" w:pos="1134"/>
          <w:tab w:val="left" w:pos="1529"/>
        </w:tabs>
        <w:spacing w:before="48" w:line="276" w:lineRule="auto"/>
        <w:ind w:left="426" w:right="109"/>
        <w:jc w:val="both"/>
        <w:rPr>
          <w:sz w:val="28"/>
        </w:rPr>
      </w:pPr>
      <w:r>
        <w:rPr>
          <w:sz w:val="28"/>
        </w:rPr>
        <w:t>выявление одаренных детей в области театрального искусства в раннем детском</w:t>
      </w:r>
      <w:r>
        <w:rPr>
          <w:spacing w:val="-4"/>
          <w:sz w:val="28"/>
        </w:rPr>
        <w:t xml:space="preserve"> </w:t>
      </w:r>
      <w:r>
        <w:rPr>
          <w:sz w:val="28"/>
        </w:rPr>
        <w:t>возрасте;</w:t>
      </w:r>
    </w:p>
    <w:p w:rsidR="001F7BDD" w:rsidRDefault="00DD522F" w:rsidP="002B204C">
      <w:pPr>
        <w:pStyle w:val="a4"/>
        <w:numPr>
          <w:ilvl w:val="0"/>
          <w:numId w:val="45"/>
        </w:numPr>
        <w:tabs>
          <w:tab w:val="left" w:pos="1134"/>
          <w:tab w:val="left" w:pos="1529"/>
        </w:tabs>
        <w:spacing w:line="276" w:lineRule="auto"/>
        <w:ind w:left="426" w:right="103"/>
        <w:jc w:val="both"/>
        <w:rPr>
          <w:sz w:val="28"/>
        </w:rPr>
      </w:pPr>
      <w:r>
        <w:rPr>
          <w:sz w:val="28"/>
        </w:rPr>
        <w:t>создание условий для художественного образования, эстетического воспитания, духовно-нравственного развития детей;</w:t>
      </w:r>
    </w:p>
    <w:p w:rsidR="001F7BDD" w:rsidRDefault="00DD522F" w:rsidP="002B204C">
      <w:pPr>
        <w:pStyle w:val="a4"/>
        <w:numPr>
          <w:ilvl w:val="0"/>
          <w:numId w:val="45"/>
        </w:numPr>
        <w:tabs>
          <w:tab w:val="left" w:pos="1134"/>
          <w:tab w:val="left" w:pos="1529"/>
        </w:tabs>
        <w:spacing w:line="278" w:lineRule="auto"/>
        <w:ind w:left="426" w:right="112"/>
        <w:jc w:val="both"/>
        <w:rPr>
          <w:sz w:val="28"/>
        </w:rPr>
      </w:pPr>
      <w:r>
        <w:rPr>
          <w:sz w:val="28"/>
        </w:rPr>
        <w:t>приобретение детьми знаний, умений и навыков в области театрального искусства;</w:t>
      </w:r>
    </w:p>
    <w:p w:rsidR="001F7BDD" w:rsidRDefault="00DD522F" w:rsidP="002B204C">
      <w:pPr>
        <w:pStyle w:val="a4"/>
        <w:numPr>
          <w:ilvl w:val="0"/>
          <w:numId w:val="45"/>
        </w:numPr>
        <w:tabs>
          <w:tab w:val="left" w:pos="1134"/>
          <w:tab w:val="left" w:pos="1529"/>
        </w:tabs>
        <w:spacing w:line="317" w:lineRule="exact"/>
        <w:ind w:left="426" w:hanging="361"/>
        <w:jc w:val="both"/>
        <w:rPr>
          <w:sz w:val="28"/>
        </w:rPr>
      </w:pPr>
      <w:r>
        <w:rPr>
          <w:sz w:val="28"/>
        </w:rPr>
        <w:t>приобретение детьми опыта творческой</w:t>
      </w:r>
      <w:r>
        <w:rPr>
          <w:spacing w:val="-6"/>
          <w:sz w:val="28"/>
        </w:rPr>
        <w:t xml:space="preserve"> </w:t>
      </w:r>
      <w:r>
        <w:rPr>
          <w:sz w:val="28"/>
        </w:rPr>
        <w:t>деятельности;</w:t>
      </w:r>
    </w:p>
    <w:p w:rsidR="001F7BDD" w:rsidRDefault="00DD522F" w:rsidP="002B204C">
      <w:pPr>
        <w:pStyle w:val="a4"/>
        <w:numPr>
          <w:ilvl w:val="0"/>
          <w:numId w:val="45"/>
        </w:numPr>
        <w:tabs>
          <w:tab w:val="left" w:pos="1134"/>
          <w:tab w:val="left" w:pos="1529"/>
        </w:tabs>
        <w:spacing w:before="47" w:line="276" w:lineRule="auto"/>
        <w:ind w:left="426" w:right="112"/>
        <w:jc w:val="both"/>
        <w:rPr>
          <w:sz w:val="28"/>
        </w:rPr>
      </w:pPr>
      <w:r>
        <w:rPr>
          <w:sz w:val="28"/>
        </w:rPr>
        <w:t>овладение детьми духовными и культурными ценностями народов</w:t>
      </w:r>
      <w:r>
        <w:rPr>
          <w:spacing w:val="-3"/>
          <w:sz w:val="28"/>
        </w:rPr>
        <w:t xml:space="preserve"> </w:t>
      </w:r>
      <w:r>
        <w:rPr>
          <w:sz w:val="28"/>
        </w:rPr>
        <w:t>мира;</w:t>
      </w:r>
    </w:p>
    <w:p w:rsidR="001F7BDD" w:rsidRDefault="00DD522F" w:rsidP="002B204C">
      <w:pPr>
        <w:pStyle w:val="a4"/>
        <w:numPr>
          <w:ilvl w:val="0"/>
          <w:numId w:val="45"/>
        </w:numPr>
        <w:tabs>
          <w:tab w:val="left" w:pos="1134"/>
          <w:tab w:val="left" w:pos="1529"/>
        </w:tabs>
        <w:spacing w:before="1" w:line="276" w:lineRule="auto"/>
        <w:ind w:left="426" w:right="104"/>
        <w:jc w:val="both"/>
        <w:rPr>
          <w:sz w:val="28"/>
        </w:rPr>
      </w:pPr>
      <w:r>
        <w:rPr>
          <w:sz w:val="28"/>
        </w:rPr>
        <w:t>подготовку одаренных детей к поступлению в образовательные учреждения, реализующие профессиональные образовательные программы в области театрального</w:t>
      </w:r>
      <w:r>
        <w:rPr>
          <w:spacing w:val="-5"/>
          <w:sz w:val="28"/>
        </w:rPr>
        <w:t xml:space="preserve"> </w:t>
      </w:r>
      <w:r>
        <w:rPr>
          <w:sz w:val="28"/>
        </w:rPr>
        <w:t>искусства.</w:t>
      </w:r>
    </w:p>
    <w:p w:rsidR="001F7BDD" w:rsidRDefault="00DD522F" w:rsidP="002B204C">
      <w:pPr>
        <w:pStyle w:val="a3"/>
        <w:tabs>
          <w:tab w:val="left" w:pos="1134"/>
        </w:tabs>
        <w:spacing w:before="1" w:line="276" w:lineRule="auto"/>
        <w:ind w:left="122" w:right="109" w:firstLine="686"/>
        <w:jc w:val="both"/>
      </w:pPr>
      <w:r>
        <w:t>Программа «Искусство театра» направлена на обеспечение преемственности основных профессиональных образовательных программ среднего профессионального и высшего профессионального образования в</w:t>
      </w:r>
    </w:p>
    <w:p w:rsidR="001F7BDD" w:rsidRDefault="001F7BDD" w:rsidP="002B204C">
      <w:pPr>
        <w:tabs>
          <w:tab w:val="left" w:pos="1134"/>
        </w:tabs>
        <w:spacing w:line="276" w:lineRule="auto"/>
        <w:jc w:val="both"/>
        <w:sectPr w:rsidR="001F7BDD" w:rsidSect="002B204C">
          <w:footerReference w:type="default" r:id="rId9"/>
          <w:pgSz w:w="11910" w:h="16850"/>
          <w:pgMar w:top="1060" w:right="740" w:bottom="1220" w:left="1701" w:header="0" w:footer="1027" w:gutter="0"/>
          <w:cols w:space="720"/>
        </w:sectPr>
      </w:pPr>
    </w:p>
    <w:p w:rsidR="001F7BDD" w:rsidRDefault="00DD522F" w:rsidP="002B204C">
      <w:pPr>
        <w:pStyle w:val="a3"/>
        <w:tabs>
          <w:tab w:val="left" w:pos="1134"/>
        </w:tabs>
        <w:spacing w:before="65" w:line="276" w:lineRule="auto"/>
        <w:ind w:left="122" w:right="110"/>
        <w:jc w:val="both"/>
      </w:pPr>
      <w:r>
        <w:lastRenderedPageBreak/>
        <w:t>области изобразительного искусства и обеспечивает сохранение единства образовательного пространства Российской Федерации в сфере культуры и искусства.</w:t>
      </w:r>
    </w:p>
    <w:p w:rsidR="001F7BDD" w:rsidRDefault="00DD522F" w:rsidP="002B204C">
      <w:pPr>
        <w:pStyle w:val="a3"/>
        <w:tabs>
          <w:tab w:val="left" w:pos="1134"/>
        </w:tabs>
        <w:ind w:left="808"/>
        <w:jc w:val="both"/>
      </w:pPr>
      <w:r>
        <w:t>Программа «Искусство театра» ориентирована на:</w:t>
      </w:r>
    </w:p>
    <w:p w:rsidR="001F7BDD" w:rsidRDefault="00DD522F" w:rsidP="002B204C">
      <w:pPr>
        <w:pStyle w:val="a4"/>
        <w:numPr>
          <w:ilvl w:val="0"/>
          <w:numId w:val="45"/>
        </w:numPr>
        <w:tabs>
          <w:tab w:val="left" w:pos="1134"/>
          <w:tab w:val="left" w:pos="1190"/>
        </w:tabs>
        <w:spacing w:before="51" w:line="276" w:lineRule="auto"/>
        <w:ind w:left="709" w:right="108"/>
        <w:jc w:val="both"/>
        <w:rPr>
          <w:sz w:val="28"/>
        </w:rPr>
      </w:pPr>
      <w:r>
        <w:rPr>
          <w:sz w:val="28"/>
        </w:rPr>
        <w:t>воспитание и развитие у обучающихся личностных качеств, позволяющих уважать и принимать духовные и культурные ценности разных</w:t>
      </w:r>
      <w:r>
        <w:rPr>
          <w:spacing w:val="-2"/>
          <w:sz w:val="28"/>
        </w:rPr>
        <w:t xml:space="preserve"> </w:t>
      </w:r>
      <w:r>
        <w:rPr>
          <w:sz w:val="28"/>
        </w:rPr>
        <w:t>народов;</w:t>
      </w:r>
    </w:p>
    <w:p w:rsidR="001F7BDD" w:rsidRDefault="00DD522F" w:rsidP="002B204C">
      <w:pPr>
        <w:pStyle w:val="a4"/>
        <w:numPr>
          <w:ilvl w:val="0"/>
          <w:numId w:val="45"/>
        </w:numPr>
        <w:tabs>
          <w:tab w:val="left" w:pos="1134"/>
          <w:tab w:val="left" w:pos="1190"/>
        </w:tabs>
        <w:spacing w:line="276" w:lineRule="auto"/>
        <w:ind w:left="709" w:right="108"/>
        <w:jc w:val="both"/>
        <w:rPr>
          <w:sz w:val="28"/>
        </w:rPr>
      </w:pPr>
      <w:r>
        <w:rPr>
          <w:sz w:val="28"/>
        </w:rPr>
        <w:t>формирование у обучающихся эстетических взглядов, нравственных установок и потребности общения с духовными ценностями;</w:t>
      </w:r>
    </w:p>
    <w:p w:rsidR="001F7BDD" w:rsidRDefault="00DD522F" w:rsidP="002B204C">
      <w:pPr>
        <w:pStyle w:val="a4"/>
        <w:numPr>
          <w:ilvl w:val="0"/>
          <w:numId w:val="45"/>
        </w:numPr>
        <w:tabs>
          <w:tab w:val="left" w:pos="1134"/>
          <w:tab w:val="left" w:pos="1190"/>
        </w:tabs>
        <w:spacing w:line="278" w:lineRule="auto"/>
        <w:ind w:left="709" w:right="108"/>
        <w:jc w:val="both"/>
        <w:rPr>
          <w:sz w:val="28"/>
        </w:rPr>
      </w:pPr>
      <w:r>
        <w:rPr>
          <w:sz w:val="28"/>
        </w:rPr>
        <w:t>формирование у обучающихся умения самостоятельно воспринимать и оценивать культурные</w:t>
      </w:r>
      <w:r>
        <w:rPr>
          <w:spacing w:val="-11"/>
          <w:sz w:val="28"/>
        </w:rPr>
        <w:t xml:space="preserve"> </w:t>
      </w:r>
      <w:r>
        <w:rPr>
          <w:sz w:val="28"/>
        </w:rPr>
        <w:t>ценности;</w:t>
      </w:r>
    </w:p>
    <w:p w:rsidR="001F7BDD" w:rsidRDefault="00DD522F" w:rsidP="002B204C">
      <w:pPr>
        <w:pStyle w:val="a4"/>
        <w:numPr>
          <w:ilvl w:val="0"/>
          <w:numId w:val="45"/>
        </w:numPr>
        <w:tabs>
          <w:tab w:val="left" w:pos="1134"/>
          <w:tab w:val="left" w:pos="1190"/>
        </w:tabs>
        <w:spacing w:line="276" w:lineRule="auto"/>
        <w:ind w:left="709" w:right="104"/>
        <w:jc w:val="both"/>
        <w:rPr>
          <w:sz w:val="28"/>
        </w:rPr>
      </w:pPr>
      <w:r>
        <w:rPr>
          <w:sz w:val="28"/>
        </w:rPr>
        <w:t>воспитание детей в творческой атмосфере, обстановке доброжелательности, эмоционально-нравственной отзывчивости, а также профессиональной</w:t>
      </w:r>
      <w:r>
        <w:rPr>
          <w:spacing w:val="-5"/>
          <w:sz w:val="28"/>
        </w:rPr>
        <w:t xml:space="preserve"> </w:t>
      </w:r>
      <w:r>
        <w:rPr>
          <w:sz w:val="28"/>
        </w:rPr>
        <w:t>требовательности;</w:t>
      </w:r>
    </w:p>
    <w:p w:rsidR="001F7BDD" w:rsidRDefault="00DD522F" w:rsidP="002B204C">
      <w:pPr>
        <w:pStyle w:val="a4"/>
        <w:numPr>
          <w:ilvl w:val="0"/>
          <w:numId w:val="45"/>
        </w:numPr>
        <w:tabs>
          <w:tab w:val="left" w:pos="1134"/>
          <w:tab w:val="left" w:pos="1190"/>
        </w:tabs>
        <w:spacing w:line="276" w:lineRule="auto"/>
        <w:ind w:left="709" w:right="107"/>
        <w:jc w:val="both"/>
        <w:rPr>
          <w:sz w:val="28"/>
        </w:rPr>
      </w:pPr>
      <w:r>
        <w:rPr>
          <w:sz w:val="28"/>
        </w:rPr>
        <w:t>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театрального искусства;</w:t>
      </w:r>
    </w:p>
    <w:p w:rsidR="001F7BDD" w:rsidRDefault="00DD522F" w:rsidP="002B204C">
      <w:pPr>
        <w:pStyle w:val="a4"/>
        <w:numPr>
          <w:ilvl w:val="0"/>
          <w:numId w:val="45"/>
        </w:numPr>
        <w:tabs>
          <w:tab w:val="left" w:pos="1134"/>
          <w:tab w:val="left" w:pos="1190"/>
        </w:tabs>
        <w:spacing w:line="276" w:lineRule="auto"/>
        <w:ind w:left="709" w:right="100"/>
        <w:jc w:val="both"/>
        <w:rPr>
          <w:sz w:val="28"/>
        </w:rPr>
      </w:pPr>
      <w:r>
        <w:rPr>
          <w:sz w:val="28"/>
        </w:rPr>
        <w:t>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 эстетическим взглядам, пониманию причин успеха/неуспеха собственной учебной деятельности, определению наиболее эффективных способов достижения</w:t>
      </w:r>
      <w:r>
        <w:rPr>
          <w:spacing w:val="-8"/>
          <w:sz w:val="28"/>
        </w:rPr>
        <w:t xml:space="preserve"> </w:t>
      </w:r>
      <w:r>
        <w:rPr>
          <w:sz w:val="28"/>
        </w:rPr>
        <w:t>результата.</w:t>
      </w:r>
    </w:p>
    <w:p w:rsidR="0037211F" w:rsidRDefault="00DD522F" w:rsidP="002B204C">
      <w:pPr>
        <w:pStyle w:val="a3"/>
        <w:tabs>
          <w:tab w:val="left" w:pos="1134"/>
        </w:tabs>
        <w:spacing w:line="276" w:lineRule="auto"/>
        <w:ind w:left="122" w:right="103" w:firstLine="719"/>
        <w:jc w:val="both"/>
      </w:pPr>
      <w:r>
        <w:t xml:space="preserve">Реализация программы «Искусство театра» обеспечена педагогическими работниками, имеющими среднее и высшее профессиональное образование, соответствующее профилю преподаваемого учебного предмета. </w:t>
      </w:r>
    </w:p>
    <w:p w:rsidR="001F7BDD" w:rsidRDefault="00DD522F" w:rsidP="002B204C">
      <w:pPr>
        <w:pStyle w:val="a3"/>
        <w:tabs>
          <w:tab w:val="left" w:pos="1134"/>
        </w:tabs>
        <w:spacing w:line="276" w:lineRule="auto"/>
        <w:ind w:left="122" w:right="103" w:firstLine="719"/>
        <w:jc w:val="both"/>
      </w:pPr>
      <w:r>
        <w:t>Непрерывность профессионального развития педагогических работников должна обеспечиваться освоением дополнительных профессиональных ОП в объеме не менее 16 часов, не реже чем один раз в три года в ДШИ, имеющих лицензию на осуществление образовательной деятельности. Педагогические работники ДШИ должны осуществлять творческую и методическую работу.</w:t>
      </w:r>
    </w:p>
    <w:p w:rsidR="001F7BDD" w:rsidRDefault="00DD522F" w:rsidP="002B204C">
      <w:pPr>
        <w:pStyle w:val="a3"/>
        <w:tabs>
          <w:tab w:val="left" w:pos="1134"/>
        </w:tabs>
        <w:spacing w:before="1" w:line="276" w:lineRule="auto"/>
        <w:ind w:left="122" w:right="103" w:firstLine="719"/>
        <w:jc w:val="both"/>
      </w:pPr>
      <w:r>
        <w:t xml:space="preserve">Учебный год для педагогических работников составляет 44 недели, из которых 32-33 недели – реализация аудиторных занятий, 2-3 недели – </w:t>
      </w:r>
      <w:r>
        <w:lastRenderedPageBreak/>
        <w:t>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ОП.</w:t>
      </w:r>
    </w:p>
    <w:p w:rsidR="001F7BDD" w:rsidRDefault="001F7BDD" w:rsidP="002B204C">
      <w:pPr>
        <w:pStyle w:val="a3"/>
        <w:tabs>
          <w:tab w:val="left" w:pos="1134"/>
        </w:tabs>
        <w:spacing w:before="8"/>
        <w:ind w:left="0"/>
        <w:rPr>
          <w:sz w:val="32"/>
        </w:rPr>
      </w:pPr>
    </w:p>
    <w:p w:rsidR="001F7BDD" w:rsidRDefault="00DD522F" w:rsidP="002B204C">
      <w:pPr>
        <w:pStyle w:val="1"/>
        <w:numPr>
          <w:ilvl w:val="1"/>
          <w:numId w:val="46"/>
        </w:numPr>
        <w:tabs>
          <w:tab w:val="left" w:pos="1134"/>
          <w:tab w:val="left" w:pos="2105"/>
        </w:tabs>
        <w:ind w:left="2105" w:hanging="356"/>
        <w:jc w:val="left"/>
      </w:pPr>
      <w:r>
        <w:t>ПЛАНИРУЕМЫЕ РЕЗУЛЬТАТЫ</w:t>
      </w:r>
      <w:r>
        <w:rPr>
          <w:spacing w:val="-3"/>
        </w:rPr>
        <w:t xml:space="preserve"> </w:t>
      </w:r>
      <w:r>
        <w:t>ОСВОЕНИЯ</w:t>
      </w:r>
    </w:p>
    <w:p w:rsidR="001F7BDD" w:rsidRDefault="00DD522F" w:rsidP="002B204C">
      <w:pPr>
        <w:tabs>
          <w:tab w:val="left" w:pos="1134"/>
        </w:tabs>
        <w:spacing w:before="47"/>
        <w:ind w:left="1633"/>
        <w:rPr>
          <w:b/>
          <w:sz w:val="28"/>
        </w:rPr>
      </w:pPr>
      <w:r>
        <w:rPr>
          <w:b/>
          <w:sz w:val="28"/>
        </w:rPr>
        <w:t>ОБУЧАЮЩИМИСЯ ДПОП «ИСКУССТВО ТЕАТРА»</w:t>
      </w:r>
    </w:p>
    <w:p w:rsidR="001F7BDD" w:rsidRDefault="00DD522F" w:rsidP="002B204C">
      <w:pPr>
        <w:pStyle w:val="a3"/>
        <w:tabs>
          <w:tab w:val="left" w:pos="1134"/>
        </w:tabs>
        <w:spacing w:before="46" w:line="276" w:lineRule="auto"/>
        <w:ind w:left="122" w:right="102" w:firstLine="707"/>
        <w:jc w:val="both"/>
      </w:pPr>
      <w:r>
        <w:t>При приеме на обучение по ДПОП «</w:t>
      </w:r>
      <w:r w:rsidR="0037211F">
        <w:t>Искусство театра</w:t>
      </w:r>
      <w:r>
        <w:t>»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способностей к художественно- исполнительской</w:t>
      </w:r>
      <w:r>
        <w:rPr>
          <w:spacing w:val="-4"/>
        </w:rPr>
        <w:t xml:space="preserve"> </w:t>
      </w:r>
      <w:r>
        <w:t>деятельности.</w:t>
      </w:r>
    </w:p>
    <w:p w:rsidR="001F7BDD" w:rsidRDefault="00DD522F" w:rsidP="002B204C">
      <w:pPr>
        <w:pStyle w:val="a3"/>
        <w:tabs>
          <w:tab w:val="left" w:pos="1134"/>
        </w:tabs>
        <w:spacing w:line="276" w:lineRule="auto"/>
        <w:ind w:left="122" w:right="102" w:firstLine="719"/>
        <w:jc w:val="both"/>
      </w:pPr>
      <w:r>
        <w:t>Минимум содержания программы «Искусство театра» обеспечивает целостное художественно-эстетическое развитие личности и приобретение ею в процессе освоения ОП театрально-исполнительских и теоретических знаний, умений и</w:t>
      </w:r>
      <w:r>
        <w:rPr>
          <w:spacing w:val="-5"/>
        </w:rPr>
        <w:t xml:space="preserve"> </w:t>
      </w:r>
      <w:r>
        <w:t>навыков.</w:t>
      </w:r>
    </w:p>
    <w:p w:rsidR="001F7BDD" w:rsidRDefault="00DD522F" w:rsidP="002B204C">
      <w:pPr>
        <w:pStyle w:val="a3"/>
        <w:tabs>
          <w:tab w:val="left" w:pos="1134"/>
        </w:tabs>
        <w:spacing w:line="276" w:lineRule="auto"/>
        <w:ind w:left="122" w:right="103" w:firstLine="719"/>
        <w:jc w:val="both"/>
      </w:pPr>
      <w:r>
        <w:t>Результатом освоения программы «Искусство театра» является приобретение обучающимися следующих знаний, умений и навыков в предметных областях:</w:t>
      </w:r>
    </w:p>
    <w:p w:rsidR="001F7BDD" w:rsidRDefault="00DD522F" w:rsidP="002B204C">
      <w:pPr>
        <w:tabs>
          <w:tab w:val="left" w:pos="1134"/>
        </w:tabs>
        <w:ind w:left="911"/>
        <w:jc w:val="both"/>
        <w:rPr>
          <w:i/>
          <w:sz w:val="28"/>
        </w:rPr>
      </w:pPr>
      <w:r>
        <w:rPr>
          <w:i/>
          <w:sz w:val="28"/>
        </w:rPr>
        <w:t>в области театрального исполнительского искусства:</w:t>
      </w:r>
    </w:p>
    <w:p w:rsidR="001F7BDD" w:rsidRDefault="00DD522F" w:rsidP="002B204C">
      <w:pPr>
        <w:pStyle w:val="a4"/>
        <w:numPr>
          <w:ilvl w:val="0"/>
          <w:numId w:val="44"/>
        </w:numPr>
        <w:tabs>
          <w:tab w:val="left" w:pos="1134"/>
          <w:tab w:val="left" w:pos="1202"/>
        </w:tabs>
        <w:spacing w:before="46"/>
        <w:ind w:left="1202" w:hanging="361"/>
        <w:jc w:val="both"/>
        <w:rPr>
          <w:sz w:val="28"/>
        </w:rPr>
      </w:pPr>
      <w:r>
        <w:rPr>
          <w:sz w:val="28"/>
        </w:rPr>
        <w:t>знания профессиональной</w:t>
      </w:r>
      <w:r>
        <w:rPr>
          <w:spacing w:val="-4"/>
          <w:sz w:val="28"/>
        </w:rPr>
        <w:t xml:space="preserve"> </w:t>
      </w:r>
      <w:r>
        <w:rPr>
          <w:sz w:val="28"/>
        </w:rPr>
        <w:t>терминологии;</w:t>
      </w:r>
    </w:p>
    <w:p w:rsidR="001F7BDD" w:rsidRDefault="00DD522F" w:rsidP="002B204C">
      <w:pPr>
        <w:pStyle w:val="a4"/>
        <w:numPr>
          <w:ilvl w:val="0"/>
          <w:numId w:val="44"/>
        </w:numPr>
        <w:tabs>
          <w:tab w:val="left" w:pos="1134"/>
          <w:tab w:val="left" w:pos="1202"/>
        </w:tabs>
        <w:spacing w:before="49"/>
        <w:ind w:left="1202" w:hanging="361"/>
        <w:jc w:val="both"/>
        <w:rPr>
          <w:sz w:val="28"/>
        </w:rPr>
      </w:pPr>
      <w:r>
        <w:rPr>
          <w:sz w:val="28"/>
        </w:rPr>
        <w:t>знания основ техники безопасности при работе на</w:t>
      </w:r>
      <w:r>
        <w:rPr>
          <w:spacing w:val="-10"/>
          <w:sz w:val="28"/>
        </w:rPr>
        <w:t xml:space="preserve"> </w:t>
      </w:r>
      <w:r>
        <w:rPr>
          <w:sz w:val="28"/>
        </w:rPr>
        <w:t>сцене;</w:t>
      </w:r>
    </w:p>
    <w:p w:rsidR="001F7BDD" w:rsidRDefault="00DD522F" w:rsidP="002B204C">
      <w:pPr>
        <w:pStyle w:val="a4"/>
        <w:numPr>
          <w:ilvl w:val="0"/>
          <w:numId w:val="44"/>
        </w:numPr>
        <w:tabs>
          <w:tab w:val="left" w:pos="1134"/>
          <w:tab w:val="left" w:pos="1201"/>
          <w:tab w:val="left" w:pos="1202"/>
          <w:tab w:val="left" w:pos="2367"/>
          <w:tab w:val="left" w:pos="4250"/>
          <w:tab w:val="left" w:pos="6368"/>
          <w:tab w:val="left" w:pos="7700"/>
          <w:tab w:val="left" w:pos="8411"/>
        </w:tabs>
        <w:spacing w:before="48" w:line="273" w:lineRule="auto"/>
        <w:ind w:right="103" w:firstLine="719"/>
        <w:rPr>
          <w:sz w:val="28"/>
        </w:rPr>
      </w:pPr>
      <w:r>
        <w:rPr>
          <w:sz w:val="28"/>
        </w:rPr>
        <w:t>умения</w:t>
      </w:r>
      <w:r>
        <w:rPr>
          <w:sz w:val="28"/>
        </w:rPr>
        <w:tab/>
        <w:t>использовать</w:t>
      </w:r>
      <w:r>
        <w:rPr>
          <w:sz w:val="28"/>
        </w:rPr>
        <w:tab/>
        <w:t>выразительные</w:t>
      </w:r>
      <w:r>
        <w:rPr>
          <w:sz w:val="28"/>
        </w:rPr>
        <w:tab/>
        <w:t>средства</w:t>
      </w:r>
      <w:r>
        <w:rPr>
          <w:sz w:val="28"/>
        </w:rPr>
        <w:tab/>
        <w:t>для</w:t>
      </w:r>
      <w:r>
        <w:rPr>
          <w:sz w:val="28"/>
        </w:rPr>
        <w:tab/>
      </w:r>
      <w:r>
        <w:rPr>
          <w:spacing w:val="-3"/>
          <w:sz w:val="28"/>
        </w:rPr>
        <w:t xml:space="preserve">создания </w:t>
      </w:r>
      <w:r>
        <w:rPr>
          <w:sz w:val="28"/>
        </w:rPr>
        <w:t>художественного образа (пластику, мимику и</w:t>
      </w:r>
      <w:r>
        <w:rPr>
          <w:spacing w:val="-10"/>
          <w:sz w:val="28"/>
        </w:rPr>
        <w:t xml:space="preserve"> </w:t>
      </w:r>
      <w:r>
        <w:rPr>
          <w:sz w:val="28"/>
        </w:rPr>
        <w:t>т.д.);</w:t>
      </w:r>
    </w:p>
    <w:p w:rsidR="001F7BDD" w:rsidRDefault="00DD522F" w:rsidP="002B204C">
      <w:pPr>
        <w:pStyle w:val="a4"/>
        <w:numPr>
          <w:ilvl w:val="0"/>
          <w:numId w:val="44"/>
        </w:numPr>
        <w:tabs>
          <w:tab w:val="left" w:pos="1134"/>
          <w:tab w:val="left" w:pos="1201"/>
          <w:tab w:val="left" w:pos="1202"/>
          <w:tab w:val="left" w:pos="2305"/>
          <w:tab w:val="left" w:pos="4122"/>
          <w:tab w:val="left" w:pos="6200"/>
          <w:tab w:val="left" w:pos="7920"/>
          <w:tab w:val="left" w:pos="9033"/>
        </w:tabs>
        <w:spacing w:before="3" w:line="273" w:lineRule="auto"/>
        <w:ind w:right="110" w:firstLine="719"/>
        <w:rPr>
          <w:sz w:val="28"/>
        </w:rPr>
      </w:pPr>
      <w:r>
        <w:rPr>
          <w:sz w:val="28"/>
        </w:rPr>
        <w:t>умения</w:t>
      </w:r>
      <w:r>
        <w:rPr>
          <w:sz w:val="28"/>
        </w:rPr>
        <w:tab/>
        <w:t>использовать</w:t>
      </w:r>
      <w:r>
        <w:rPr>
          <w:sz w:val="28"/>
        </w:rPr>
        <w:tab/>
        <w:t>приобретенные</w:t>
      </w:r>
      <w:r>
        <w:rPr>
          <w:sz w:val="28"/>
        </w:rPr>
        <w:tab/>
        <w:t>технические</w:t>
      </w:r>
      <w:r>
        <w:rPr>
          <w:sz w:val="28"/>
        </w:rPr>
        <w:tab/>
        <w:t>навыки</w:t>
      </w:r>
      <w:r>
        <w:rPr>
          <w:sz w:val="28"/>
        </w:rPr>
        <w:tab/>
      </w:r>
      <w:r>
        <w:rPr>
          <w:spacing w:val="-7"/>
          <w:sz w:val="28"/>
        </w:rPr>
        <w:t xml:space="preserve">при </w:t>
      </w:r>
      <w:r>
        <w:rPr>
          <w:sz w:val="28"/>
        </w:rPr>
        <w:t>решении исполнительских задач;</w:t>
      </w:r>
    </w:p>
    <w:p w:rsidR="001F7BDD" w:rsidRDefault="00DD522F" w:rsidP="002B204C">
      <w:pPr>
        <w:pStyle w:val="a4"/>
        <w:numPr>
          <w:ilvl w:val="0"/>
          <w:numId w:val="44"/>
        </w:numPr>
        <w:tabs>
          <w:tab w:val="left" w:pos="1134"/>
          <w:tab w:val="left" w:pos="1201"/>
          <w:tab w:val="left" w:pos="1202"/>
          <w:tab w:val="left" w:pos="2367"/>
          <w:tab w:val="left" w:pos="3952"/>
          <w:tab w:val="left" w:pos="5403"/>
          <w:tab w:val="left" w:pos="7341"/>
          <w:tab w:val="left" w:pos="7787"/>
        </w:tabs>
        <w:spacing w:line="273" w:lineRule="auto"/>
        <w:ind w:right="111" w:firstLine="719"/>
        <w:rPr>
          <w:sz w:val="28"/>
        </w:rPr>
      </w:pPr>
      <w:r>
        <w:rPr>
          <w:sz w:val="28"/>
        </w:rPr>
        <w:t>умения</w:t>
      </w:r>
      <w:r>
        <w:rPr>
          <w:sz w:val="28"/>
        </w:rPr>
        <w:tab/>
        <w:t>воплощать</w:t>
      </w:r>
      <w:r>
        <w:rPr>
          <w:sz w:val="28"/>
        </w:rPr>
        <w:tab/>
        <w:t>образную</w:t>
      </w:r>
      <w:r>
        <w:rPr>
          <w:sz w:val="28"/>
        </w:rPr>
        <w:tab/>
        <w:t>музыкальную</w:t>
      </w:r>
      <w:r>
        <w:rPr>
          <w:sz w:val="28"/>
        </w:rPr>
        <w:tab/>
        <w:t>и</w:t>
      </w:r>
      <w:r>
        <w:rPr>
          <w:sz w:val="28"/>
        </w:rPr>
        <w:tab/>
      </w:r>
      <w:r>
        <w:rPr>
          <w:spacing w:val="-3"/>
          <w:sz w:val="28"/>
        </w:rPr>
        <w:t xml:space="preserve">пластическую </w:t>
      </w:r>
      <w:r>
        <w:rPr>
          <w:sz w:val="28"/>
        </w:rPr>
        <w:t>характеристику через приемы сценического</w:t>
      </w:r>
      <w:r>
        <w:rPr>
          <w:spacing w:val="-6"/>
          <w:sz w:val="28"/>
        </w:rPr>
        <w:t xml:space="preserve"> </w:t>
      </w:r>
      <w:r>
        <w:rPr>
          <w:sz w:val="28"/>
        </w:rPr>
        <w:t>движения;</w:t>
      </w:r>
    </w:p>
    <w:p w:rsidR="001F7BDD" w:rsidRDefault="00DD522F" w:rsidP="002B204C">
      <w:pPr>
        <w:pStyle w:val="a4"/>
        <w:numPr>
          <w:ilvl w:val="0"/>
          <w:numId w:val="44"/>
        </w:numPr>
        <w:tabs>
          <w:tab w:val="left" w:pos="1134"/>
          <w:tab w:val="left" w:pos="1201"/>
          <w:tab w:val="left" w:pos="1202"/>
        </w:tabs>
        <w:spacing w:before="3"/>
        <w:ind w:left="1202" w:hanging="361"/>
        <w:rPr>
          <w:sz w:val="28"/>
        </w:rPr>
      </w:pPr>
      <w:r>
        <w:rPr>
          <w:sz w:val="28"/>
        </w:rPr>
        <w:t>умения анализировать свою работу и работу других</w:t>
      </w:r>
      <w:r>
        <w:rPr>
          <w:spacing w:val="-20"/>
          <w:sz w:val="28"/>
        </w:rPr>
        <w:t xml:space="preserve"> </w:t>
      </w:r>
      <w:r>
        <w:rPr>
          <w:sz w:val="28"/>
        </w:rPr>
        <w:t>обучающихся;</w:t>
      </w:r>
    </w:p>
    <w:p w:rsidR="001F7BDD" w:rsidRDefault="00DD522F" w:rsidP="002B204C">
      <w:pPr>
        <w:pStyle w:val="a4"/>
        <w:numPr>
          <w:ilvl w:val="0"/>
          <w:numId w:val="44"/>
        </w:numPr>
        <w:tabs>
          <w:tab w:val="left" w:pos="1134"/>
          <w:tab w:val="left" w:pos="1201"/>
          <w:tab w:val="left" w:pos="1202"/>
        </w:tabs>
        <w:spacing w:before="48"/>
        <w:ind w:left="1202" w:hanging="361"/>
        <w:rPr>
          <w:sz w:val="28"/>
        </w:rPr>
      </w:pPr>
      <w:r>
        <w:rPr>
          <w:sz w:val="28"/>
        </w:rPr>
        <w:t>навыков владения основами актерского</w:t>
      </w:r>
      <w:r>
        <w:rPr>
          <w:spacing w:val="-6"/>
          <w:sz w:val="28"/>
        </w:rPr>
        <w:t xml:space="preserve"> </w:t>
      </w:r>
      <w:r>
        <w:rPr>
          <w:sz w:val="28"/>
        </w:rPr>
        <w:t>мастерства;</w:t>
      </w:r>
    </w:p>
    <w:p w:rsidR="001F7BDD" w:rsidRDefault="00DD522F" w:rsidP="002B204C">
      <w:pPr>
        <w:pStyle w:val="a4"/>
        <w:numPr>
          <w:ilvl w:val="0"/>
          <w:numId w:val="44"/>
        </w:numPr>
        <w:tabs>
          <w:tab w:val="left" w:pos="1134"/>
          <w:tab w:val="left" w:pos="1201"/>
          <w:tab w:val="left" w:pos="1202"/>
        </w:tabs>
        <w:spacing w:before="84"/>
        <w:ind w:left="1202" w:hanging="361"/>
        <w:rPr>
          <w:sz w:val="28"/>
        </w:rPr>
      </w:pPr>
      <w:r>
        <w:rPr>
          <w:sz w:val="28"/>
        </w:rPr>
        <w:t>навыков владения средствами пластической</w:t>
      </w:r>
      <w:r>
        <w:rPr>
          <w:spacing w:val="-7"/>
          <w:sz w:val="28"/>
        </w:rPr>
        <w:t xml:space="preserve"> </w:t>
      </w:r>
      <w:r>
        <w:rPr>
          <w:sz w:val="28"/>
        </w:rPr>
        <w:t>выразительности;</w:t>
      </w:r>
    </w:p>
    <w:p w:rsidR="001F7BDD" w:rsidRDefault="00DD522F" w:rsidP="002B204C">
      <w:pPr>
        <w:pStyle w:val="a4"/>
        <w:numPr>
          <w:ilvl w:val="0"/>
          <w:numId w:val="44"/>
        </w:numPr>
        <w:tabs>
          <w:tab w:val="left" w:pos="1134"/>
          <w:tab w:val="left" w:pos="1201"/>
          <w:tab w:val="left" w:pos="1202"/>
        </w:tabs>
        <w:spacing w:before="48"/>
        <w:ind w:left="1202" w:hanging="361"/>
        <w:rPr>
          <w:sz w:val="28"/>
        </w:rPr>
      </w:pPr>
      <w:r>
        <w:rPr>
          <w:sz w:val="28"/>
        </w:rPr>
        <w:t>навыков участия в репетиционной</w:t>
      </w:r>
      <w:r>
        <w:rPr>
          <w:spacing w:val="-7"/>
          <w:sz w:val="28"/>
        </w:rPr>
        <w:t xml:space="preserve"> </w:t>
      </w:r>
      <w:r>
        <w:rPr>
          <w:sz w:val="28"/>
        </w:rPr>
        <w:t>работе;</w:t>
      </w:r>
    </w:p>
    <w:p w:rsidR="001F7BDD" w:rsidRDefault="00DD522F" w:rsidP="002B204C">
      <w:pPr>
        <w:pStyle w:val="a4"/>
        <w:numPr>
          <w:ilvl w:val="0"/>
          <w:numId w:val="44"/>
        </w:numPr>
        <w:tabs>
          <w:tab w:val="left" w:pos="1134"/>
          <w:tab w:val="left" w:pos="1201"/>
          <w:tab w:val="left" w:pos="1202"/>
        </w:tabs>
        <w:spacing w:before="49"/>
        <w:ind w:left="1202" w:hanging="361"/>
        <w:rPr>
          <w:sz w:val="28"/>
        </w:rPr>
      </w:pPr>
      <w:r>
        <w:rPr>
          <w:sz w:val="28"/>
        </w:rPr>
        <w:t>навыков публичных</w:t>
      </w:r>
      <w:r>
        <w:rPr>
          <w:spacing w:val="-6"/>
          <w:sz w:val="28"/>
        </w:rPr>
        <w:t xml:space="preserve"> </w:t>
      </w:r>
      <w:r>
        <w:rPr>
          <w:sz w:val="28"/>
        </w:rPr>
        <w:t>выступлений;</w:t>
      </w:r>
    </w:p>
    <w:p w:rsidR="001F7BDD" w:rsidRDefault="00DD522F" w:rsidP="002B204C">
      <w:pPr>
        <w:pStyle w:val="a4"/>
        <w:numPr>
          <w:ilvl w:val="0"/>
          <w:numId w:val="44"/>
        </w:numPr>
        <w:tabs>
          <w:tab w:val="left" w:pos="1134"/>
          <w:tab w:val="left" w:pos="1201"/>
          <w:tab w:val="left" w:pos="1202"/>
          <w:tab w:val="left" w:pos="2518"/>
          <w:tab w:val="left" w:pos="3882"/>
          <w:tab w:val="left" w:pos="4463"/>
          <w:tab w:val="left" w:pos="6242"/>
          <w:tab w:val="left" w:pos="7939"/>
          <w:tab w:val="left" w:pos="8383"/>
        </w:tabs>
        <w:spacing w:before="45" w:line="273" w:lineRule="auto"/>
        <w:ind w:right="107" w:firstLine="719"/>
        <w:rPr>
          <w:sz w:val="28"/>
        </w:rPr>
      </w:pPr>
      <w:r>
        <w:rPr>
          <w:sz w:val="28"/>
        </w:rPr>
        <w:t>навыков</w:t>
      </w:r>
      <w:r>
        <w:rPr>
          <w:sz w:val="28"/>
        </w:rPr>
        <w:tab/>
        <w:t>общения</w:t>
      </w:r>
      <w:r>
        <w:rPr>
          <w:sz w:val="28"/>
        </w:rPr>
        <w:tab/>
        <w:t>со</w:t>
      </w:r>
      <w:r>
        <w:rPr>
          <w:sz w:val="28"/>
        </w:rPr>
        <w:tab/>
        <w:t>зрительской</w:t>
      </w:r>
      <w:r>
        <w:rPr>
          <w:sz w:val="28"/>
        </w:rPr>
        <w:tab/>
        <w:t>аудиторией</w:t>
      </w:r>
      <w:r>
        <w:rPr>
          <w:sz w:val="28"/>
        </w:rPr>
        <w:tab/>
        <w:t>в</w:t>
      </w:r>
      <w:r>
        <w:rPr>
          <w:sz w:val="28"/>
        </w:rPr>
        <w:tab/>
      </w:r>
      <w:r>
        <w:rPr>
          <w:spacing w:val="-3"/>
          <w:sz w:val="28"/>
        </w:rPr>
        <w:t xml:space="preserve">условиях </w:t>
      </w:r>
      <w:r>
        <w:rPr>
          <w:sz w:val="28"/>
        </w:rPr>
        <w:t>театрального представления;</w:t>
      </w:r>
    </w:p>
    <w:p w:rsidR="001F7BDD" w:rsidRDefault="00DD522F" w:rsidP="002B204C">
      <w:pPr>
        <w:pStyle w:val="a4"/>
        <w:numPr>
          <w:ilvl w:val="0"/>
          <w:numId w:val="44"/>
        </w:numPr>
        <w:tabs>
          <w:tab w:val="left" w:pos="1134"/>
          <w:tab w:val="left" w:pos="1201"/>
          <w:tab w:val="left" w:pos="1202"/>
        </w:tabs>
        <w:spacing w:before="3" w:line="273" w:lineRule="auto"/>
        <w:ind w:right="113" w:firstLine="719"/>
        <w:rPr>
          <w:sz w:val="28"/>
        </w:rPr>
      </w:pPr>
      <w:r>
        <w:rPr>
          <w:sz w:val="28"/>
        </w:rPr>
        <w:t>навыков использования игровых и тренинговых упражнений для избавления от психологических</w:t>
      </w:r>
      <w:r>
        <w:rPr>
          <w:spacing w:val="-4"/>
          <w:sz w:val="28"/>
        </w:rPr>
        <w:t xml:space="preserve"> </w:t>
      </w:r>
      <w:r>
        <w:rPr>
          <w:sz w:val="28"/>
        </w:rPr>
        <w:t>проблем;</w:t>
      </w:r>
    </w:p>
    <w:p w:rsidR="001F7BDD" w:rsidRDefault="00DD522F" w:rsidP="002B204C">
      <w:pPr>
        <w:pStyle w:val="a4"/>
        <w:numPr>
          <w:ilvl w:val="0"/>
          <w:numId w:val="44"/>
        </w:numPr>
        <w:tabs>
          <w:tab w:val="left" w:pos="1134"/>
          <w:tab w:val="left" w:pos="1201"/>
          <w:tab w:val="left" w:pos="1202"/>
        </w:tabs>
        <w:spacing w:before="3"/>
        <w:ind w:left="1202" w:hanging="361"/>
        <w:rPr>
          <w:sz w:val="28"/>
        </w:rPr>
      </w:pPr>
      <w:r>
        <w:rPr>
          <w:sz w:val="28"/>
        </w:rPr>
        <w:lastRenderedPageBreak/>
        <w:t>навыков тренировки психофизического</w:t>
      </w:r>
      <w:r>
        <w:rPr>
          <w:spacing w:val="-5"/>
          <w:sz w:val="28"/>
        </w:rPr>
        <w:t xml:space="preserve"> </w:t>
      </w:r>
      <w:r>
        <w:rPr>
          <w:sz w:val="28"/>
        </w:rPr>
        <w:t>аппарата;</w:t>
      </w:r>
    </w:p>
    <w:p w:rsidR="001F7BDD" w:rsidRDefault="00DD522F" w:rsidP="002B204C">
      <w:pPr>
        <w:tabs>
          <w:tab w:val="left" w:pos="1134"/>
        </w:tabs>
        <w:spacing w:before="49"/>
        <w:ind w:left="830"/>
        <w:rPr>
          <w:i/>
          <w:sz w:val="28"/>
        </w:rPr>
      </w:pPr>
      <w:r>
        <w:rPr>
          <w:i/>
          <w:sz w:val="28"/>
        </w:rPr>
        <w:t>в области теории и истории искусств:</w:t>
      </w:r>
    </w:p>
    <w:p w:rsidR="001F7BDD" w:rsidRDefault="00DD522F" w:rsidP="002B204C">
      <w:pPr>
        <w:pStyle w:val="a4"/>
        <w:numPr>
          <w:ilvl w:val="0"/>
          <w:numId w:val="44"/>
        </w:numPr>
        <w:tabs>
          <w:tab w:val="left" w:pos="1134"/>
          <w:tab w:val="left" w:pos="1201"/>
          <w:tab w:val="left" w:pos="1202"/>
        </w:tabs>
        <w:spacing w:before="47" w:line="273" w:lineRule="auto"/>
        <w:ind w:right="109" w:firstLine="719"/>
        <w:rPr>
          <w:sz w:val="28"/>
        </w:rPr>
      </w:pPr>
      <w:r>
        <w:rPr>
          <w:sz w:val="28"/>
        </w:rPr>
        <w:t>первичные знания основных эстетических и стилевых направлений в области театрального, музыкального и изобразительного</w:t>
      </w:r>
      <w:r>
        <w:rPr>
          <w:spacing w:val="-10"/>
          <w:sz w:val="28"/>
        </w:rPr>
        <w:t xml:space="preserve"> </w:t>
      </w:r>
      <w:r>
        <w:rPr>
          <w:sz w:val="28"/>
        </w:rPr>
        <w:t>искусства;</w:t>
      </w:r>
    </w:p>
    <w:p w:rsidR="001F7BDD" w:rsidRDefault="00DD522F" w:rsidP="002B204C">
      <w:pPr>
        <w:pStyle w:val="a4"/>
        <w:numPr>
          <w:ilvl w:val="0"/>
          <w:numId w:val="44"/>
        </w:numPr>
        <w:tabs>
          <w:tab w:val="left" w:pos="1134"/>
          <w:tab w:val="left" w:pos="1201"/>
          <w:tab w:val="left" w:pos="1202"/>
          <w:tab w:val="left" w:pos="2441"/>
          <w:tab w:val="left" w:pos="4028"/>
          <w:tab w:val="left" w:pos="5366"/>
          <w:tab w:val="left" w:pos="7838"/>
        </w:tabs>
        <w:spacing w:before="3" w:line="273" w:lineRule="auto"/>
        <w:ind w:right="107" w:firstLine="719"/>
        <w:rPr>
          <w:sz w:val="28"/>
        </w:rPr>
      </w:pPr>
      <w:r>
        <w:rPr>
          <w:sz w:val="28"/>
        </w:rPr>
        <w:t>знания</w:t>
      </w:r>
      <w:r>
        <w:rPr>
          <w:sz w:val="28"/>
        </w:rPr>
        <w:tab/>
        <w:t>основных</w:t>
      </w:r>
      <w:r>
        <w:rPr>
          <w:sz w:val="28"/>
        </w:rPr>
        <w:tab/>
        <w:t>средств</w:t>
      </w:r>
      <w:r>
        <w:rPr>
          <w:sz w:val="28"/>
        </w:rPr>
        <w:tab/>
        <w:t>выразительности</w:t>
      </w:r>
      <w:r>
        <w:rPr>
          <w:sz w:val="28"/>
        </w:rPr>
        <w:tab/>
      </w:r>
      <w:r>
        <w:rPr>
          <w:spacing w:val="-1"/>
          <w:sz w:val="28"/>
        </w:rPr>
        <w:t xml:space="preserve">театрального, </w:t>
      </w:r>
      <w:r>
        <w:rPr>
          <w:sz w:val="28"/>
        </w:rPr>
        <w:t>музыкального и изобразительного</w:t>
      </w:r>
      <w:r>
        <w:rPr>
          <w:spacing w:val="-2"/>
          <w:sz w:val="28"/>
        </w:rPr>
        <w:t xml:space="preserve"> </w:t>
      </w:r>
      <w:r>
        <w:rPr>
          <w:sz w:val="28"/>
        </w:rPr>
        <w:t>искусства;</w:t>
      </w:r>
    </w:p>
    <w:p w:rsidR="001F7BDD" w:rsidRDefault="00DD522F" w:rsidP="002B204C">
      <w:pPr>
        <w:pStyle w:val="a4"/>
        <w:numPr>
          <w:ilvl w:val="0"/>
          <w:numId w:val="44"/>
        </w:numPr>
        <w:tabs>
          <w:tab w:val="left" w:pos="1134"/>
          <w:tab w:val="left" w:pos="1201"/>
          <w:tab w:val="left" w:pos="1202"/>
        </w:tabs>
        <w:spacing w:before="3"/>
        <w:ind w:left="1202" w:hanging="361"/>
        <w:rPr>
          <w:sz w:val="28"/>
        </w:rPr>
      </w:pPr>
      <w:r>
        <w:rPr>
          <w:sz w:val="28"/>
        </w:rPr>
        <w:t>знания основных этапов развития театрального</w:t>
      </w:r>
      <w:r>
        <w:rPr>
          <w:spacing w:val="-4"/>
          <w:sz w:val="28"/>
        </w:rPr>
        <w:t xml:space="preserve"> </w:t>
      </w:r>
      <w:r>
        <w:rPr>
          <w:sz w:val="28"/>
        </w:rPr>
        <w:t>искусства;</w:t>
      </w:r>
    </w:p>
    <w:p w:rsidR="001F7BDD" w:rsidRDefault="00DD522F" w:rsidP="002B204C">
      <w:pPr>
        <w:pStyle w:val="a4"/>
        <w:numPr>
          <w:ilvl w:val="0"/>
          <w:numId w:val="44"/>
        </w:numPr>
        <w:tabs>
          <w:tab w:val="left" w:pos="1134"/>
          <w:tab w:val="left" w:pos="1201"/>
          <w:tab w:val="left" w:pos="1202"/>
        </w:tabs>
        <w:spacing w:before="48" w:line="273" w:lineRule="auto"/>
        <w:ind w:right="113" w:firstLine="719"/>
        <w:rPr>
          <w:sz w:val="28"/>
        </w:rPr>
      </w:pPr>
      <w:r>
        <w:rPr>
          <w:sz w:val="28"/>
        </w:rPr>
        <w:t>первичные знания об истории возникновения жанров театрального искусства;</w:t>
      </w:r>
    </w:p>
    <w:p w:rsidR="001F7BDD" w:rsidRDefault="00DD522F" w:rsidP="002B204C">
      <w:pPr>
        <w:pStyle w:val="a4"/>
        <w:numPr>
          <w:ilvl w:val="0"/>
          <w:numId w:val="44"/>
        </w:numPr>
        <w:tabs>
          <w:tab w:val="left" w:pos="1134"/>
          <w:tab w:val="left" w:pos="1201"/>
          <w:tab w:val="left" w:pos="1202"/>
        </w:tabs>
        <w:spacing w:before="2" w:line="273" w:lineRule="auto"/>
        <w:ind w:right="111" w:firstLine="719"/>
        <w:rPr>
          <w:sz w:val="28"/>
        </w:rPr>
      </w:pPr>
      <w:r>
        <w:rPr>
          <w:sz w:val="28"/>
        </w:rPr>
        <w:t>знания отечественных и зарубежных произведений искусства в области театрального, музыкального и изобразительного</w:t>
      </w:r>
      <w:r>
        <w:rPr>
          <w:spacing w:val="-10"/>
          <w:sz w:val="28"/>
        </w:rPr>
        <w:t xml:space="preserve"> </w:t>
      </w:r>
      <w:r>
        <w:rPr>
          <w:sz w:val="28"/>
        </w:rPr>
        <w:t>искусства;</w:t>
      </w:r>
    </w:p>
    <w:p w:rsidR="001F7BDD" w:rsidRDefault="00DD522F" w:rsidP="002B204C">
      <w:pPr>
        <w:pStyle w:val="a4"/>
        <w:numPr>
          <w:ilvl w:val="0"/>
          <w:numId w:val="44"/>
        </w:numPr>
        <w:tabs>
          <w:tab w:val="left" w:pos="1134"/>
          <w:tab w:val="left" w:pos="1201"/>
          <w:tab w:val="left" w:pos="1202"/>
        </w:tabs>
        <w:spacing w:before="3"/>
        <w:ind w:left="1202" w:hanging="361"/>
        <w:rPr>
          <w:sz w:val="28"/>
        </w:rPr>
      </w:pPr>
      <w:r>
        <w:rPr>
          <w:sz w:val="28"/>
        </w:rPr>
        <w:t>знания театральной</w:t>
      </w:r>
      <w:r>
        <w:rPr>
          <w:spacing w:val="-3"/>
          <w:sz w:val="28"/>
        </w:rPr>
        <w:t xml:space="preserve"> </w:t>
      </w:r>
      <w:r>
        <w:rPr>
          <w:sz w:val="28"/>
        </w:rPr>
        <w:t>терминологии;</w:t>
      </w:r>
    </w:p>
    <w:p w:rsidR="001F7BDD" w:rsidRDefault="00DD522F" w:rsidP="002B204C">
      <w:pPr>
        <w:pStyle w:val="a4"/>
        <w:numPr>
          <w:ilvl w:val="0"/>
          <w:numId w:val="44"/>
        </w:numPr>
        <w:tabs>
          <w:tab w:val="left" w:pos="1134"/>
          <w:tab w:val="left" w:pos="1201"/>
          <w:tab w:val="left" w:pos="1202"/>
          <w:tab w:val="left" w:pos="2806"/>
          <w:tab w:val="left" w:pos="3921"/>
          <w:tab w:val="left" w:pos="5810"/>
          <w:tab w:val="left" w:pos="7189"/>
          <w:tab w:val="left" w:pos="8307"/>
        </w:tabs>
        <w:spacing w:before="46" w:line="273" w:lineRule="auto"/>
        <w:ind w:right="112" w:firstLine="719"/>
        <w:rPr>
          <w:sz w:val="28"/>
        </w:rPr>
      </w:pPr>
      <w:r>
        <w:rPr>
          <w:sz w:val="28"/>
        </w:rPr>
        <w:t>первичные</w:t>
      </w:r>
      <w:r>
        <w:rPr>
          <w:sz w:val="28"/>
        </w:rPr>
        <w:tab/>
        <w:t>знания</w:t>
      </w:r>
      <w:r>
        <w:rPr>
          <w:sz w:val="28"/>
        </w:rPr>
        <w:tab/>
        <w:t>музыкальной</w:t>
      </w:r>
      <w:r>
        <w:rPr>
          <w:sz w:val="28"/>
        </w:rPr>
        <w:tab/>
        <w:t>грамоты,</w:t>
      </w:r>
      <w:r>
        <w:rPr>
          <w:sz w:val="28"/>
        </w:rPr>
        <w:tab/>
        <w:t>знания</w:t>
      </w:r>
      <w:r>
        <w:rPr>
          <w:sz w:val="28"/>
        </w:rPr>
        <w:tab/>
      </w:r>
      <w:r>
        <w:rPr>
          <w:spacing w:val="-3"/>
          <w:sz w:val="28"/>
        </w:rPr>
        <w:t xml:space="preserve">основных </w:t>
      </w:r>
      <w:r>
        <w:rPr>
          <w:sz w:val="28"/>
        </w:rPr>
        <w:t>музыкальных жанров в их взаимосвязи с другими видами</w:t>
      </w:r>
      <w:r>
        <w:rPr>
          <w:spacing w:val="-11"/>
          <w:sz w:val="28"/>
        </w:rPr>
        <w:t xml:space="preserve"> </w:t>
      </w:r>
      <w:r>
        <w:rPr>
          <w:sz w:val="28"/>
        </w:rPr>
        <w:t>искусств.</w:t>
      </w:r>
    </w:p>
    <w:p w:rsidR="001F7BDD" w:rsidRDefault="00DD522F" w:rsidP="002B204C">
      <w:pPr>
        <w:pStyle w:val="a3"/>
        <w:tabs>
          <w:tab w:val="left" w:pos="1134"/>
        </w:tabs>
        <w:spacing w:before="4" w:line="276" w:lineRule="auto"/>
        <w:ind w:left="122" w:right="110" w:firstLine="707"/>
        <w:jc w:val="both"/>
      </w:pPr>
      <w:r>
        <w:t>Результатом освоения программы «Искусство театра» с дополнительным годом обучения, является приобретение обучающимися следующих знаний, умений и навыков в предметных областях:</w:t>
      </w:r>
    </w:p>
    <w:p w:rsidR="001F7BDD" w:rsidRDefault="00DD522F" w:rsidP="002B204C">
      <w:pPr>
        <w:tabs>
          <w:tab w:val="left" w:pos="1134"/>
        </w:tabs>
        <w:ind w:left="841"/>
        <w:jc w:val="both"/>
        <w:rPr>
          <w:i/>
          <w:sz w:val="28"/>
        </w:rPr>
      </w:pPr>
      <w:r>
        <w:rPr>
          <w:i/>
          <w:sz w:val="28"/>
        </w:rPr>
        <w:t>в области театрального исполнительского искусства:</w:t>
      </w:r>
    </w:p>
    <w:p w:rsidR="001F7BDD" w:rsidRDefault="00DD522F" w:rsidP="002B204C">
      <w:pPr>
        <w:pStyle w:val="a4"/>
        <w:numPr>
          <w:ilvl w:val="0"/>
          <w:numId w:val="44"/>
        </w:numPr>
        <w:tabs>
          <w:tab w:val="left" w:pos="1134"/>
          <w:tab w:val="left" w:pos="1201"/>
          <w:tab w:val="left" w:pos="1202"/>
          <w:tab w:val="left" w:pos="2281"/>
          <w:tab w:val="left" w:pos="4380"/>
          <w:tab w:val="left" w:pos="5553"/>
          <w:tab w:val="left" w:pos="7433"/>
          <w:tab w:val="left" w:pos="8770"/>
          <w:tab w:val="left" w:pos="9184"/>
        </w:tabs>
        <w:spacing w:before="47" w:line="273" w:lineRule="auto"/>
        <w:ind w:right="110" w:firstLine="719"/>
        <w:rPr>
          <w:sz w:val="28"/>
        </w:rPr>
      </w:pPr>
      <w:r>
        <w:rPr>
          <w:sz w:val="28"/>
        </w:rPr>
        <w:t>знания</w:t>
      </w:r>
      <w:r>
        <w:rPr>
          <w:sz w:val="28"/>
        </w:rPr>
        <w:tab/>
        <w:t>выразительных</w:t>
      </w:r>
      <w:r>
        <w:rPr>
          <w:sz w:val="28"/>
        </w:rPr>
        <w:tab/>
        <w:t>средств</w:t>
      </w:r>
      <w:r>
        <w:rPr>
          <w:sz w:val="28"/>
        </w:rPr>
        <w:tab/>
        <w:t>сценического</w:t>
      </w:r>
      <w:r>
        <w:rPr>
          <w:sz w:val="28"/>
        </w:rPr>
        <w:tab/>
        <w:t>действия</w:t>
      </w:r>
      <w:r>
        <w:rPr>
          <w:sz w:val="28"/>
        </w:rPr>
        <w:tab/>
        <w:t>и</w:t>
      </w:r>
      <w:r>
        <w:rPr>
          <w:sz w:val="28"/>
        </w:rPr>
        <w:tab/>
      </w:r>
      <w:r>
        <w:rPr>
          <w:spacing w:val="-10"/>
          <w:sz w:val="28"/>
        </w:rPr>
        <w:t xml:space="preserve">их </w:t>
      </w:r>
      <w:r>
        <w:rPr>
          <w:sz w:val="28"/>
        </w:rPr>
        <w:t>разновидности;</w:t>
      </w:r>
    </w:p>
    <w:p w:rsidR="001F7BDD" w:rsidRDefault="00DD522F" w:rsidP="002B204C">
      <w:pPr>
        <w:pStyle w:val="a4"/>
        <w:numPr>
          <w:ilvl w:val="0"/>
          <w:numId w:val="44"/>
        </w:numPr>
        <w:tabs>
          <w:tab w:val="left" w:pos="1134"/>
          <w:tab w:val="left" w:pos="1201"/>
          <w:tab w:val="left" w:pos="1202"/>
          <w:tab w:val="left" w:pos="2276"/>
          <w:tab w:val="left" w:pos="3847"/>
          <w:tab w:val="left" w:pos="5477"/>
          <w:tab w:val="left" w:pos="6526"/>
          <w:tab w:val="left" w:pos="7163"/>
          <w:tab w:val="left" w:pos="9321"/>
        </w:tabs>
        <w:spacing w:before="3" w:line="273" w:lineRule="auto"/>
        <w:ind w:right="112" w:firstLine="719"/>
        <w:rPr>
          <w:sz w:val="28"/>
        </w:rPr>
      </w:pPr>
      <w:r>
        <w:rPr>
          <w:sz w:val="28"/>
        </w:rPr>
        <w:t>знания</w:t>
      </w:r>
      <w:r>
        <w:rPr>
          <w:sz w:val="28"/>
        </w:rPr>
        <w:tab/>
        <w:t>принципов</w:t>
      </w:r>
      <w:r>
        <w:rPr>
          <w:sz w:val="28"/>
        </w:rPr>
        <w:tab/>
        <w:t>построения</w:t>
      </w:r>
      <w:r>
        <w:rPr>
          <w:sz w:val="28"/>
        </w:rPr>
        <w:tab/>
        <w:t>этюда,</w:t>
      </w:r>
      <w:r>
        <w:rPr>
          <w:sz w:val="28"/>
        </w:rPr>
        <w:tab/>
        <w:t>его</w:t>
      </w:r>
      <w:r>
        <w:rPr>
          <w:sz w:val="28"/>
        </w:rPr>
        <w:tab/>
        <w:t>разновидностей</w:t>
      </w:r>
      <w:r>
        <w:rPr>
          <w:sz w:val="28"/>
        </w:rPr>
        <w:tab/>
      </w:r>
      <w:r>
        <w:rPr>
          <w:spacing w:val="-17"/>
          <w:sz w:val="28"/>
        </w:rPr>
        <w:t xml:space="preserve">и </w:t>
      </w:r>
      <w:r>
        <w:rPr>
          <w:sz w:val="28"/>
        </w:rPr>
        <w:t>структуре;</w:t>
      </w:r>
    </w:p>
    <w:p w:rsidR="001F7BDD" w:rsidRDefault="00DD522F" w:rsidP="002B204C">
      <w:pPr>
        <w:pStyle w:val="a4"/>
        <w:numPr>
          <w:ilvl w:val="0"/>
          <w:numId w:val="44"/>
        </w:numPr>
        <w:tabs>
          <w:tab w:val="left" w:pos="1134"/>
          <w:tab w:val="left" w:pos="1201"/>
          <w:tab w:val="left" w:pos="1202"/>
        </w:tabs>
        <w:spacing w:before="3" w:line="273" w:lineRule="auto"/>
        <w:ind w:right="108" w:firstLine="719"/>
        <w:rPr>
          <w:sz w:val="28"/>
        </w:rPr>
      </w:pPr>
      <w:r>
        <w:rPr>
          <w:sz w:val="28"/>
        </w:rPr>
        <w:t>умения вырабатывать критерии целесообразности и логичности поведения в</w:t>
      </w:r>
      <w:r>
        <w:rPr>
          <w:spacing w:val="-3"/>
          <w:sz w:val="28"/>
        </w:rPr>
        <w:t xml:space="preserve"> </w:t>
      </w:r>
      <w:r>
        <w:rPr>
          <w:sz w:val="28"/>
        </w:rPr>
        <w:t>этюде;</w:t>
      </w:r>
    </w:p>
    <w:p w:rsidR="001F7BDD" w:rsidRDefault="00DD522F" w:rsidP="002B204C">
      <w:pPr>
        <w:pStyle w:val="a4"/>
        <w:numPr>
          <w:ilvl w:val="0"/>
          <w:numId w:val="44"/>
        </w:numPr>
        <w:tabs>
          <w:tab w:val="left" w:pos="1134"/>
          <w:tab w:val="left" w:pos="1201"/>
          <w:tab w:val="left" w:pos="1202"/>
          <w:tab w:val="left" w:pos="2465"/>
          <w:tab w:val="left" w:pos="4791"/>
          <w:tab w:val="left" w:pos="5705"/>
          <w:tab w:val="left" w:pos="7410"/>
          <w:tab w:val="left" w:pos="7933"/>
        </w:tabs>
        <w:spacing w:before="3" w:line="273" w:lineRule="auto"/>
        <w:ind w:right="110" w:firstLine="719"/>
        <w:rPr>
          <w:sz w:val="28"/>
        </w:rPr>
      </w:pPr>
      <w:r>
        <w:rPr>
          <w:sz w:val="28"/>
        </w:rPr>
        <w:t>умения</w:t>
      </w:r>
      <w:r>
        <w:rPr>
          <w:sz w:val="28"/>
        </w:rPr>
        <w:tab/>
        <w:t>координировать</w:t>
      </w:r>
      <w:r>
        <w:rPr>
          <w:sz w:val="28"/>
        </w:rPr>
        <w:tab/>
        <w:t>свое</w:t>
      </w:r>
      <w:r>
        <w:rPr>
          <w:sz w:val="28"/>
        </w:rPr>
        <w:tab/>
        <w:t>положение</w:t>
      </w:r>
      <w:r>
        <w:rPr>
          <w:sz w:val="28"/>
        </w:rPr>
        <w:tab/>
        <w:t>в</w:t>
      </w:r>
      <w:r>
        <w:rPr>
          <w:sz w:val="28"/>
        </w:rPr>
        <w:tab/>
      </w:r>
      <w:r>
        <w:rPr>
          <w:spacing w:val="-3"/>
          <w:sz w:val="28"/>
        </w:rPr>
        <w:t xml:space="preserve">сценическом </w:t>
      </w:r>
      <w:r>
        <w:rPr>
          <w:sz w:val="28"/>
        </w:rPr>
        <w:t>пространстве;</w:t>
      </w:r>
    </w:p>
    <w:p w:rsidR="001F7BDD" w:rsidRDefault="00DD522F" w:rsidP="002B204C">
      <w:pPr>
        <w:pStyle w:val="a4"/>
        <w:numPr>
          <w:ilvl w:val="0"/>
          <w:numId w:val="44"/>
        </w:numPr>
        <w:tabs>
          <w:tab w:val="left" w:pos="1134"/>
          <w:tab w:val="left" w:pos="1201"/>
          <w:tab w:val="left" w:pos="1202"/>
        </w:tabs>
        <w:spacing w:before="2" w:line="273" w:lineRule="auto"/>
        <w:ind w:right="109" w:firstLine="719"/>
        <w:rPr>
          <w:sz w:val="28"/>
        </w:rPr>
      </w:pPr>
      <w:r>
        <w:rPr>
          <w:sz w:val="28"/>
        </w:rPr>
        <w:t>умения создавать художественный образ в сценической работе или в творческом</w:t>
      </w:r>
      <w:r>
        <w:rPr>
          <w:spacing w:val="-4"/>
          <w:sz w:val="28"/>
        </w:rPr>
        <w:t xml:space="preserve"> </w:t>
      </w:r>
      <w:r>
        <w:rPr>
          <w:sz w:val="28"/>
        </w:rPr>
        <w:t>номере;</w:t>
      </w:r>
    </w:p>
    <w:p w:rsidR="001F7BDD" w:rsidRDefault="00DD522F" w:rsidP="002B204C">
      <w:pPr>
        <w:pStyle w:val="a4"/>
        <w:numPr>
          <w:ilvl w:val="0"/>
          <w:numId w:val="44"/>
        </w:numPr>
        <w:tabs>
          <w:tab w:val="left" w:pos="1134"/>
          <w:tab w:val="left" w:pos="1201"/>
          <w:tab w:val="left" w:pos="1202"/>
        </w:tabs>
        <w:spacing w:before="3"/>
        <w:ind w:left="1202" w:hanging="361"/>
        <w:rPr>
          <w:sz w:val="28"/>
        </w:rPr>
      </w:pPr>
      <w:r>
        <w:rPr>
          <w:sz w:val="28"/>
        </w:rPr>
        <w:t>навыков по владению психофизическим</w:t>
      </w:r>
      <w:r>
        <w:rPr>
          <w:spacing w:val="-9"/>
          <w:sz w:val="28"/>
        </w:rPr>
        <w:t xml:space="preserve"> </w:t>
      </w:r>
      <w:r>
        <w:rPr>
          <w:sz w:val="28"/>
        </w:rPr>
        <w:t>состоянием;</w:t>
      </w:r>
    </w:p>
    <w:p w:rsidR="001F7BDD" w:rsidRDefault="00DD522F" w:rsidP="002B204C">
      <w:pPr>
        <w:tabs>
          <w:tab w:val="left" w:pos="1134"/>
        </w:tabs>
        <w:spacing w:before="50"/>
        <w:ind w:left="830"/>
        <w:rPr>
          <w:i/>
          <w:sz w:val="28"/>
        </w:rPr>
      </w:pPr>
      <w:r>
        <w:rPr>
          <w:i/>
          <w:sz w:val="28"/>
        </w:rPr>
        <w:t>в области теории и истории искусств</w:t>
      </w:r>
      <w:r w:rsidR="0037211F">
        <w:rPr>
          <w:i/>
          <w:sz w:val="28"/>
        </w:rPr>
        <w:t>:</w:t>
      </w:r>
    </w:p>
    <w:p w:rsidR="001F7BDD" w:rsidRDefault="00DD522F" w:rsidP="002B204C">
      <w:pPr>
        <w:pStyle w:val="a4"/>
        <w:numPr>
          <w:ilvl w:val="0"/>
          <w:numId w:val="44"/>
        </w:numPr>
        <w:tabs>
          <w:tab w:val="left" w:pos="1134"/>
          <w:tab w:val="left" w:pos="1202"/>
        </w:tabs>
        <w:spacing w:before="84" w:line="276" w:lineRule="auto"/>
        <w:ind w:right="110" w:firstLine="719"/>
        <w:jc w:val="both"/>
        <w:rPr>
          <w:sz w:val="28"/>
        </w:rPr>
      </w:pPr>
      <w:r>
        <w:rPr>
          <w:sz w:val="28"/>
        </w:rPr>
        <w:t>знания основных исторических периодов развития отечественного и зарубежного театрального искусства во взаимосвязи с другими видами искусств (изобразительного, музыкального,</w:t>
      </w:r>
      <w:r>
        <w:rPr>
          <w:spacing w:val="-8"/>
          <w:sz w:val="28"/>
        </w:rPr>
        <w:t xml:space="preserve"> </w:t>
      </w:r>
      <w:r>
        <w:rPr>
          <w:sz w:val="28"/>
        </w:rPr>
        <w:t>хореографического);</w:t>
      </w:r>
    </w:p>
    <w:p w:rsidR="001F7BDD" w:rsidRDefault="00DD522F" w:rsidP="002B204C">
      <w:pPr>
        <w:pStyle w:val="a4"/>
        <w:numPr>
          <w:ilvl w:val="0"/>
          <w:numId w:val="44"/>
        </w:numPr>
        <w:tabs>
          <w:tab w:val="left" w:pos="1134"/>
          <w:tab w:val="left" w:pos="1202"/>
        </w:tabs>
        <w:spacing w:line="273" w:lineRule="auto"/>
        <w:ind w:right="107" w:firstLine="719"/>
        <w:jc w:val="both"/>
        <w:rPr>
          <w:sz w:val="28"/>
        </w:rPr>
      </w:pPr>
      <w:r>
        <w:rPr>
          <w:sz w:val="28"/>
        </w:rPr>
        <w:t>первичных знаний об особенностях использования выразительных средств в области театрального, музыкального и изобразительного</w:t>
      </w:r>
      <w:r>
        <w:rPr>
          <w:spacing w:val="-27"/>
          <w:sz w:val="28"/>
        </w:rPr>
        <w:t xml:space="preserve"> </w:t>
      </w:r>
      <w:r>
        <w:rPr>
          <w:sz w:val="28"/>
        </w:rPr>
        <w:t>искусства;</w:t>
      </w:r>
    </w:p>
    <w:p w:rsidR="001F7BDD" w:rsidRDefault="00DD522F" w:rsidP="002B204C">
      <w:pPr>
        <w:pStyle w:val="a4"/>
        <w:numPr>
          <w:ilvl w:val="0"/>
          <w:numId w:val="44"/>
        </w:numPr>
        <w:tabs>
          <w:tab w:val="left" w:pos="1134"/>
          <w:tab w:val="left" w:pos="1202"/>
        </w:tabs>
        <w:spacing w:before="1" w:line="273" w:lineRule="auto"/>
        <w:ind w:right="112" w:firstLine="719"/>
        <w:jc w:val="both"/>
        <w:rPr>
          <w:sz w:val="28"/>
        </w:rPr>
      </w:pPr>
      <w:r>
        <w:rPr>
          <w:sz w:val="28"/>
        </w:rPr>
        <w:t xml:space="preserve">знания основных тенденций в современном театральном искусстве </w:t>
      </w:r>
      <w:r>
        <w:rPr>
          <w:sz w:val="28"/>
        </w:rPr>
        <w:lastRenderedPageBreak/>
        <w:t>и репертуаре</w:t>
      </w:r>
      <w:r>
        <w:rPr>
          <w:spacing w:val="-1"/>
          <w:sz w:val="28"/>
        </w:rPr>
        <w:t xml:space="preserve"> </w:t>
      </w:r>
      <w:r>
        <w:rPr>
          <w:sz w:val="28"/>
        </w:rPr>
        <w:t>театров;</w:t>
      </w:r>
    </w:p>
    <w:p w:rsidR="001F7BDD" w:rsidRDefault="00DD522F" w:rsidP="002B204C">
      <w:pPr>
        <w:pStyle w:val="a4"/>
        <w:numPr>
          <w:ilvl w:val="0"/>
          <w:numId w:val="44"/>
        </w:numPr>
        <w:tabs>
          <w:tab w:val="left" w:pos="1134"/>
          <w:tab w:val="left" w:pos="1202"/>
        </w:tabs>
        <w:spacing w:before="2"/>
        <w:ind w:left="1202" w:hanging="361"/>
        <w:jc w:val="both"/>
        <w:rPr>
          <w:sz w:val="28"/>
        </w:rPr>
      </w:pPr>
      <w:r>
        <w:rPr>
          <w:sz w:val="28"/>
        </w:rPr>
        <w:t>умения проводить анализ произведений театрального</w:t>
      </w:r>
      <w:r>
        <w:rPr>
          <w:spacing w:val="-11"/>
          <w:sz w:val="28"/>
        </w:rPr>
        <w:t xml:space="preserve"> </w:t>
      </w:r>
      <w:r>
        <w:rPr>
          <w:sz w:val="28"/>
        </w:rPr>
        <w:t>искусства.</w:t>
      </w:r>
    </w:p>
    <w:p w:rsidR="001F7BDD" w:rsidRDefault="00DD522F" w:rsidP="002B204C">
      <w:pPr>
        <w:pStyle w:val="a3"/>
        <w:tabs>
          <w:tab w:val="left" w:pos="1134"/>
        </w:tabs>
        <w:spacing w:before="47" w:line="278" w:lineRule="auto"/>
        <w:ind w:left="122" w:right="109" w:firstLine="719"/>
        <w:jc w:val="both"/>
      </w:pPr>
      <w:r>
        <w:t>Результаты освоения программы «Искусство театра» по учебным предметам обязательной части должны отражать:</w:t>
      </w:r>
    </w:p>
    <w:p w:rsidR="001F7BDD" w:rsidRDefault="00DD522F" w:rsidP="002B204C">
      <w:pPr>
        <w:pStyle w:val="2"/>
        <w:tabs>
          <w:tab w:val="left" w:pos="1134"/>
        </w:tabs>
        <w:spacing w:before="2"/>
        <w:jc w:val="both"/>
      </w:pPr>
      <w:r>
        <w:t>Театральные игры:</w:t>
      </w:r>
    </w:p>
    <w:p w:rsidR="001F7BDD" w:rsidRDefault="00DD522F" w:rsidP="002B204C">
      <w:pPr>
        <w:pStyle w:val="a4"/>
        <w:numPr>
          <w:ilvl w:val="0"/>
          <w:numId w:val="44"/>
        </w:numPr>
        <w:tabs>
          <w:tab w:val="left" w:pos="1134"/>
          <w:tab w:val="left" w:pos="1201"/>
          <w:tab w:val="left" w:pos="1202"/>
        </w:tabs>
        <w:spacing w:before="40"/>
        <w:ind w:left="1202" w:hanging="361"/>
        <w:rPr>
          <w:sz w:val="28"/>
        </w:rPr>
      </w:pPr>
      <w:r>
        <w:rPr>
          <w:sz w:val="28"/>
        </w:rPr>
        <w:t>знание видов и типов</w:t>
      </w:r>
      <w:r>
        <w:rPr>
          <w:spacing w:val="-5"/>
          <w:sz w:val="28"/>
        </w:rPr>
        <w:t xml:space="preserve"> </w:t>
      </w:r>
      <w:r>
        <w:rPr>
          <w:sz w:val="28"/>
        </w:rPr>
        <w:t>игр;</w:t>
      </w:r>
    </w:p>
    <w:p w:rsidR="001F7BDD" w:rsidRDefault="00DD522F" w:rsidP="002B204C">
      <w:pPr>
        <w:pStyle w:val="a4"/>
        <w:numPr>
          <w:ilvl w:val="0"/>
          <w:numId w:val="44"/>
        </w:numPr>
        <w:tabs>
          <w:tab w:val="left" w:pos="1134"/>
          <w:tab w:val="left" w:pos="1201"/>
          <w:tab w:val="left" w:pos="1202"/>
        </w:tabs>
        <w:spacing w:before="48"/>
        <w:ind w:left="1202" w:hanging="361"/>
        <w:rPr>
          <w:sz w:val="28"/>
        </w:rPr>
      </w:pPr>
      <w:r>
        <w:rPr>
          <w:sz w:val="28"/>
        </w:rPr>
        <w:t>знание основных приемов и средств воплощения игровой</w:t>
      </w:r>
      <w:r>
        <w:rPr>
          <w:spacing w:val="-24"/>
          <w:sz w:val="28"/>
        </w:rPr>
        <w:t xml:space="preserve"> </w:t>
      </w:r>
      <w:r>
        <w:rPr>
          <w:sz w:val="28"/>
        </w:rPr>
        <w:t>ситуации;</w:t>
      </w:r>
    </w:p>
    <w:p w:rsidR="001F7BDD" w:rsidRDefault="00DD522F" w:rsidP="002B204C">
      <w:pPr>
        <w:pStyle w:val="a4"/>
        <w:numPr>
          <w:ilvl w:val="0"/>
          <w:numId w:val="44"/>
        </w:numPr>
        <w:tabs>
          <w:tab w:val="left" w:pos="1134"/>
          <w:tab w:val="left" w:pos="1201"/>
          <w:tab w:val="left" w:pos="1202"/>
        </w:tabs>
        <w:spacing w:before="46"/>
        <w:ind w:left="1202" w:hanging="361"/>
        <w:rPr>
          <w:sz w:val="28"/>
        </w:rPr>
      </w:pPr>
      <w:r>
        <w:rPr>
          <w:sz w:val="28"/>
        </w:rPr>
        <w:t>умение объяснять правила проведения</w:t>
      </w:r>
      <w:r>
        <w:rPr>
          <w:spacing w:val="-10"/>
          <w:sz w:val="28"/>
        </w:rPr>
        <w:t xml:space="preserve"> </w:t>
      </w:r>
      <w:r>
        <w:rPr>
          <w:sz w:val="28"/>
        </w:rPr>
        <w:t>игры;</w:t>
      </w:r>
    </w:p>
    <w:p w:rsidR="001F7BDD" w:rsidRDefault="00DD522F" w:rsidP="002B204C">
      <w:pPr>
        <w:pStyle w:val="a4"/>
        <w:numPr>
          <w:ilvl w:val="0"/>
          <w:numId w:val="44"/>
        </w:numPr>
        <w:tabs>
          <w:tab w:val="left" w:pos="1134"/>
          <w:tab w:val="left" w:pos="1201"/>
          <w:tab w:val="left" w:pos="1202"/>
        </w:tabs>
        <w:spacing w:before="48"/>
        <w:ind w:left="1202" w:hanging="361"/>
        <w:rPr>
          <w:sz w:val="28"/>
        </w:rPr>
      </w:pPr>
      <w:r>
        <w:rPr>
          <w:sz w:val="28"/>
        </w:rPr>
        <w:t>умение координировать свои действия с участниками</w:t>
      </w:r>
      <w:r>
        <w:rPr>
          <w:spacing w:val="-10"/>
          <w:sz w:val="28"/>
        </w:rPr>
        <w:t xml:space="preserve"> </w:t>
      </w:r>
      <w:r>
        <w:rPr>
          <w:sz w:val="28"/>
        </w:rPr>
        <w:t>игры;</w:t>
      </w:r>
    </w:p>
    <w:p w:rsidR="001F7BDD" w:rsidRDefault="00DD522F" w:rsidP="002B204C">
      <w:pPr>
        <w:pStyle w:val="a4"/>
        <w:numPr>
          <w:ilvl w:val="0"/>
          <w:numId w:val="44"/>
        </w:numPr>
        <w:tabs>
          <w:tab w:val="left" w:pos="1134"/>
          <w:tab w:val="left" w:pos="1201"/>
          <w:tab w:val="left" w:pos="1202"/>
          <w:tab w:val="left" w:pos="2317"/>
          <w:tab w:val="left" w:pos="4312"/>
          <w:tab w:val="left" w:pos="5845"/>
          <w:tab w:val="left" w:pos="6518"/>
          <w:tab w:val="left" w:pos="8113"/>
          <w:tab w:val="left" w:pos="9341"/>
        </w:tabs>
        <w:spacing w:before="48" w:line="273" w:lineRule="auto"/>
        <w:ind w:right="109" w:firstLine="719"/>
        <w:rPr>
          <w:sz w:val="28"/>
        </w:rPr>
      </w:pPr>
      <w:r>
        <w:rPr>
          <w:sz w:val="28"/>
        </w:rPr>
        <w:t>навыки</w:t>
      </w:r>
      <w:r>
        <w:rPr>
          <w:sz w:val="28"/>
        </w:rPr>
        <w:tab/>
        <w:t>коллективного</w:t>
      </w:r>
      <w:r>
        <w:rPr>
          <w:sz w:val="28"/>
        </w:rPr>
        <w:tab/>
        <w:t>творчества</w:t>
      </w:r>
      <w:r>
        <w:rPr>
          <w:sz w:val="28"/>
        </w:rPr>
        <w:tab/>
        <w:t>при</w:t>
      </w:r>
      <w:r>
        <w:rPr>
          <w:sz w:val="28"/>
        </w:rPr>
        <w:tab/>
        <w:t>реализации</w:t>
      </w:r>
      <w:r>
        <w:rPr>
          <w:sz w:val="28"/>
        </w:rPr>
        <w:tab/>
        <w:t>события</w:t>
      </w:r>
      <w:r>
        <w:rPr>
          <w:sz w:val="28"/>
        </w:rPr>
        <w:tab/>
      </w:r>
      <w:r>
        <w:rPr>
          <w:spacing w:val="-17"/>
          <w:sz w:val="28"/>
        </w:rPr>
        <w:t xml:space="preserve">в </w:t>
      </w:r>
      <w:r>
        <w:rPr>
          <w:sz w:val="28"/>
        </w:rPr>
        <w:t>игровом</w:t>
      </w:r>
      <w:r>
        <w:rPr>
          <w:spacing w:val="-1"/>
          <w:sz w:val="28"/>
        </w:rPr>
        <w:t xml:space="preserve"> </w:t>
      </w:r>
      <w:r>
        <w:rPr>
          <w:sz w:val="28"/>
        </w:rPr>
        <w:t>задании;</w:t>
      </w:r>
    </w:p>
    <w:p w:rsidR="001F7BDD" w:rsidRDefault="00DD522F" w:rsidP="002B204C">
      <w:pPr>
        <w:pStyle w:val="a4"/>
        <w:numPr>
          <w:ilvl w:val="0"/>
          <w:numId w:val="44"/>
        </w:numPr>
        <w:tabs>
          <w:tab w:val="left" w:pos="1134"/>
          <w:tab w:val="left" w:pos="1201"/>
          <w:tab w:val="left" w:pos="1202"/>
          <w:tab w:val="left" w:pos="2651"/>
          <w:tab w:val="left" w:pos="4310"/>
          <w:tab w:val="left" w:pos="5924"/>
          <w:tab w:val="left" w:pos="7851"/>
        </w:tabs>
        <w:spacing w:before="3" w:line="273" w:lineRule="auto"/>
        <w:ind w:right="109" w:firstLine="719"/>
        <w:rPr>
          <w:sz w:val="28"/>
        </w:rPr>
      </w:pPr>
      <w:r>
        <w:rPr>
          <w:sz w:val="28"/>
        </w:rPr>
        <w:t>навыки</w:t>
      </w:r>
      <w:r>
        <w:rPr>
          <w:sz w:val="28"/>
        </w:rPr>
        <w:tab/>
        <w:t>владения</w:t>
      </w:r>
      <w:r>
        <w:rPr>
          <w:sz w:val="28"/>
        </w:rPr>
        <w:tab/>
        <w:t>голосом,</w:t>
      </w:r>
      <w:r>
        <w:rPr>
          <w:sz w:val="28"/>
        </w:rPr>
        <w:tab/>
        <w:t>средствами</w:t>
      </w:r>
      <w:r>
        <w:rPr>
          <w:sz w:val="28"/>
        </w:rPr>
        <w:tab/>
      </w:r>
      <w:r>
        <w:rPr>
          <w:spacing w:val="-3"/>
          <w:sz w:val="28"/>
        </w:rPr>
        <w:t xml:space="preserve">пластической </w:t>
      </w:r>
      <w:r>
        <w:rPr>
          <w:sz w:val="28"/>
        </w:rPr>
        <w:t>выразительности при создании игрового</w:t>
      </w:r>
      <w:r>
        <w:rPr>
          <w:spacing w:val="-3"/>
          <w:sz w:val="28"/>
        </w:rPr>
        <w:t xml:space="preserve"> </w:t>
      </w:r>
      <w:r>
        <w:rPr>
          <w:sz w:val="28"/>
        </w:rPr>
        <w:t>образа;</w:t>
      </w:r>
    </w:p>
    <w:p w:rsidR="001F7BDD" w:rsidRDefault="00DD522F" w:rsidP="002B204C">
      <w:pPr>
        <w:pStyle w:val="a4"/>
        <w:numPr>
          <w:ilvl w:val="0"/>
          <w:numId w:val="44"/>
        </w:numPr>
        <w:tabs>
          <w:tab w:val="left" w:pos="1134"/>
          <w:tab w:val="left" w:pos="1201"/>
          <w:tab w:val="left" w:pos="1202"/>
        </w:tabs>
        <w:spacing w:before="3"/>
        <w:ind w:left="1202" w:hanging="361"/>
        <w:rPr>
          <w:sz w:val="28"/>
        </w:rPr>
      </w:pPr>
      <w:r>
        <w:rPr>
          <w:sz w:val="28"/>
        </w:rPr>
        <w:t>навыки координации движений.</w:t>
      </w:r>
    </w:p>
    <w:p w:rsidR="001F7BDD" w:rsidRDefault="00DD522F" w:rsidP="002B204C">
      <w:pPr>
        <w:pStyle w:val="2"/>
        <w:tabs>
          <w:tab w:val="left" w:pos="1134"/>
        </w:tabs>
        <w:spacing w:before="54"/>
      </w:pPr>
      <w:r>
        <w:t>Основы актерского мастерства:</w:t>
      </w:r>
    </w:p>
    <w:p w:rsidR="001F7BDD" w:rsidRDefault="00DD522F" w:rsidP="002B204C">
      <w:pPr>
        <w:pStyle w:val="a4"/>
        <w:numPr>
          <w:ilvl w:val="0"/>
          <w:numId w:val="44"/>
        </w:numPr>
        <w:tabs>
          <w:tab w:val="left" w:pos="1134"/>
          <w:tab w:val="left" w:pos="1202"/>
        </w:tabs>
        <w:spacing w:before="39" w:line="273" w:lineRule="auto"/>
        <w:ind w:right="109" w:firstLine="719"/>
        <w:jc w:val="both"/>
        <w:rPr>
          <w:sz w:val="28"/>
        </w:rPr>
      </w:pPr>
      <w:r>
        <w:rPr>
          <w:sz w:val="28"/>
        </w:rPr>
        <w:t>знание основных жанров театрального искусства: трагедии, комедии,</w:t>
      </w:r>
      <w:r>
        <w:rPr>
          <w:spacing w:val="-2"/>
          <w:sz w:val="28"/>
        </w:rPr>
        <w:t xml:space="preserve"> </w:t>
      </w:r>
      <w:r>
        <w:rPr>
          <w:sz w:val="28"/>
        </w:rPr>
        <w:t>драмы;</w:t>
      </w:r>
    </w:p>
    <w:p w:rsidR="001F7BDD" w:rsidRDefault="00DD522F" w:rsidP="002B204C">
      <w:pPr>
        <w:pStyle w:val="a4"/>
        <w:numPr>
          <w:ilvl w:val="0"/>
          <w:numId w:val="44"/>
        </w:numPr>
        <w:tabs>
          <w:tab w:val="left" w:pos="1134"/>
          <w:tab w:val="left" w:pos="1202"/>
        </w:tabs>
        <w:spacing w:before="3"/>
        <w:ind w:left="1202" w:hanging="361"/>
        <w:jc w:val="both"/>
        <w:rPr>
          <w:sz w:val="28"/>
        </w:rPr>
      </w:pPr>
      <w:r>
        <w:rPr>
          <w:sz w:val="28"/>
        </w:rPr>
        <w:t>знание профессиональной</w:t>
      </w:r>
      <w:r>
        <w:rPr>
          <w:spacing w:val="-1"/>
          <w:sz w:val="28"/>
        </w:rPr>
        <w:t xml:space="preserve"> </w:t>
      </w:r>
      <w:r>
        <w:rPr>
          <w:sz w:val="28"/>
        </w:rPr>
        <w:t>терминологии;</w:t>
      </w:r>
    </w:p>
    <w:p w:rsidR="001F7BDD" w:rsidRDefault="00DD522F" w:rsidP="002B204C">
      <w:pPr>
        <w:pStyle w:val="a4"/>
        <w:numPr>
          <w:ilvl w:val="0"/>
          <w:numId w:val="44"/>
        </w:numPr>
        <w:tabs>
          <w:tab w:val="left" w:pos="1134"/>
          <w:tab w:val="left" w:pos="1202"/>
        </w:tabs>
        <w:spacing w:before="48"/>
        <w:ind w:left="1202" w:hanging="361"/>
        <w:jc w:val="both"/>
        <w:rPr>
          <w:sz w:val="28"/>
        </w:rPr>
      </w:pPr>
      <w:r>
        <w:rPr>
          <w:sz w:val="28"/>
        </w:rPr>
        <w:t>знание основ техники безопасности при работе на</w:t>
      </w:r>
      <w:r>
        <w:rPr>
          <w:spacing w:val="-10"/>
          <w:sz w:val="28"/>
        </w:rPr>
        <w:t xml:space="preserve"> </w:t>
      </w:r>
      <w:r>
        <w:rPr>
          <w:sz w:val="28"/>
        </w:rPr>
        <w:t>сцене;</w:t>
      </w:r>
    </w:p>
    <w:p w:rsidR="001F7BDD" w:rsidRDefault="00DD522F" w:rsidP="002B204C">
      <w:pPr>
        <w:pStyle w:val="a4"/>
        <w:numPr>
          <w:ilvl w:val="0"/>
          <w:numId w:val="44"/>
        </w:numPr>
        <w:tabs>
          <w:tab w:val="left" w:pos="1134"/>
          <w:tab w:val="left" w:pos="1202"/>
        </w:tabs>
        <w:spacing w:before="49" w:line="276" w:lineRule="auto"/>
        <w:ind w:right="110" w:firstLine="719"/>
        <w:jc w:val="both"/>
        <w:rPr>
          <w:sz w:val="28"/>
        </w:rPr>
      </w:pPr>
      <w:r>
        <w:rPr>
          <w:sz w:val="28"/>
        </w:rPr>
        <w:t>умение использовать основные элементы актерского мастерства, связанные с созданием художественного образа при исполнении роли в спектакле или в концертном</w:t>
      </w:r>
      <w:r>
        <w:rPr>
          <w:spacing w:val="-3"/>
          <w:sz w:val="28"/>
        </w:rPr>
        <w:t xml:space="preserve"> </w:t>
      </w:r>
      <w:r>
        <w:rPr>
          <w:sz w:val="28"/>
        </w:rPr>
        <w:t>номере;</w:t>
      </w:r>
    </w:p>
    <w:p w:rsidR="001F7BDD" w:rsidRDefault="00DD522F" w:rsidP="002B204C">
      <w:pPr>
        <w:pStyle w:val="a4"/>
        <w:numPr>
          <w:ilvl w:val="0"/>
          <w:numId w:val="44"/>
        </w:numPr>
        <w:tabs>
          <w:tab w:val="left" w:pos="1134"/>
          <w:tab w:val="left" w:pos="1202"/>
        </w:tabs>
        <w:spacing w:line="339" w:lineRule="exact"/>
        <w:ind w:left="1202" w:hanging="361"/>
        <w:jc w:val="both"/>
        <w:rPr>
          <w:sz w:val="28"/>
        </w:rPr>
      </w:pPr>
      <w:r>
        <w:rPr>
          <w:sz w:val="28"/>
        </w:rPr>
        <w:t>умение работать над ролью под руководством</w:t>
      </w:r>
      <w:r>
        <w:rPr>
          <w:spacing w:val="-7"/>
          <w:sz w:val="28"/>
        </w:rPr>
        <w:t xml:space="preserve"> </w:t>
      </w:r>
      <w:r>
        <w:rPr>
          <w:sz w:val="28"/>
        </w:rPr>
        <w:t>преподавателя;</w:t>
      </w:r>
    </w:p>
    <w:p w:rsidR="001F7BDD" w:rsidRDefault="00DD522F" w:rsidP="002B204C">
      <w:pPr>
        <w:pStyle w:val="a4"/>
        <w:numPr>
          <w:ilvl w:val="0"/>
          <w:numId w:val="44"/>
        </w:numPr>
        <w:tabs>
          <w:tab w:val="left" w:pos="1134"/>
          <w:tab w:val="left" w:pos="1202"/>
        </w:tabs>
        <w:spacing w:before="48" w:line="273" w:lineRule="auto"/>
        <w:ind w:right="102" w:firstLine="719"/>
        <w:jc w:val="both"/>
        <w:rPr>
          <w:sz w:val="28"/>
        </w:rPr>
      </w:pPr>
      <w:r>
        <w:rPr>
          <w:sz w:val="28"/>
        </w:rPr>
        <w:t>умение использовать полученные знания в создании характера сценического образа;</w:t>
      </w:r>
    </w:p>
    <w:p w:rsidR="001F7BDD" w:rsidRDefault="00DD522F" w:rsidP="002B204C">
      <w:pPr>
        <w:pStyle w:val="a4"/>
        <w:numPr>
          <w:ilvl w:val="0"/>
          <w:numId w:val="44"/>
        </w:numPr>
        <w:tabs>
          <w:tab w:val="left" w:pos="1134"/>
          <w:tab w:val="left" w:pos="1202"/>
        </w:tabs>
        <w:ind w:left="1202" w:hanging="361"/>
        <w:jc w:val="both"/>
        <w:rPr>
          <w:sz w:val="28"/>
        </w:rPr>
      </w:pPr>
      <w:r>
        <w:rPr>
          <w:sz w:val="28"/>
        </w:rPr>
        <w:t>умение выполнять элементы актерского</w:t>
      </w:r>
      <w:r>
        <w:rPr>
          <w:spacing w:val="-4"/>
          <w:sz w:val="28"/>
        </w:rPr>
        <w:t xml:space="preserve"> </w:t>
      </w:r>
      <w:r>
        <w:rPr>
          <w:sz w:val="28"/>
        </w:rPr>
        <w:t>тренинга;</w:t>
      </w:r>
    </w:p>
    <w:p w:rsidR="001F7BDD" w:rsidRDefault="00DD522F" w:rsidP="002B204C">
      <w:pPr>
        <w:pStyle w:val="a4"/>
        <w:numPr>
          <w:ilvl w:val="0"/>
          <w:numId w:val="44"/>
        </w:numPr>
        <w:tabs>
          <w:tab w:val="left" w:pos="1134"/>
          <w:tab w:val="left" w:pos="1202"/>
        </w:tabs>
        <w:spacing w:before="48"/>
        <w:ind w:left="1202" w:hanging="361"/>
        <w:jc w:val="both"/>
        <w:rPr>
          <w:sz w:val="28"/>
        </w:rPr>
      </w:pPr>
      <w:r>
        <w:rPr>
          <w:sz w:val="28"/>
        </w:rPr>
        <w:t>первичные</w:t>
      </w:r>
      <w:r>
        <w:rPr>
          <w:spacing w:val="47"/>
          <w:sz w:val="28"/>
        </w:rPr>
        <w:t xml:space="preserve"> </w:t>
      </w:r>
      <w:r>
        <w:rPr>
          <w:sz w:val="28"/>
        </w:rPr>
        <w:t>навыки</w:t>
      </w:r>
      <w:r>
        <w:rPr>
          <w:spacing w:val="46"/>
          <w:sz w:val="28"/>
        </w:rPr>
        <w:t xml:space="preserve"> </w:t>
      </w:r>
      <w:r>
        <w:rPr>
          <w:sz w:val="28"/>
        </w:rPr>
        <w:t>по</w:t>
      </w:r>
      <w:r>
        <w:rPr>
          <w:spacing w:val="48"/>
          <w:sz w:val="28"/>
        </w:rPr>
        <w:t xml:space="preserve"> </w:t>
      </w:r>
      <w:r>
        <w:rPr>
          <w:sz w:val="28"/>
        </w:rPr>
        <w:t>сочинению</w:t>
      </w:r>
      <w:r>
        <w:rPr>
          <w:spacing w:val="46"/>
          <w:sz w:val="28"/>
        </w:rPr>
        <w:t xml:space="preserve"> </w:t>
      </w:r>
      <w:r>
        <w:rPr>
          <w:sz w:val="28"/>
        </w:rPr>
        <w:t>небольших</w:t>
      </w:r>
      <w:r>
        <w:rPr>
          <w:spacing w:val="49"/>
          <w:sz w:val="28"/>
        </w:rPr>
        <w:t xml:space="preserve"> </w:t>
      </w:r>
      <w:r>
        <w:rPr>
          <w:sz w:val="28"/>
        </w:rPr>
        <w:t>этюдов</w:t>
      </w:r>
      <w:r>
        <w:rPr>
          <w:spacing w:val="46"/>
          <w:sz w:val="28"/>
        </w:rPr>
        <w:t xml:space="preserve"> </w:t>
      </w:r>
      <w:r>
        <w:rPr>
          <w:sz w:val="28"/>
        </w:rPr>
        <w:t>на</w:t>
      </w:r>
      <w:r>
        <w:rPr>
          <w:spacing w:val="47"/>
          <w:sz w:val="28"/>
        </w:rPr>
        <w:t xml:space="preserve"> </w:t>
      </w:r>
      <w:r>
        <w:rPr>
          <w:sz w:val="28"/>
        </w:rPr>
        <w:t>заданную</w:t>
      </w:r>
    </w:p>
    <w:p w:rsidR="001F7BDD" w:rsidRDefault="001F7BDD" w:rsidP="002B204C">
      <w:pPr>
        <w:tabs>
          <w:tab w:val="left" w:pos="1134"/>
        </w:tabs>
        <w:jc w:val="both"/>
        <w:rPr>
          <w:sz w:val="28"/>
        </w:rPr>
        <w:sectPr w:rsidR="001F7BDD" w:rsidSect="002B204C">
          <w:pgSz w:w="11910" w:h="16850"/>
          <w:pgMar w:top="1040" w:right="740" w:bottom="1240" w:left="1701" w:header="0" w:footer="1027" w:gutter="0"/>
          <w:cols w:space="720"/>
        </w:sectPr>
      </w:pPr>
    </w:p>
    <w:p w:rsidR="001F7BDD" w:rsidRDefault="00DD522F" w:rsidP="002B204C">
      <w:pPr>
        <w:pStyle w:val="a3"/>
        <w:tabs>
          <w:tab w:val="left" w:pos="1134"/>
        </w:tabs>
        <w:spacing w:before="49"/>
        <w:ind w:left="122"/>
      </w:pPr>
      <w:r>
        <w:rPr>
          <w:spacing w:val="-1"/>
        </w:rPr>
        <w:lastRenderedPageBreak/>
        <w:t>тему;</w:t>
      </w:r>
    </w:p>
    <w:p w:rsidR="001F7BDD" w:rsidRDefault="00DD522F" w:rsidP="002B204C">
      <w:pPr>
        <w:pStyle w:val="a3"/>
        <w:tabs>
          <w:tab w:val="left" w:pos="1134"/>
        </w:tabs>
        <w:spacing w:before="4"/>
        <w:ind w:left="0"/>
        <w:rPr>
          <w:sz w:val="36"/>
        </w:rPr>
      </w:pPr>
      <w:r>
        <w:br w:type="column"/>
      </w:r>
    </w:p>
    <w:p w:rsidR="001F7BDD" w:rsidRDefault="00DD522F" w:rsidP="002B204C">
      <w:pPr>
        <w:pStyle w:val="a4"/>
        <w:numPr>
          <w:ilvl w:val="0"/>
          <w:numId w:val="43"/>
        </w:numPr>
        <w:tabs>
          <w:tab w:val="left" w:pos="400"/>
          <w:tab w:val="left" w:pos="401"/>
          <w:tab w:val="left" w:pos="1134"/>
        </w:tabs>
        <w:ind w:hanging="361"/>
        <w:jc w:val="both"/>
        <w:rPr>
          <w:sz w:val="28"/>
        </w:rPr>
      </w:pPr>
      <w:r>
        <w:rPr>
          <w:sz w:val="28"/>
        </w:rPr>
        <w:t>навыки репетиционно-концертной</w:t>
      </w:r>
      <w:r>
        <w:rPr>
          <w:spacing w:val="-6"/>
          <w:sz w:val="28"/>
        </w:rPr>
        <w:t xml:space="preserve"> </w:t>
      </w:r>
      <w:r>
        <w:rPr>
          <w:sz w:val="28"/>
        </w:rPr>
        <w:t>работы;</w:t>
      </w:r>
    </w:p>
    <w:p w:rsidR="00DD522F" w:rsidRPr="00DD522F" w:rsidRDefault="00DD522F" w:rsidP="002B204C">
      <w:pPr>
        <w:tabs>
          <w:tab w:val="left" w:pos="284"/>
          <w:tab w:val="left" w:pos="1134"/>
          <w:tab w:val="left" w:pos="2719"/>
          <w:tab w:val="left" w:pos="3815"/>
          <w:tab w:val="left" w:pos="4323"/>
          <w:tab w:val="left" w:pos="5477"/>
          <w:tab w:val="left" w:pos="7302"/>
        </w:tabs>
        <w:spacing w:before="84" w:line="273" w:lineRule="auto"/>
        <w:ind w:right="112"/>
        <w:jc w:val="both"/>
        <w:rPr>
          <w:sz w:val="28"/>
        </w:rPr>
      </w:pPr>
      <w:r>
        <w:rPr>
          <w:sz w:val="28"/>
        </w:rPr>
        <w:t xml:space="preserve">- </w:t>
      </w:r>
      <w:r w:rsidRPr="00DD522F">
        <w:rPr>
          <w:sz w:val="28"/>
        </w:rPr>
        <w:t>навыки по использованию театрального</w:t>
      </w:r>
      <w:r w:rsidRPr="00DD522F">
        <w:rPr>
          <w:spacing w:val="-9"/>
          <w:sz w:val="28"/>
        </w:rPr>
        <w:t xml:space="preserve"> </w:t>
      </w:r>
      <w:r w:rsidRPr="00DD522F">
        <w:rPr>
          <w:sz w:val="28"/>
        </w:rPr>
        <w:t xml:space="preserve">реквизита; </w:t>
      </w:r>
    </w:p>
    <w:p w:rsidR="001F7BDD" w:rsidRDefault="00DD522F" w:rsidP="002B204C">
      <w:pPr>
        <w:tabs>
          <w:tab w:val="left" w:pos="284"/>
          <w:tab w:val="left" w:pos="1134"/>
          <w:tab w:val="left" w:pos="2719"/>
          <w:tab w:val="left" w:pos="3815"/>
          <w:tab w:val="left" w:pos="4323"/>
          <w:tab w:val="left" w:pos="5477"/>
          <w:tab w:val="left" w:pos="7302"/>
        </w:tabs>
        <w:spacing w:before="84" w:line="273" w:lineRule="auto"/>
        <w:ind w:right="112"/>
        <w:jc w:val="both"/>
        <w:rPr>
          <w:sz w:val="28"/>
        </w:rPr>
        <w:sectPr w:rsidR="001F7BDD" w:rsidSect="002B204C">
          <w:type w:val="continuous"/>
          <w:pgSz w:w="11910" w:h="16850"/>
          <w:pgMar w:top="1420" w:right="740" w:bottom="1220" w:left="1701" w:header="720" w:footer="720" w:gutter="0"/>
          <w:cols w:num="2" w:space="720" w:equalWidth="0">
            <w:col w:w="762" w:space="40"/>
            <w:col w:w="8788"/>
          </w:cols>
        </w:sectPr>
      </w:pPr>
      <w:r>
        <w:rPr>
          <w:sz w:val="28"/>
        </w:rPr>
        <w:t xml:space="preserve">- </w:t>
      </w:r>
      <w:r w:rsidRPr="00DD522F">
        <w:rPr>
          <w:sz w:val="28"/>
        </w:rPr>
        <w:t>первичные</w:t>
      </w:r>
      <w:r>
        <w:rPr>
          <w:sz w:val="28"/>
        </w:rPr>
        <w:t xml:space="preserve"> </w:t>
      </w:r>
      <w:r w:rsidRPr="00DD522F">
        <w:rPr>
          <w:sz w:val="28"/>
        </w:rPr>
        <w:t>навыки</w:t>
      </w:r>
      <w:r w:rsidRPr="00DD522F">
        <w:rPr>
          <w:sz w:val="28"/>
        </w:rPr>
        <w:tab/>
        <w:t>по</w:t>
      </w:r>
      <w:r w:rsidRPr="00DD522F">
        <w:rPr>
          <w:sz w:val="28"/>
        </w:rPr>
        <w:tab/>
        <w:t>анализу</w:t>
      </w:r>
      <w:r w:rsidRPr="00DD522F">
        <w:rPr>
          <w:sz w:val="28"/>
        </w:rPr>
        <w:tab/>
        <w:t>собственного</w:t>
      </w:r>
      <w:r>
        <w:rPr>
          <w:sz w:val="28"/>
        </w:rPr>
        <w:t xml:space="preserve"> и</w:t>
      </w:r>
      <w:r w:rsidRPr="00DD522F">
        <w:rPr>
          <w:spacing w:val="-1"/>
          <w:sz w:val="28"/>
        </w:rPr>
        <w:t xml:space="preserve">сполнительского </w:t>
      </w:r>
      <w:r w:rsidRPr="00DD522F">
        <w:rPr>
          <w:sz w:val="28"/>
        </w:rPr>
        <w:t>опыта.</w:t>
      </w:r>
    </w:p>
    <w:p w:rsidR="001F7BDD" w:rsidRDefault="00DD522F" w:rsidP="002B204C">
      <w:pPr>
        <w:pStyle w:val="2"/>
        <w:tabs>
          <w:tab w:val="left" w:pos="1134"/>
        </w:tabs>
        <w:spacing w:before="11"/>
      </w:pPr>
      <w:r>
        <w:lastRenderedPageBreak/>
        <w:t>Художественное слово:</w:t>
      </w:r>
    </w:p>
    <w:p w:rsidR="001F7BDD" w:rsidRDefault="00DD522F" w:rsidP="002B204C">
      <w:pPr>
        <w:pStyle w:val="a4"/>
        <w:numPr>
          <w:ilvl w:val="1"/>
          <w:numId w:val="43"/>
        </w:numPr>
        <w:tabs>
          <w:tab w:val="left" w:pos="1134"/>
          <w:tab w:val="left" w:pos="1201"/>
          <w:tab w:val="left" w:pos="1202"/>
          <w:tab w:val="left" w:pos="2382"/>
          <w:tab w:val="left" w:pos="3761"/>
          <w:tab w:val="left" w:pos="5223"/>
          <w:tab w:val="left" w:pos="7123"/>
          <w:tab w:val="left" w:pos="7902"/>
        </w:tabs>
        <w:spacing w:before="42" w:line="273" w:lineRule="auto"/>
        <w:ind w:right="113" w:firstLine="719"/>
        <w:rPr>
          <w:sz w:val="28"/>
        </w:rPr>
      </w:pPr>
      <w:r>
        <w:rPr>
          <w:sz w:val="28"/>
        </w:rPr>
        <w:t>знание</w:t>
      </w:r>
      <w:r>
        <w:rPr>
          <w:sz w:val="28"/>
        </w:rPr>
        <w:tab/>
        <w:t>приемов</w:t>
      </w:r>
      <w:r>
        <w:rPr>
          <w:sz w:val="28"/>
        </w:rPr>
        <w:tab/>
        <w:t>дыхания,</w:t>
      </w:r>
      <w:r>
        <w:rPr>
          <w:sz w:val="28"/>
        </w:rPr>
        <w:tab/>
        <w:t>характерных</w:t>
      </w:r>
      <w:r>
        <w:rPr>
          <w:sz w:val="28"/>
        </w:rPr>
        <w:tab/>
        <w:t>для</w:t>
      </w:r>
      <w:r>
        <w:rPr>
          <w:sz w:val="28"/>
        </w:rPr>
        <w:tab/>
      </w:r>
      <w:r>
        <w:rPr>
          <w:spacing w:val="-3"/>
          <w:sz w:val="28"/>
        </w:rPr>
        <w:t xml:space="preserve">театрального </w:t>
      </w:r>
      <w:r>
        <w:rPr>
          <w:sz w:val="28"/>
        </w:rPr>
        <w:t>исполнительства;</w:t>
      </w:r>
    </w:p>
    <w:p w:rsidR="001F7BDD" w:rsidRDefault="00DD522F" w:rsidP="002B204C">
      <w:pPr>
        <w:pStyle w:val="a4"/>
        <w:numPr>
          <w:ilvl w:val="1"/>
          <w:numId w:val="43"/>
        </w:numPr>
        <w:tabs>
          <w:tab w:val="left" w:pos="1134"/>
          <w:tab w:val="left" w:pos="1201"/>
          <w:tab w:val="left" w:pos="1202"/>
        </w:tabs>
        <w:spacing w:before="3"/>
        <w:ind w:left="1202" w:hanging="361"/>
        <w:rPr>
          <w:sz w:val="28"/>
        </w:rPr>
      </w:pPr>
      <w:r>
        <w:rPr>
          <w:sz w:val="28"/>
        </w:rPr>
        <w:t>знание строения артикуляционного</w:t>
      </w:r>
      <w:r>
        <w:rPr>
          <w:spacing w:val="-1"/>
          <w:sz w:val="28"/>
        </w:rPr>
        <w:t xml:space="preserve"> </w:t>
      </w:r>
      <w:r>
        <w:rPr>
          <w:sz w:val="28"/>
        </w:rPr>
        <w:t>аппарата;</w:t>
      </w:r>
    </w:p>
    <w:p w:rsidR="001F7BDD" w:rsidRDefault="00DD522F" w:rsidP="002B204C">
      <w:pPr>
        <w:pStyle w:val="a4"/>
        <w:numPr>
          <w:ilvl w:val="1"/>
          <w:numId w:val="43"/>
        </w:numPr>
        <w:tabs>
          <w:tab w:val="left" w:pos="1134"/>
          <w:tab w:val="left" w:pos="1201"/>
          <w:tab w:val="left" w:pos="1202"/>
        </w:tabs>
        <w:spacing w:before="45"/>
        <w:ind w:left="1202" w:hanging="361"/>
        <w:rPr>
          <w:sz w:val="28"/>
        </w:rPr>
      </w:pPr>
      <w:r>
        <w:rPr>
          <w:sz w:val="28"/>
        </w:rPr>
        <w:t>знание основных норм литературного произношения</w:t>
      </w:r>
      <w:r>
        <w:rPr>
          <w:spacing w:val="-10"/>
          <w:sz w:val="28"/>
        </w:rPr>
        <w:t xml:space="preserve"> </w:t>
      </w:r>
      <w:r>
        <w:rPr>
          <w:sz w:val="28"/>
        </w:rPr>
        <w:t>текста;</w:t>
      </w:r>
    </w:p>
    <w:p w:rsidR="001F7BDD" w:rsidRDefault="00DD522F" w:rsidP="002B204C">
      <w:pPr>
        <w:pStyle w:val="a4"/>
        <w:numPr>
          <w:ilvl w:val="1"/>
          <w:numId w:val="43"/>
        </w:numPr>
        <w:tabs>
          <w:tab w:val="left" w:pos="1134"/>
          <w:tab w:val="left" w:pos="1201"/>
          <w:tab w:val="left" w:pos="1202"/>
          <w:tab w:val="left" w:pos="2372"/>
          <w:tab w:val="left" w:pos="4262"/>
          <w:tab w:val="left" w:pos="5787"/>
          <w:tab w:val="left" w:pos="7027"/>
          <w:tab w:val="left" w:pos="7461"/>
          <w:tab w:val="left" w:pos="9348"/>
        </w:tabs>
        <w:spacing w:before="49" w:line="273" w:lineRule="auto"/>
        <w:ind w:right="110" w:firstLine="719"/>
        <w:rPr>
          <w:sz w:val="28"/>
        </w:rPr>
      </w:pPr>
      <w:r>
        <w:rPr>
          <w:sz w:val="28"/>
        </w:rPr>
        <w:t>умение</w:t>
      </w:r>
      <w:r>
        <w:rPr>
          <w:sz w:val="28"/>
        </w:rPr>
        <w:tab/>
        <w:t>использовать</w:t>
      </w:r>
      <w:r>
        <w:rPr>
          <w:sz w:val="28"/>
        </w:rPr>
        <w:tab/>
        <w:t>голосовой</w:t>
      </w:r>
      <w:r>
        <w:rPr>
          <w:sz w:val="28"/>
        </w:rPr>
        <w:tab/>
        <w:t>аппарат</w:t>
      </w:r>
      <w:r>
        <w:rPr>
          <w:sz w:val="28"/>
        </w:rPr>
        <w:tab/>
        <w:t>в</w:t>
      </w:r>
      <w:r>
        <w:rPr>
          <w:sz w:val="28"/>
        </w:rPr>
        <w:tab/>
        <w:t>соответствии</w:t>
      </w:r>
      <w:r>
        <w:rPr>
          <w:sz w:val="28"/>
        </w:rPr>
        <w:tab/>
      </w:r>
      <w:r>
        <w:rPr>
          <w:spacing w:val="-17"/>
          <w:sz w:val="28"/>
        </w:rPr>
        <w:t xml:space="preserve">с </w:t>
      </w:r>
      <w:r>
        <w:rPr>
          <w:sz w:val="28"/>
        </w:rPr>
        <w:t>особенностями театрального</w:t>
      </w:r>
      <w:r>
        <w:rPr>
          <w:spacing w:val="-2"/>
          <w:sz w:val="28"/>
        </w:rPr>
        <w:t xml:space="preserve"> </w:t>
      </w:r>
      <w:r>
        <w:rPr>
          <w:sz w:val="28"/>
        </w:rPr>
        <w:t>исполнительства;</w:t>
      </w:r>
    </w:p>
    <w:p w:rsidR="001F7BDD" w:rsidRDefault="00DD522F" w:rsidP="002B204C">
      <w:pPr>
        <w:pStyle w:val="a4"/>
        <w:numPr>
          <w:ilvl w:val="1"/>
          <w:numId w:val="43"/>
        </w:numPr>
        <w:tabs>
          <w:tab w:val="left" w:pos="1134"/>
          <w:tab w:val="left" w:pos="1201"/>
          <w:tab w:val="left" w:pos="1202"/>
        </w:tabs>
        <w:spacing w:before="2"/>
        <w:ind w:left="1202" w:hanging="361"/>
        <w:rPr>
          <w:sz w:val="28"/>
        </w:rPr>
      </w:pPr>
      <w:r>
        <w:rPr>
          <w:sz w:val="28"/>
        </w:rPr>
        <w:t>умение работать с литературным</w:t>
      </w:r>
      <w:r>
        <w:rPr>
          <w:spacing w:val="-3"/>
          <w:sz w:val="28"/>
        </w:rPr>
        <w:t xml:space="preserve"> </w:t>
      </w:r>
      <w:r>
        <w:rPr>
          <w:sz w:val="28"/>
        </w:rPr>
        <w:t>текстом;</w:t>
      </w:r>
    </w:p>
    <w:p w:rsidR="001F7BDD" w:rsidRDefault="00DD522F" w:rsidP="002B204C">
      <w:pPr>
        <w:pStyle w:val="a4"/>
        <w:numPr>
          <w:ilvl w:val="1"/>
          <w:numId w:val="43"/>
        </w:numPr>
        <w:tabs>
          <w:tab w:val="left" w:pos="1134"/>
          <w:tab w:val="left" w:pos="1201"/>
          <w:tab w:val="left" w:pos="1202"/>
        </w:tabs>
        <w:spacing w:before="49"/>
        <w:ind w:left="1202" w:hanging="361"/>
        <w:rPr>
          <w:sz w:val="28"/>
        </w:rPr>
      </w:pPr>
      <w:r>
        <w:rPr>
          <w:sz w:val="28"/>
        </w:rPr>
        <w:t>умение устанавливать непосредственное общение со</w:t>
      </w:r>
      <w:r>
        <w:rPr>
          <w:spacing w:val="-10"/>
          <w:sz w:val="28"/>
        </w:rPr>
        <w:t xml:space="preserve"> </w:t>
      </w:r>
      <w:r>
        <w:rPr>
          <w:sz w:val="28"/>
        </w:rPr>
        <w:t>слушателями;</w:t>
      </w:r>
    </w:p>
    <w:p w:rsidR="001F7BDD" w:rsidRDefault="00DD522F" w:rsidP="002B204C">
      <w:pPr>
        <w:pStyle w:val="a4"/>
        <w:numPr>
          <w:ilvl w:val="1"/>
          <w:numId w:val="43"/>
        </w:numPr>
        <w:tabs>
          <w:tab w:val="left" w:pos="1134"/>
          <w:tab w:val="left" w:pos="1201"/>
          <w:tab w:val="left" w:pos="1202"/>
          <w:tab w:val="left" w:pos="2408"/>
          <w:tab w:val="left" w:pos="3024"/>
          <w:tab w:val="left" w:pos="5199"/>
          <w:tab w:val="left" w:pos="6849"/>
          <w:tab w:val="left" w:pos="8305"/>
        </w:tabs>
        <w:spacing w:before="46" w:line="273" w:lineRule="auto"/>
        <w:ind w:right="101" w:firstLine="719"/>
        <w:rPr>
          <w:sz w:val="28"/>
        </w:rPr>
      </w:pPr>
      <w:r>
        <w:rPr>
          <w:sz w:val="28"/>
        </w:rPr>
        <w:t>навыки</w:t>
      </w:r>
      <w:r>
        <w:rPr>
          <w:sz w:val="28"/>
        </w:rPr>
        <w:tab/>
        <w:t>по</w:t>
      </w:r>
      <w:r>
        <w:rPr>
          <w:sz w:val="28"/>
        </w:rPr>
        <w:tab/>
        <w:t>использованию</w:t>
      </w:r>
      <w:r>
        <w:rPr>
          <w:sz w:val="28"/>
        </w:rPr>
        <w:tab/>
        <w:t>голосового</w:t>
      </w:r>
      <w:r>
        <w:rPr>
          <w:sz w:val="28"/>
        </w:rPr>
        <w:tab/>
        <w:t>аппарата,</w:t>
      </w:r>
      <w:r>
        <w:rPr>
          <w:sz w:val="28"/>
        </w:rPr>
        <w:tab/>
      </w:r>
      <w:r>
        <w:rPr>
          <w:spacing w:val="-3"/>
          <w:sz w:val="28"/>
        </w:rPr>
        <w:t xml:space="preserve">владению </w:t>
      </w:r>
      <w:r>
        <w:rPr>
          <w:sz w:val="28"/>
        </w:rPr>
        <w:t>дыханием;</w:t>
      </w:r>
    </w:p>
    <w:p w:rsidR="001F7BDD" w:rsidRDefault="00DD522F" w:rsidP="002B204C">
      <w:pPr>
        <w:pStyle w:val="a4"/>
        <w:numPr>
          <w:ilvl w:val="1"/>
          <w:numId w:val="43"/>
        </w:numPr>
        <w:tabs>
          <w:tab w:val="left" w:pos="1134"/>
          <w:tab w:val="left" w:pos="1201"/>
          <w:tab w:val="left" w:pos="1202"/>
        </w:tabs>
        <w:spacing w:before="3"/>
        <w:ind w:left="1202" w:hanging="361"/>
        <w:rPr>
          <w:sz w:val="28"/>
        </w:rPr>
      </w:pPr>
      <w:r>
        <w:rPr>
          <w:sz w:val="28"/>
        </w:rPr>
        <w:t>навыки владения выразительными средствами устной</w:t>
      </w:r>
      <w:r>
        <w:rPr>
          <w:spacing w:val="-7"/>
          <w:sz w:val="28"/>
        </w:rPr>
        <w:t xml:space="preserve"> </w:t>
      </w:r>
      <w:r>
        <w:rPr>
          <w:sz w:val="28"/>
        </w:rPr>
        <w:t>речи;</w:t>
      </w:r>
    </w:p>
    <w:p w:rsidR="001F7BDD" w:rsidRDefault="00DD522F" w:rsidP="002B204C">
      <w:pPr>
        <w:pStyle w:val="a4"/>
        <w:numPr>
          <w:ilvl w:val="1"/>
          <w:numId w:val="43"/>
        </w:numPr>
        <w:tabs>
          <w:tab w:val="left" w:pos="1134"/>
          <w:tab w:val="left" w:pos="1201"/>
          <w:tab w:val="left" w:pos="1202"/>
        </w:tabs>
        <w:spacing w:before="48"/>
        <w:ind w:left="1202" w:hanging="361"/>
        <w:rPr>
          <w:sz w:val="28"/>
        </w:rPr>
      </w:pPr>
      <w:r>
        <w:rPr>
          <w:sz w:val="28"/>
        </w:rPr>
        <w:t>навыки по тренировке артикуляционного</w:t>
      </w:r>
      <w:r>
        <w:rPr>
          <w:spacing w:val="-2"/>
          <w:sz w:val="28"/>
        </w:rPr>
        <w:t xml:space="preserve"> </w:t>
      </w:r>
      <w:r>
        <w:rPr>
          <w:sz w:val="28"/>
        </w:rPr>
        <w:t>аппарата.</w:t>
      </w:r>
    </w:p>
    <w:p w:rsidR="001F7BDD" w:rsidRDefault="00DD522F" w:rsidP="002B204C">
      <w:pPr>
        <w:pStyle w:val="2"/>
        <w:tabs>
          <w:tab w:val="left" w:pos="1134"/>
        </w:tabs>
        <w:spacing w:before="54"/>
      </w:pPr>
      <w:r>
        <w:t>Сценическое движение:</w:t>
      </w:r>
    </w:p>
    <w:p w:rsidR="001F7BDD" w:rsidRDefault="00DD522F" w:rsidP="002B204C">
      <w:pPr>
        <w:pStyle w:val="a4"/>
        <w:numPr>
          <w:ilvl w:val="1"/>
          <w:numId w:val="43"/>
        </w:numPr>
        <w:tabs>
          <w:tab w:val="left" w:pos="1134"/>
          <w:tab w:val="left" w:pos="1202"/>
        </w:tabs>
        <w:spacing w:before="41" w:line="273" w:lineRule="auto"/>
        <w:ind w:right="111" w:firstLine="719"/>
        <w:jc w:val="both"/>
        <w:rPr>
          <w:sz w:val="28"/>
        </w:rPr>
      </w:pPr>
      <w:r>
        <w:rPr>
          <w:sz w:val="28"/>
        </w:rPr>
        <w:t>необходимые знания в области физической культуры и техники безопасности при исполнении пластических заданий на</w:t>
      </w:r>
      <w:r>
        <w:rPr>
          <w:spacing w:val="-8"/>
          <w:sz w:val="28"/>
        </w:rPr>
        <w:t xml:space="preserve"> </w:t>
      </w:r>
      <w:r>
        <w:rPr>
          <w:sz w:val="28"/>
        </w:rPr>
        <w:t>сцене;</w:t>
      </w:r>
    </w:p>
    <w:p w:rsidR="001F7BDD" w:rsidRDefault="00DD522F" w:rsidP="002B204C">
      <w:pPr>
        <w:pStyle w:val="a4"/>
        <w:numPr>
          <w:ilvl w:val="1"/>
          <w:numId w:val="43"/>
        </w:numPr>
        <w:tabs>
          <w:tab w:val="left" w:pos="1134"/>
          <w:tab w:val="left" w:pos="1202"/>
        </w:tabs>
        <w:spacing w:before="4" w:line="276" w:lineRule="auto"/>
        <w:ind w:right="110" w:firstLine="719"/>
        <w:jc w:val="both"/>
        <w:rPr>
          <w:sz w:val="28"/>
        </w:rPr>
      </w:pPr>
      <w:r>
        <w:rPr>
          <w:sz w:val="28"/>
        </w:rPr>
        <w:t>знание технических приемов сценического движения, в том числе с использованием различных театральных аксессуаров (шляпы, трости, плаща и др.) для создания художественного</w:t>
      </w:r>
      <w:r>
        <w:rPr>
          <w:spacing w:val="-8"/>
          <w:sz w:val="28"/>
        </w:rPr>
        <w:t xml:space="preserve"> </w:t>
      </w:r>
      <w:r>
        <w:rPr>
          <w:sz w:val="28"/>
        </w:rPr>
        <w:t>образа;</w:t>
      </w:r>
    </w:p>
    <w:p w:rsidR="001F7BDD" w:rsidRDefault="00DD522F" w:rsidP="002B204C">
      <w:pPr>
        <w:pStyle w:val="a4"/>
        <w:numPr>
          <w:ilvl w:val="1"/>
          <w:numId w:val="43"/>
        </w:numPr>
        <w:tabs>
          <w:tab w:val="left" w:pos="1134"/>
          <w:tab w:val="left" w:pos="1202"/>
        </w:tabs>
        <w:spacing w:line="338" w:lineRule="exact"/>
        <w:ind w:left="1202" w:hanging="361"/>
        <w:jc w:val="both"/>
        <w:rPr>
          <w:sz w:val="28"/>
        </w:rPr>
      </w:pPr>
      <w:r>
        <w:rPr>
          <w:sz w:val="28"/>
        </w:rPr>
        <w:t>знание профессиональной</w:t>
      </w:r>
      <w:r>
        <w:rPr>
          <w:spacing w:val="-1"/>
          <w:sz w:val="28"/>
        </w:rPr>
        <w:t xml:space="preserve"> </w:t>
      </w:r>
      <w:r>
        <w:rPr>
          <w:sz w:val="28"/>
        </w:rPr>
        <w:t>терминологии;</w:t>
      </w:r>
    </w:p>
    <w:p w:rsidR="001F7BDD" w:rsidRDefault="00DD522F" w:rsidP="002B204C">
      <w:pPr>
        <w:pStyle w:val="a4"/>
        <w:numPr>
          <w:ilvl w:val="1"/>
          <w:numId w:val="43"/>
        </w:numPr>
        <w:tabs>
          <w:tab w:val="left" w:pos="1134"/>
          <w:tab w:val="left" w:pos="1202"/>
        </w:tabs>
        <w:spacing w:before="45" w:line="273" w:lineRule="auto"/>
        <w:ind w:right="108" w:firstLine="719"/>
        <w:jc w:val="both"/>
        <w:rPr>
          <w:sz w:val="28"/>
        </w:rPr>
      </w:pPr>
      <w:r>
        <w:rPr>
          <w:sz w:val="28"/>
        </w:rPr>
        <w:t>умение использовать элементы пластической техники при создании художественного</w:t>
      </w:r>
      <w:r>
        <w:rPr>
          <w:spacing w:val="-4"/>
          <w:sz w:val="28"/>
        </w:rPr>
        <w:t xml:space="preserve"> </w:t>
      </w:r>
      <w:r>
        <w:rPr>
          <w:sz w:val="28"/>
        </w:rPr>
        <w:t>образа;</w:t>
      </w:r>
    </w:p>
    <w:p w:rsidR="001F7BDD" w:rsidRDefault="00DD522F" w:rsidP="002B204C">
      <w:pPr>
        <w:pStyle w:val="a4"/>
        <w:numPr>
          <w:ilvl w:val="1"/>
          <w:numId w:val="43"/>
        </w:numPr>
        <w:tabs>
          <w:tab w:val="left" w:pos="1134"/>
          <w:tab w:val="left" w:pos="1202"/>
        </w:tabs>
        <w:spacing w:before="3" w:line="276" w:lineRule="auto"/>
        <w:ind w:right="109" w:firstLine="719"/>
        <w:jc w:val="both"/>
        <w:rPr>
          <w:sz w:val="28"/>
        </w:rPr>
      </w:pPr>
      <w:r>
        <w:rPr>
          <w:sz w:val="28"/>
        </w:rPr>
        <w:t>умение использовать технические приемы сценического движения, в том числе с использованием различных театральных аксессуаров (шляпы, трости, плаща и др.) для создания художественного</w:t>
      </w:r>
      <w:r>
        <w:rPr>
          <w:spacing w:val="-14"/>
          <w:sz w:val="28"/>
        </w:rPr>
        <w:t xml:space="preserve"> </w:t>
      </w:r>
      <w:r>
        <w:rPr>
          <w:sz w:val="28"/>
        </w:rPr>
        <w:t>образа;</w:t>
      </w:r>
    </w:p>
    <w:p w:rsidR="001F7BDD" w:rsidRDefault="00DD522F" w:rsidP="002B204C">
      <w:pPr>
        <w:pStyle w:val="a4"/>
        <w:numPr>
          <w:ilvl w:val="1"/>
          <w:numId w:val="43"/>
        </w:numPr>
        <w:tabs>
          <w:tab w:val="left" w:pos="1134"/>
          <w:tab w:val="left" w:pos="1202"/>
        </w:tabs>
        <w:spacing w:line="341" w:lineRule="exact"/>
        <w:ind w:left="1202" w:hanging="361"/>
        <w:jc w:val="both"/>
        <w:rPr>
          <w:sz w:val="28"/>
        </w:rPr>
      </w:pPr>
      <w:r>
        <w:rPr>
          <w:sz w:val="28"/>
        </w:rPr>
        <w:t>умение распределять движения во времени и</w:t>
      </w:r>
      <w:r>
        <w:rPr>
          <w:spacing w:val="-8"/>
          <w:sz w:val="28"/>
        </w:rPr>
        <w:t xml:space="preserve"> </w:t>
      </w:r>
      <w:r>
        <w:rPr>
          <w:sz w:val="28"/>
        </w:rPr>
        <w:t>пространстве;</w:t>
      </w:r>
    </w:p>
    <w:p w:rsidR="001F7BDD" w:rsidRDefault="00DD522F" w:rsidP="002B204C">
      <w:pPr>
        <w:pStyle w:val="a4"/>
        <w:numPr>
          <w:ilvl w:val="1"/>
          <w:numId w:val="43"/>
        </w:numPr>
        <w:tabs>
          <w:tab w:val="left" w:pos="1134"/>
          <w:tab w:val="left" w:pos="1202"/>
        </w:tabs>
        <w:spacing w:before="46" w:line="273" w:lineRule="auto"/>
        <w:ind w:right="109" w:firstLine="719"/>
        <w:jc w:val="both"/>
        <w:rPr>
          <w:sz w:val="28"/>
        </w:rPr>
      </w:pPr>
      <w:r>
        <w:rPr>
          <w:sz w:val="28"/>
        </w:rPr>
        <w:t>навыки владения средствами пластической выразительности, комплексом физических упражнений.</w:t>
      </w:r>
    </w:p>
    <w:p w:rsidR="001F7BDD" w:rsidRDefault="00DD522F" w:rsidP="002B204C">
      <w:pPr>
        <w:pStyle w:val="2"/>
        <w:tabs>
          <w:tab w:val="left" w:pos="1134"/>
        </w:tabs>
        <w:spacing w:before="11"/>
      </w:pPr>
      <w:r>
        <w:t>Танец:</w:t>
      </w:r>
    </w:p>
    <w:p w:rsidR="001F7BDD" w:rsidRDefault="00DD522F" w:rsidP="002B204C">
      <w:pPr>
        <w:pStyle w:val="a4"/>
        <w:numPr>
          <w:ilvl w:val="1"/>
          <w:numId w:val="43"/>
        </w:numPr>
        <w:tabs>
          <w:tab w:val="left" w:pos="1134"/>
          <w:tab w:val="left" w:pos="1201"/>
          <w:tab w:val="left" w:pos="1202"/>
          <w:tab w:val="left" w:pos="2262"/>
          <w:tab w:val="left" w:pos="3635"/>
          <w:tab w:val="left" w:pos="5582"/>
          <w:tab w:val="left" w:pos="5963"/>
          <w:tab w:val="left" w:pos="7158"/>
        </w:tabs>
        <w:spacing w:before="39" w:line="273" w:lineRule="auto"/>
        <w:ind w:right="112" w:firstLine="719"/>
        <w:rPr>
          <w:sz w:val="28"/>
        </w:rPr>
      </w:pPr>
      <w:r>
        <w:rPr>
          <w:sz w:val="28"/>
        </w:rPr>
        <w:t>знание</w:t>
      </w:r>
      <w:r>
        <w:rPr>
          <w:sz w:val="28"/>
        </w:rPr>
        <w:tab/>
        <w:t>основной</w:t>
      </w:r>
      <w:r>
        <w:rPr>
          <w:sz w:val="28"/>
        </w:rPr>
        <w:tab/>
        <w:t>терминологии</w:t>
      </w:r>
      <w:r>
        <w:rPr>
          <w:sz w:val="28"/>
        </w:rPr>
        <w:tab/>
        <w:t>в</w:t>
      </w:r>
      <w:r>
        <w:rPr>
          <w:sz w:val="28"/>
        </w:rPr>
        <w:tab/>
        <w:t>области</w:t>
      </w:r>
      <w:r>
        <w:rPr>
          <w:sz w:val="28"/>
        </w:rPr>
        <w:tab/>
      </w:r>
      <w:r>
        <w:rPr>
          <w:spacing w:val="-1"/>
          <w:sz w:val="28"/>
        </w:rPr>
        <w:t xml:space="preserve">хореографического </w:t>
      </w:r>
      <w:r>
        <w:rPr>
          <w:sz w:val="28"/>
        </w:rPr>
        <w:t>искусства;</w:t>
      </w:r>
    </w:p>
    <w:p w:rsidR="001F7BDD" w:rsidRDefault="00DD522F" w:rsidP="002B204C">
      <w:pPr>
        <w:pStyle w:val="a4"/>
        <w:numPr>
          <w:ilvl w:val="1"/>
          <w:numId w:val="43"/>
        </w:numPr>
        <w:tabs>
          <w:tab w:val="left" w:pos="1134"/>
          <w:tab w:val="left" w:pos="1201"/>
          <w:tab w:val="left" w:pos="1202"/>
          <w:tab w:val="left" w:pos="2276"/>
          <w:tab w:val="left" w:pos="3768"/>
          <w:tab w:val="left" w:pos="4182"/>
          <w:tab w:val="left" w:pos="5611"/>
          <w:tab w:val="left" w:pos="7342"/>
          <w:tab w:val="left" w:pos="9329"/>
        </w:tabs>
        <w:spacing w:before="3" w:line="273" w:lineRule="auto"/>
        <w:ind w:right="104" w:firstLine="719"/>
        <w:rPr>
          <w:sz w:val="28"/>
        </w:rPr>
      </w:pPr>
      <w:r>
        <w:rPr>
          <w:sz w:val="28"/>
        </w:rPr>
        <w:t>знание</w:t>
      </w:r>
      <w:r>
        <w:rPr>
          <w:sz w:val="28"/>
        </w:rPr>
        <w:tab/>
        <w:t>элементов</w:t>
      </w:r>
      <w:r>
        <w:rPr>
          <w:sz w:val="28"/>
        </w:rPr>
        <w:tab/>
        <w:t>и</w:t>
      </w:r>
      <w:r>
        <w:rPr>
          <w:sz w:val="28"/>
        </w:rPr>
        <w:tab/>
        <w:t>основных</w:t>
      </w:r>
      <w:r>
        <w:rPr>
          <w:sz w:val="28"/>
        </w:rPr>
        <w:tab/>
        <w:t>комбинаций</w:t>
      </w:r>
      <w:r>
        <w:rPr>
          <w:sz w:val="28"/>
        </w:rPr>
        <w:tab/>
        <w:t>классического</w:t>
      </w:r>
      <w:r>
        <w:rPr>
          <w:sz w:val="28"/>
        </w:rPr>
        <w:tab/>
      </w:r>
      <w:r>
        <w:rPr>
          <w:spacing w:val="-17"/>
          <w:sz w:val="28"/>
        </w:rPr>
        <w:t xml:space="preserve">и </w:t>
      </w:r>
      <w:r>
        <w:rPr>
          <w:sz w:val="28"/>
        </w:rPr>
        <w:t>народного сценического</w:t>
      </w:r>
      <w:r>
        <w:rPr>
          <w:spacing w:val="1"/>
          <w:sz w:val="28"/>
        </w:rPr>
        <w:t xml:space="preserve"> </w:t>
      </w:r>
      <w:r>
        <w:rPr>
          <w:sz w:val="28"/>
        </w:rPr>
        <w:t>танцев;</w:t>
      </w:r>
    </w:p>
    <w:p w:rsidR="001F7BDD" w:rsidRDefault="00DD522F" w:rsidP="002B204C">
      <w:pPr>
        <w:pStyle w:val="a4"/>
        <w:numPr>
          <w:ilvl w:val="1"/>
          <w:numId w:val="43"/>
        </w:numPr>
        <w:tabs>
          <w:tab w:val="left" w:pos="1134"/>
          <w:tab w:val="left" w:pos="1201"/>
          <w:tab w:val="left" w:pos="1202"/>
          <w:tab w:val="left" w:pos="2213"/>
          <w:tab w:val="left" w:pos="3324"/>
          <w:tab w:val="left" w:pos="5497"/>
        </w:tabs>
        <w:spacing w:before="3" w:line="273" w:lineRule="auto"/>
        <w:ind w:right="110" w:firstLine="719"/>
        <w:rPr>
          <w:sz w:val="28"/>
        </w:rPr>
      </w:pPr>
      <w:r>
        <w:rPr>
          <w:sz w:val="28"/>
        </w:rPr>
        <w:t>знание</w:t>
      </w:r>
      <w:r>
        <w:rPr>
          <w:sz w:val="28"/>
        </w:rPr>
        <w:tab/>
        <w:t>средств</w:t>
      </w:r>
      <w:r>
        <w:rPr>
          <w:sz w:val="28"/>
        </w:rPr>
        <w:tab/>
        <w:t>художественной</w:t>
      </w:r>
      <w:r>
        <w:rPr>
          <w:sz w:val="28"/>
        </w:rPr>
        <w:tab/>
        <w:t>выразительности при создании образа в танцевальном</w:t>
      </w:r>
      <w:r>
        <w:rPr>
          <w:spacing w:val="-4"/>
          <w:sz w:val="28"/>
        </w:rPr>
        <w:t xml:space="preserve"> </w:t>
      </w:r>
      <w:r>
        <w:rPr>
          <w:sz w:val="28"/>
        </w:rPr>
        <w:t>жанре;</w:t>
      </w:r>
    </w:p>
    <w:p w:rsidR="001F7BDD" w:rsidRDefault="001F7BDD" w:rsidP="002B204C">
      <w:pPr>
        <w:tabs>
          <w:tab w:val="left" w:pos="1134"/>
        </w:tabs>
        <w:spacing w:line="273" w:lineRule="auto"/>
        <w:rPr>
          <w:sz w:val="28"/>
        </w:rPr>
        <w:sectPr w:rsidR="001F7BDD" w:rsidSect="002B204C">
          <w:pgSz w:w="11910" w:h="16850"/>
          <w:pgMar w:top="1040" w:right="740" w:bottom="1240" w:left="1701" w:header="0" w:footer="1027" w:gutter="0"/>
          <w:cols w:space="720"/>
        </w:sectPr>
      </w:pPr>
    </w:p>
    <w:p w:rsidR="001F7BDD" w:rsidRDefault="00DD522F" w:rsidP="002B204C">
      <w:pPr>
        <w:pStyle w:val="a4"/>
        <w:numPr>
          <w:ilvl w:val="1"/>
          <w:numId w:val="43"/>
        </w:numPr>
        <w:tabs>
          <w:tab w:val="left" w:pos="1134"/>
          <w:tab w:val="left" w:pos="1201"/>
          <w:tab w:val="left" w:pos="1202"/>
        </w:tabs>
        <w:spacing w:before="84" w:line="273" w:lineRule="auto"/>
        <w:ind w:right="114" w:firstLine="719"/>
        <w:rPr>
          <w:sz w:val="28"/>
        </w:rPr>
      </w:pPr>
      <w:r>
        <w:rPr>
          <w:sz w:val="28"/>
        </w:rPr>
        <w:lastRenderedPageBreak/>
        <w:t>знание принципов взаимодействия музыкальных и танцевальных выразительных</w:t>
      </w:r>
      <w:r>
        <w:rPr>
          <w:spacing w:val="-4"/>
          <w:sz w:val="28"/>
        </w:rPr>
        <w:t xml:space="preserve"> </w:t>
      </w:r>
      <w:r>
        <w:rPr>
          <w:sz w:val="28"/>
        </w:rPr>
        <w:t>средств;</w:t>
      </w:r>
    </w:p>
    <w:p w:rsidR="001F7BDD" w:rsidRDefault="00DD522F" w:rsidP="002B204C">
      <w:pPr>
        <w:pStyle w:val="a4"/>
        <w:numPr>
          <w:ilvl w:val="1"/>
          <w:numId w:val="43"/>
        </w:numPr>
        <w:tabs>
          <w:tab w:val="left" w:pos="1134"/>
          <w:tab w:val="left" w:pos="1201"/>
          <w:tab w:val="left" w:pos="1202"/>
        </w:tabs>
        <w:spacing w:before="3" w:line="273" w:lineRule="auto"/>
        <w:ind w:right="106" w:firstLine="719"/>
        <w:rPr>
          <w:sz w:val="28"/>
        </w:rPr>
      </w:pPr>
      <w:r>
        <w:rPr>
          <w:sz w:val="28"/>
        </w:rPr>
        <w:t>умение исполнять элементы и основные комбинации классического и народного сценического танцев;</w:t>
      </w:r>
    </w:p>
    <w:p w:rsidR="001F7BDD" w:rsidRDefault="00DD522F" w:rsidP="002B204C">
      <w:pPr>
        <w:pStyle w:val="a4"/>
        <w:numPr>
          <w:ilvl w:val="1"/>
          <w:numId w:val="43"/>
        </w:numPr>
        <w:tabs>
          <w:tab w:val="left" w:pos="1134"/>
          <w:tab w:val="left" w:pos="1201"/>
          <w:tab w:val="left" w:pos="1202"/>
        </w:tabs>
        <w:spacing w:before="3"/>
        <w:ind w:left="1202" w:hanging="361"/>
        <w:rPr>
          <w:sz w:val="28"/>
        </w:rPr>
      </w:pPr>
      <w:r>
        <w:rPr>
          <w:sz w:val="28"/>
        </w:rPr>
        <w:t>умение запоминать и воспроизводить танцевальный</w:t>
      </w:r>
      <w:r>
        <w:rPr>
          <w:spacing w:val="-9"/>
          <w:sz w:val="28"/>
        </w:rPr>
        <w:t xml:space="preserve"> </w:t>
      </w:r>
      <w:r>
        <w:rPr>
          <w:sz w:val="28"/>
        </w:rPr>
        <w:t>текст;</w:t>
      </w:r>
    </w:p>
    <w:p w:rsidR="001F7BDD" w:rsidRDefault="00DD522F" w:rsidP="002B204C">
      <w:pPr>
        <w:pStyle w:val="a4"/>
        <w:numPr>
          <w:ilvl w:val="1"/>
          <w:numId w:val="43"/>
        </w:numPr>
        <w:tabs>
          <w:tab w:val="left" w:pos="1134"/>
          <w:tab w:val="left" w:pos="1201"/>
          <w:tab w:val="left" w:pos="1202"/>
          <w:tab w:val="left" w:pos="2367"/>
          <w:tab w:val="left" w:pos="2940"/>
          <w:tab w:val="left" w:pos="4750"/>
          <w:tab w:val="left" w:pos="6504"/>
          <w:tab w:val="left" w:pos="6912"/>
          <w:tab w:val="left" w:pos="7946"/>
        </w:tabs>
        <w:spacing w:before="48" w:line="273" w:lineRule="auto"/>
        <w:ind w:right="111" w:firstLine="719"/>
        <w:rPr>
          <w:sz w:val="28"/>
        </w:rPr>
      </w:pPr>
      <w:r>
        <w:rPr>
          <w:sz w:val="28"/>
        </w:rPr>
        <w:t>навыки</w:t>
      </w:r>
      <w:r>
        <w:rPr>
          <w:sz w:val="28"/>
        </w:rPr>
        <w:tab/>
        <w:t>по</w:t>
      </w:r>
      <w:r>
        <w:rPr>
          <w:sz w:val="28"/>
        </w:rPr>
        <w:tab/>
        <w:t>применению</w:t>
      </w:r>
      <w:r>
        <w:rPr>
          <w:sz w:val="28"/>
        </w:rPr>
        <w:tab/>
        <w:t>упражнений</w:t>
      </w:r>
      <w:r>
        <w:rPr>
          <w:sz w:val="28"/>
        </w:rPr>
        <w:tab/>
        <w:t>с</w:t>
      </w:r>
      <w:r>
        <w:rPr>
          <w:sz w:val="28"/>
        </w:rPr>
        <w:tab/>
        <w:t>целью</w:t>
      </w:r>
      <w:r>
        <w:rPr>
          <w:sz w:val="28"/>
        </w:rPr>
        <w:tab/>
      </w:r>
      <w:r>
        <w:rPr>
          <w:spacing w:val="-3"/>
          <w:sz w:val="28"/>
        </w:rPr>
        <w:t xml:space="preserve">преодоления </w:t>
      </w:r>
      <w:r>
        <w:rPr>
          <w:sz w:val="28"/>
        </w:rPr>
        <w:t>технических трудностей;</w:t>
      </w:r>
    </w:p>
    <w:p w:rsidR="001F7BDD" w:rsidRDefault="00DD522F" w:rsidP="002B204C">
      <w:pPr>
        <w:pStyle w:val="a4"/>
        <w:numPr>
          <w:ilvl w:val="1"/>
          <w:numId w:val="43"/>
        </w:numPr>
        <w:tabs>
          <w:tab w:val="left" w:pos="1134"/>
          <w:tab w:val="left" w:pos="1201"/>
          <w:tab w:val="left" w:pos="1202"/>
          <w:tab w:val="left" w:pos="2413"/>
          <w:tab w:val="left" w:pos="4146"/>
          <w:tab w:val="left" w:pos="5705"/>
          <w:tab w:val="left" w:pos="7754"/>
          <w:tab w:val="left" w:pos="8233"/>
        </w:tabs>
        <w:spacing w:before="2" w:line="273" w:lineRule="auto"/>
        <w:ind w:right="111" w:firstLine="719"/>
        <w:rPr>
          <w:sz w:val="28"/>
        </w:rPr>
      </w:pPr>
      <w:r>
        <w:rPr>
          <w:sz w:val="28"/>
        </w:rPr>
        <w:t>навыки</w:t>
      </w:r>
      <w:r>
        <w:rPr>
          <w:sz w:val="28"/>
        </w:rPr>
        <w:tab/>
        <w:t>исполнения</w:t>
      </w:r>
      <w:r>
        <w:rPr>
          <w:sz w:val="28"/>
        </w:rPr>
        <w:tab/>
        <w:t>элементов</w:t>
      </w:r>
      <w:r>
        <w:rPr>
          <w:sz w:val="28"/>
        </w:rPr>
        <w:tab/>
        <w:t>классического</w:t>
      </w:r>
      <w:r>
        <w:rPr>
          <w:sz w:val="28"/>
        </w:rPr>
        <w:tab/>
        <w:t>и</w:t>
      </w:r>
      <w:r>
        <w:rPr>
          <w:sz w:val="28"/>
        </w:rPr>
        <w:tab/>
      </w:r>
      <w:r>
        <w:rPr>
          <w:spacing w:val="-4"/>
          <w:sz w:val="28"/>
        </w:rPr>
        <w:t xml:space="preserve">народного </w:t>
      </w:r>
      <w:r>
        <w:rPr>
          <w:sz w:val="28"/>
        </w:rPr>
        <w:t>сценического танцев.</w:t>
      </w:r>
    </w:p>
    <w:p w:rsidR="001F7BDD" w:rsidRDefault="00DD522F" w:rsidP="002B204C">
      <w:pPr>
        <w:pStyle w:val="2"/>
        <w:tabs>
          <w:tab w:val="left" w:pos="1134"/>
        </w:tabs>
        <w:spacing w:before="11"/>
      </w:pPr>
      <w:r>
        <w:t>Ритмика:</w:t>
      </w:r>
    </w:p>
    <w:p w:rsidR="001F7BDD" w:rsidRDefault="00DD522F" w:rsidP="002B204C">
      <w:pPr>
        <w:pStyle w:val="a4"/>
        <w:numPr>
          <w:ilvl w:val="1"/>
          <w:numId w:val="43"/>
        </w:numPr>
        <w:tabs>
          <w:tab w:val="left" w:pos="1134"/>
          <w:tab w:val="left" w:pos="1201"/>
          <w:tab w:val="left" w:pos="1202"/>
          <w:tab w:val="left" w:pos="2376"/>
          <w:tab w:val="left" w:pos="4393"/>
          <w:tab w:val="left" w:pos="6350"/>
          <w:tab w:val="left" w:pos="7936"/>
        </w:tabs>
        <w:spacing w:before="40" w:line="273" w:lineRule="auto"/>
        <w:ind w:right="110" w:firstLine="719"/>
        <w:rPr>
          <w:sz w:val="28"/>
        </w:rPr>
      </w:pPr>
      <w:r>
        <w:rPr>
          <w:sz w:val="28"/>
        </w:rPr>
        <w:t>умение</w:t>
      </w:r>
      <w:r>
        <w:rPr>
          <w:sz w:val="28"/>
        </w:rPr>
        <w:tab/>
        <w:t>эмоционально</w:t>
      </w:r>
      <w:r>
        <w:rPr>
          <w:sz w:val="28"/>
        </w:rPr>
        <w:tab/>
        <w:t>выразительно</w:t>
      </w:r>
      <w:r>
        <w:rPr>
          <w:sz w:val="28"/>
        </w:rPr>
        <w:tab/>
        <w:t>выполнять</w:t>
      </w:r>
      <w:r>
        <w:rPr>
          <w:sz w:val="28"/>
        </w:rPr>
        <w:tab/>
      </w:r>
      <w:r>
        <w:rPr>
          <w:spacing w:val="-3"/>
          <w:sz w:val="28"/>
        </w:rPr>
        <w:t xml:space="preserve">ритмические </w:t>
      </w:r>
      <w:r>
        <w:rPr>
          <w:sz w:val="28"/>
        </w:rPr>
        <w:t>упражнения;</w:t>
      </w:r>
    </w:p>
    <w:p w:rsidR="001F7BDD" w:rsidRDefault="00DD522F" w:rsidP="002B204C">
      <w:pPr>
        <w:pStyle w:val="a4"/>
        <w:numPr>
          <w:ilvl w:val="1"/>
          <w:numId w:val="43"/>
        </w:numPr>
        <w:tabs>
          <w:tab w:val="left" w:pos="1134"/>
          <w:tab w:val="left" w:pos="1201"/>
          <w:tab w:val="left" w:pos="1202"/>
          <w:tab w:val="left" w:pos="2357"/>
          <w:tab w:val="left" w:pos="4380"/>
          <w:tab w:val="left" w:pos="6207"/>
          <w:tab w:val="left" w:pos="7668"/>
          <w:tab w:val="left" w:pos="8222"/>
        </w:tabs>
        <w:spacing w:before="3" w:line="273" w:lineRule="auto"/>
        <w:ind w:right="109" w:firstLine="719"/>
        <w:rPr>
          <w:sz w:val="28"/>
        </w:rPr>
      </w:pPr>
      <w:r>
        <w:rPr>
          <w:sz w:val="28"/>
        </w:rPr>
        <w:t>умение</w:t>
      </w:r>
      <w:r>
        <w:rPr>
          <w:sz w:val="28"/>
        </w:rPr>
        <w:tab/>
        <w:t>согласовывать</w:t>
      </w:r>
      <w:r>
        <w:rPr>
          <w:sz w:val="28"/>
        </w:rPr>
        <w:tab/>
        <w:t>ритмические</w:t>
      </w:r>
      <w:r>
        <w:rPr>
          <w:sz w:val="28"/>
        </w:rPr>
        <w:tab/>
        <w:t>движения</w:t>
      </w:r>
      <w:r>
        <w:rPr>
          <w:sz w:val="28"/>
        </w:rPr>
        <w:tab/>
        <w:t>со</w:t>
      </w:r>
      <w:r>
        <w:rPr>
          <w:sz w:val="28"/>
        </w:rPr>
        <w:tab/>
      </w:r>
      <w:r>
        <w:rPr>
          <w:spacing w:val="-3"/>
          <w:sz w:val="28"/>
        </w:rPr>
        <w:t xml:space="preserve">строением </w:t>
      </w:r>
      <w:r>
        <w:rPr>
          <w:sz w:val="28"/>
        </w:rPr>
        <w:t>музыкального произведения, распределять их во времени и</w:t>
      </w:r>
      <w:r>
        <w:rPr>
          <w:spacing w:val="-22"/>
          <w:sz w:val="28"/>
        </w:rPr>
        <w:t xml:space="preserve"> </w:t>
      </w:r>
      <w:r>
        <w:rPr>
          <w:sz w:val="28"/>
        </w:rPr>
        <w:t>пространстве;</w:t>
      </w:r>
    </w:p>
    <w:p w:rsidR="001F7BDD" w:rsidRDefault="00DD522F" w:rsidP="002B204C">
      <w:pPr>
        <w:pStyle w:val="a4"/>
        <w:numPr>
          <w:ilvl w:val="1"/>
          <w:numId w:val="43"/>
        </w:numPr>
        <w:tabs>
          <w:tab w:val="left" w:pos="1134"/>
          <w:tab w:val="left" w:pos="1201"/>
          <w:tab w:val="left" w:pos="1202"/>
        </w:tabs>
        <w:spacing w:before="3"/>
        <w:ind w:left="1202" w:hanging="361"/>
        <w:rPr>
          <w:sz w:val="28"/>
        </w:rPr>
      </w:pPr>
      <w:r>
        <w:rPr>
          <w:sz w:val="28"/>
        </w:rPr>
        <w:t>навыки выполнения парных и групповых</w:t>
      </w:r>
      <w:r>
        <w:rPr>
          <w:spacing w:val="-3"/>
          <w:sz w:val="28"/>
        </w:rPr>
        <w:t xml:space="preserve"> </w:t>
      </w:r>
      <w:r>
        <w:rPr>
          <w:sz w:val="28"/>
        </w:rPr>
        <w:t>упражнений.</w:t>
      </w:r>
    </w:p>
    <w:p w:rsidR="001F7BDD" w:rsidRDefault="00DD522F" w:rsidP="002B204C">
      <w:pPr>
        <w:pStyle w:val="2"/>
        <w:tabs>
          <w:tab w:val="left" w:pos="1134"/>
        </w:tabs>
        <w:spacing w:before="56"/>
      </w:pPr>
      <w:r>
        <w:t>Подготовка сценических номеров:</w:t>
      </w:r>
    </w:p>
    <w:p w:rsidR="001F7BDD" w:rsidRDefault="00DD522F" w:rsidP="002B204C">
      <w:pPr>
        <w:pStyle w:val="a4"/>
        <w:numPr>
          <w:ilvl w:val="1"/>
          <w:numId w:val="43"/>
        </w:numPr>
        <w:tabs>
          <w:tab w:val="left" w:pos="1134"/>
          <w:tab w:val="left" w:pos="1202"/>
        </w:tabs>
        <w:spacing w:before="40" w:line="273" w:lineRule="auto"/>
        <w:ind w:right="107" w:firstLine="719"/>
        <w:jc w:val="both"/>
        <w:rPr>
          <w:sz w:val="28"/>
        </w:rPr>
      </w:pPr>
      <w:r>
        <w:rPr>
          <w:sz w:val="28"/>
        </w:rPr>
        <w:t>умение подготовить концертно-сценический номер или фрагмент театральной роли под руководством</w:t>
      </w:r>
      <w:r>
        <w:rPr>
          <w:spacing w:val="-7"/>
          <w:sz w:val="28"/>
        </w:rPr>
        <w:t xml:space="preserve"> </w:t>
      </w:r>
      <w:r>
        <w:rPr>
          <w:sz w:val="28"/>
        </w:rPr>
        <w:t>преподавателя;</w:t>
      </w:r>
    </w:p>
    <w:p w:rsidR="001F7BDD" w:rsidRDefault="00DD522F" w:rsidP="002B204C">
      <w:pPr>
        <w:pStyle w:val="a4"/>
        <w:numPr>
          <w:ilvl w:val="1"/>
          <w:numId w:val="43"/>
        </w:numPr>
        <w:tabs>
          <w:tab w:val="left" w:pos="1134"/>
          <w:tab w:val="left" w:pos="1202"/>
        </w:tabs>
        <w:spacing w:before="2" w:line="273" w:lineRule="auto"/>
        <w:ind w:right="111" w:firstLine="719"/>
        <w:jc w:val="both"/>
        <w:rPr>
          <w:sz w:val="28"/>
        </w:rPr>
      </w:pPr>
      <w:r>
        <w:rPr>
          <w:sz w:val="28"/>
        </w:rPr>
        <w:t>умение работать в творческом коллективе, вежливо, тактично и уважительно относиться к партнерам по</w:t>
      </w:r>
      <w:r>
        <w:rPr>
          <w:spacing w:val="-2"/>
          <w:sz w:val="28"/>
        </w:rPr>
        <w:t xml:space="preserve"> </w:t>
      </w:r>
      <w:r>
        <w:rPr>
          <w:sz w:val="28"/>
        </w:rPr>
        <w:t>сцене;</w:t>
      </w:r>
    </w:p>
    <w:p w:rsidR="001F7BDD" w:rsidRDefault="00DD522F" w:rsidP="002B204C">
      <w:pPr>
        <w:pStyle w:val="a4"/>
        <w:numPr>
          <w:ilvl w:val="1"/>
          <w:numId w:val="43"/>
        </w:numPr>
        <w:tabs>
          <w:tab w:val="left" w:pos="1134"/>
          <w:tab w:val="left" w:pos="1202"/>
        </w:tabs>
        <w:spacing w:before="3"/>
        <w:ind w:left="1202" w:hanging="361"/>
        <w:jc w:val="both"/>
        <w:rPr>
          <w:sz w:val="28"/>
        </w:rPr>
      </w:pPr>
      <w:r>
        <w:rPr>
          <w:sz w:val="28"/>
        </w:rPr>
        <w:t>умение анализировать и исправлять допущенные</w:t>
      </w:r>
      <w:r>
        <w:rPr>
          <w:spacing w:val="-8"/>
          <w:sz w:val="28"/>
        </w:rPr>
        <w:t xml:space="preserve"> </w:t>
      </w:r>
      <w:r>
        <w:rPr>
          <w:sz w:val="28"/>
        </w:rPr>
        <w:t>ошибки;</w:t>
      </w:r>
    </w:p>
    <w:p w:rsidR="001F7BDD" w:rsidRDefault="00DD522F" w:rsidP="002B204C">
      <w:pPr>
        <w:pStyle w:val="a4"/>
        <w:numPr>
          <w:ilvl w:val="1"/>
          <w:numId w:val="43"/>
        </w:numPr>
        <w:tabs>
          <w:tab w:val="left" w:pos="1134"/>
          <w:tab w:val="left" w:pos="1202"/>
        </w:tabs>
        <w:spacing w:before="46" w:line="276" w:lineRule="auto"/>
        <w:ind w:right="111" w:firstLine="719"/>
        <w:jc w:val="both"/>
        <w:rPr>
          <w:sz w:val="28"/>
        </w:rPr>
      </w:pPr>
      <w:r>
        <w:rPr>
          <w:sz w:val="28"/>
        </w:rPr>
        <w:t>навыки по применению полученных знаний и умений в практической работе на сцене при исполнении концертного номера или роли в учебном</w:t>
      </w:r>
      <w:r>
        <w:rPr>
          <w:spacing w:val="-1"/>
          <w:sz w:val="28"/>
        </w:rPr>
        <w:t xml:space="preserve"> </w:t>
      </w:r>
      <w:r>
        <w:rPr>
          <w:sz w:val="28"/>
        </w:rPr>
        <w:t>спектакле.</w:t>
      </w:r>
    </w:p>
    <w:p w:rsidR="001F7BDD" w:rsidRDefault="00DD522F" w:rsidP="002B204C">
      <w:pPr>
        <w:pStyle w:val="2"/>
        <w:tabs>
          <w:tab w:val="left" w:pos="1134"/>
        </w:tabs>
        <w:spacing w:before="6"/>
        <w:jc w:val="both"/>
      </w:pPr>
      <w:r>
        <w:t>Слушание музыки и музыкальная грамота:</w:t>
      </w:r>
    </w:p>
    <w:p w:rsidR="001F7BDD" w:rsidRDefault="00DD522F" w:rsidP="002B204C">
      <w:pPr>
        <w:pStyle w:val="a4"/>
        <w:numPr>
          <w:ilvl w:val="1"/>
          <w:numId w:val="43"/>
        </w:numPr>
        <w:tabs>
          <w:tab w:val="left" w:pos="1134"/>
          <w:tab w:val="left" w:pos="1202"/>
        </w:tabs>
        <w:spacing w:before="40"/>
        <w:ind w:left="1202" w:hanging="361"/>
        <w:jc w:val="both"/>
        <w:rPr>
          <w:sz w:val="28"/>
        </w:rPr>
      </w:pPr>
      <w:r>
        <w:rPr>
          <w:sz w:val="28"/>
        </w:rPr>
        <w:t>знание специфики музыки как вида искусства;</w:t>
      </w:r>
    </w:p>
    <w:p w:rsidR="001F7BDD" w:rsidRDefault="00DD522F" w:rsidP="002B204C">
      <w:pPr>
        <w:pStyle w:val="a4"/>
        <w:numPr>
          <w:ilvl w:val="1"/>
          <w:numId w:val="43"/>
        </w:numPr>
        <w:tabs>
          <w:tab w:val="left" w:pos="1134"/>
          <w:tab w:val="left" w:pos="1202"/>
        </w:tabs>
        <w:spacing w:before="48" w:line="273" w:lineRule="auto"/>
        <w:ind w:right="111" w:firstLine="719"/>
        <w:jc w:val="both"/>
        <w:rPr>
          <w:sz w:val="28"/>
        </w:rPr>
      </w:pPr>
      <w:r>
        <w:rPr>
          <w:sz w:val="28"/>
        </w:rPr>
        <w:t>знание музыкальной терминологии, актуальной для театрального искусства;</w:t>
      </w:r>
    </w:p>
    <w:p w:rsidR="001F7BDD" w:rsidRDefault="00DD522F" w:rsidP="002B204C">
      <w:pPr>
        <w:pStyle w:val="a4"/>
        <w:numPr>
          <w:ilvl w:val="1"/>
          <w:numId w:val="43"/>
        </w:numPr>
        <w:tabs>
          <w:tab w:val="left" w:pos="1134"/>
          <w:tab w:val="left" w:pos="1202"/>
        </w:tabs>
        <w:spacing w:before="3" w:line="273" w:lineRule="auto"/>
        <w:ind w:right="111" w:firstLine="719"/>
        <w:jc w:val="both"/>
        <w:rPr>
          <w:sz w:val="28"/>
        </w:rPr>
      </w:pPr>
      <w:r>
        <w:rPr>
          <w:sz w:val="28"/>
        </w:rPr>
        <w:t>первичные знания в области музыкального искусства (основные понятия, связанные с метром, ритмом, темпом, динамикой, ладовой системой, музыкальными жанрами, строением музыкальных</w:t>
      </w:r>
      <w:r>
        <w:rPr>
          <w:spacing w:val="-15"/>
          <w:sz w:val="28"/>
        </w:rPr>
        <w:t xml:space="preserve"> </w:t>
      </w:r>
      <w:r>
        <w:rPr>
          <w:sz w:val="28"/>
        </w:rPr>
        <w:t>произведений);</w:t>
      </w:r>
    </w:p>
    <w:p w:rsidR="001F7BDD" w:rsidRDefault="00DD522F" w:rsidP="002B204C">
      <w:pPr>
        <w:pStyle w:val="a4"/>
        <w:numPr>
          <w:ilvl w:val="1"/>
          <w:numId w:val="43"/>
        </w:numPr>
        <w:tabs>
          <w:tab w:val="left" w:pos="1134"/>
          <w:tab w:val="left" w:pos="1202"/>
        </w:tabs>
        <w:spacing w:before="5" w:line="273" w:lineRule="auto"/>
        <w:ind w:right="112" w:firstLine="719"/>
        <w:jc w:val="both"/>
        <w:rPr>
          <w:sz w:val="28"/>
        </w:rPr>
      </w:pPr>
      <w:r>
        <w:rPr>
          <w:sz w:val="28"/>
        </w:rPr>
        <w:t>умение воспринимать музыкальные произведения, анализировать их строение, определять художественно-образные и жанровые</w:t>
      </w:r>
      <w:r>
        <w:rPr>
          <w:spacing w:val="-14"/>
          <w:sz w:val="28"/>
        </w:rPr>
        <w:t xml:space="preserve"> </w:t>
      </w:r>
      <w:r>
        <w:rPr>
          <w:sz w:val="28"/>
        </w:rPr>
        <w:t>особенности;</w:t>
      </w:r>
    </w:p>
    <w:p w:rsidR="001F7BDD" w:rsidRDefault="00DD522F" w:rsidP="002B204C">
      <w:pPr>
        <w:pStyle w:val="a4"/>
        <w:numPr>
          <w:ilvl w:val="1"/>
          <w:numId w:val="43"/>
        </w:numPr>
        <w:tabs>
          <w:tab w:val="left" w:pos="1134"/>
          <w:tab w:val="left" w:pos="1202"/>
        </w:tabs>
        <w:spacing w:before="3" w:line="273" w:lineRule="auto"/>
        <w:ind w:right="110" w:firstLine="719"/>
        <w:jc w:val="both"/>
        <w:rPr>
          <w:sz w:val="28"/>
        </w:rPr>
      </w:pPr>
      <w:r>
        <w:rPr>
          <w:sz w:val="28"/>
        </w:rPr>
        <w:t>умение пользоваться музыкальной терминологией, актуальной для театрального искусства;</w:t>
      </w:r>
    </w:p>
    <w:p w:rsidR="001F7BDD" w:rsidRDefault="00DD522F" w:rsidP="002B204C">
      <w:pPr>
        <w:pStyle w:val="a4"/>
        <w:numPr>
          <w:ilvl w:val="1"/>
          <w:numId w:val="43"/>
        </w:numPr>
        <w:tabs>
          <w:tab w:val="left" w:pos="1134"/>
          <w:tab w:val="left" w:pos="1202"/>
        </w:tabs>
        <w:spacing w:before="3"/>
        <w:ind w:left="1202" w:hanging="361"/>
        <w:jc w:val="both"/>
        <w:rPr>
          <w:sz w:val="28"/>
        </w:rPr>
      </w:pPr>
      <w:r>
        <w:rPr>
          <w:sz w:val="28"/>
        </w:rPr>
        <w:t>умение различать тембры музыкальных</w:t>
      </w:r>
      <w:r>
        <w:rPr>
          <w:spacing w:val="-5"/>
          <w:sz w:val="28"/>
        </w:rPr>
        <w:t xml:space="preserve"> </w:t>
      </w:r>
      <w:r>
        <w:rPr>
          <w:sz w:val="28"/>
        </w:rPr>
        <w:t>инструментов;</w:t>
      </w:r>
    </w:p>
    <w:p w:rsidR="001F7BDD" w:rsidRDefault="00DD522F" w:rsidP="002B204C">
      <w:pPr>
        <w:pStyle w:val="a4"/>
        <w:numPr>
          <w:ilvl w:val="1"/>
          <w:numId w:val="43"/>
        </w:numPr>
        <w:tabs>
          <w:tab w:val="left" w:pos="1134"/>
          <w:tab w:val="left" w:pos="1202"/>
        </w:tabs>
        <w:spacing w:before="46" w:line="273" w:lineRule="auto"/>
        <w:ind w:right="111" w:firstLine="719"/>
        <w:jc w:val="both"/>
        <w:rPr>
          <w:sz w:val="28"/>
        </w:rPr>
      </w:pPr>
      <w:r>
        <w:rPr>
          <w:sz w:val="28"/>
        </w:rPr>
        <w:t xml:space="preserve">умение запоминать и воспроизводить мелодику несложных </w:t>
      </w:r>
      <w:r>
        <w:rPr>
          <w:sz w:val="28"/>
        </w:rPr>
        <w:lastRenderedPageBreak/>
        <w:t>музыкальных</w:t>
      </w:r>
      <w:r>
        <w:rPr>
          <w:spacing w:val="-4"/>
          <w:sz w:val="28"/>
        </w:rPr>
        <w:t xml:space="preserve"> </w:t>
      </w:r>
      <w:r>
        <w:rPr>
          <w:sz w:val="28"/>
        </w:rPr>
        <w:t>произведений;</w:t>
      </w:r>
    </w:p>
    <w:p w:rsidR="001F7BDD" w:rsidRDefault="001F7BDD" w:rsidP="002B204C">
      <w:pPr>
        <w:tabs>
          <w:tab w:val="left" w:pos="1134"/>
        </w:tabs>
        <w:spacing w:line="273" w:lineRule="auto"/>
        <w:jc w:val="both"/>
        <w:rPr>
          <w:sz w:val="28"/>
        </w:rPr>
        <w:sectPr w:rsidR="001F7BDD" w:rsidSect="002B204C">
          <w:pgSz w:w="11910" w:h="16850"/>
          <w:pgMar w:top="1040" w:right="740" w:bottom="1220" w:left="1701" w:header="0" w:footer="1027" w:gutter="0"/>
          <w:cols w:space="720"/>
        </w:sectPr>
      </w:pPr>
    </w:p>
    <w:p w:rsidR="001F7BDD" w:rsidRDefault="00DD522F" w:rsidP="002B204C">
      <w:pPr>
        <w:pStyle w:val="a4"/>
        <w:numPr>
          <w:ilvl w:val="1"/>
          <w:numId w:val="43"/>
        </w:numPr>
        <w:tabs>
          <w:tab w:val="left" w:pos="1134"/>
          <w:tab w:val="left" w:pos="1201"/>
          <w:tab w:val="left" w:pos="1202"/>
          <w:tab w:val="left" w:pos="2808"/>
          <w:tab w:val="left" w:pos="3995"/>
          <w:tab w:val="left" w:pos="4594"/>
          <w:tab w:val="left" w:pos="6363"/>
          <w:tab w:val="left" w:pos="8550"/>
        </w:tabs>
        <w:spacing w:before="84" w:line="276" w:lineRule="auto"/>
        <w:ind w:right="109" w:firstLine="719"/>
        <w:rPr>
          <w:b/>
          <w:sz w:val="28"/>
        </w:rPr>
      </w:pPr>
      <w:r>
        <w:rPr>
          <w:sz w:val="28"/>
        </w:rPr>
        <w:lastRenderedPageBreak/>
        <w:t>первичные</w:t>
      </w:r>
      <w:r>
        <w:rPr>
          <w:sz w:val="28"/>
        </w:rPr>
        <w:tab/>
        <w:t>навыки</w:t>
      </w:r>
      <w:r>
        <w:rPr>
          <w:sz w:val="28"/>
        </w:rPr>
        <w:tab/>
        <w:t>по</w:t>
      </w:r>
      <w:r>
        <w:rPr>
          <w:sz w:val="28"/>
        </w:rPr>
        <w:tab/>
        <w:t>проведению</w:t>
      </w:r>
      <w:r>
        <w:rPr>
          <w:sz w:val="28"/>
        </w:rPr>
        <w:tab/>
        <w:t>сравнительного</w:t>
      </w:r>
      <w:r>
        <w:rPr>
          <w:sz w:val="28"/>
        </w:rPr>
        <w:tab/>
      </w:r>
      <w:r>
        <w:rPr>
          <w:spacing w:val="-4"/>
          <w:sz w:val="28"/>
        </w:rPr>
        <w:t xml:space="preserve">анализа </w:t>
      </w:r>
      <w:r>
        <w:rPr>
          <w:sz w:val="28"/>
        </w:rPr>
        <w:t xml:space="preserve">музыкальных и театральных произведений в рамках основных эстетических и стилевых направлений в области театрального и музыкального искусства. </w:t>
      </w:r>
      <w:r>
        <w:rPr>
          <w:b/>
          <w:i/>
          <w:sz w:val="28"/>
        </w:rPr>
        <w:t>Беседы об</w:t>
      </w:r>
      <w:r>
        <w:rPr>
          <w:b/>
          <w:i/>
          <w:spacing w:val="-3"/>
          <w:sz w:val="28"/>
        </w:rPr>
        <w:t xml:space="preserve"> </w:t>
      </w:r>
      <w:r>
        <w:rPr>
          <w:b/>
          <w:i/>
          <w:sz w:val="28"/>
        </w:rPr>
        <w:t>искусстве</w:t>
      </w:r>
      <w:r>
        <w:rPr>
          <w:b/>
          <w:sz w:val="28"/>
        </w:rPr>
        <w:t>:</w:t>
      </w:r>
    </w:p>
    <w:p w:rsidR="001F7BDD" w:rsidRDefault="00DD522F" w:rsidP="002B204C">
      <w:pPr>
        <w:pStyle w:val="a3"/>
        <w:tabs>
          <w:tab w:val="left" w:pos="1134"/>
        </w:tabs>
        <w:spacing w:line="276" w:lineRule="auto"/>
        <w:ind w:left="122" w:firstLine="719"/>
      </w:pPr>
      <w:r>
        <w:rPr>
          <w:b/>
        </w:rPr>
        <w:t xml:space="preserve">- </w:t>
      </w:r>
      <w:r>
        <w:t>первичные знания об особенностях использования выразительных средств в области театрального, музыкального и изобразительного искусства;</w:t>
      </w:r>
    </w:p>
    <w:p w:rsidR="001F7BDD" w:rsidRDefault="00DD522F" w:rsidP="002B204C">
      <w:pPr>
        <w:pStyle w:val="a4"/>
        <w:numPr>
          <w:ilvl w:val="1"/>
          <w:numId w:val="43"/>
        </w:numPr>
        <w:tabs>
          <w:tab w:val="left" w:pos="1134"/>
          <w:tab w:val="left" w:pos="1201"/>
          <w:tab w:val="left" w:pos="1202"/>
          <w:tab w:val="left" w:pos="2218"/>
          <w:tab w:val="left" w:pos="4091"/>
          <w:tab w:val="left" w:pos="4429"/>
          <w:tab w:val="left" w:pos="5583"/>
          <w:tab w:val="left" w:pos="7433"/>
          <w:tab w:val="left" w:pos="9327"/>
        </w:tabs>
        <w:spacing w:line="273" w:lineRule="auto"/>
        <w:ind w:right="106" w:firstLine="719"/>
        <w:rPr>
          <w:sz w:val="28"/>
        </w:rPr>
      </w:pPr>
      <w:r>
        <w:rPr>
          <w:sz w:val="28"/>
        </w:rPr>
        <w:t>знание</w:t>
      </w:r>
      <w:r>
        <w:rPr>
          <w:sz w:val="28"/>
        </w:rPr>
        <w:tab/>
        <w:t>произведений</w:t>
      </w:r>
      <w:r>
        <w:rPr>
          <w:sz w:val="28"/>
        </w:rPr>
        <w:tab/>
        <w:t>в</w:t>
      </w:r>
      <w:r>
        <w:rPr>
          <w:sz w:val="28"/>
        </w:rPr>
        <w:tab/>
        <w:t>области</w:t>
      </w:r>
      <w:r>
        <w:rPr>
          <w:sz w:val="28"/>
        </w:rPr>
        <w:tab/>
        <w:t>театрального,</w:t>
      </w:r>
      <w:r>
        <w:rPr>
          <w:sz w:val="28"/>
        </w:rPr>
        <w:tab/>
        <w:t>музыкального</w:t>
      </w:r>
      <w:r>
        <w:rPr>
          <w:sz w:val="28"/>
        </w:rPr>
        <w:tab/>
      </w:r>
      <w:r>
        <w:rPr>
          <w:spacing w:val="-17"/>
          <w:sz w:val="28"/>
        </w:rPr>
        <w:t xml:space="preserve">и </w:t>
      </w:r>
      <w:r>
        <w:rPr>
          <w:sz w:val="28"/>
        </w:rPr>
        <w:t>изобразительного искусства;</w:t>
      </w:r>
    </w:p>
    <w:p w:rsidR="001F7BDD" w:rsidRDefault="00DD522F" w:rsidP="002B204C">
      <w:pPr>
        <w:pStyle w:val="a4"/>
        <w:numPr>
          <w:ilvl w:val="1"/>
          <w:numId w:val="43"/>
        </w:numPr>
        <w:tabs>
          <w:tab w:val="left" w:pos="1134"/>
          <w:tab w:val="left" w:pos="1201"/>
          <w:tab w:val="left" w:pos="1202"/>
          <w:tab w:val="left" w:pos="2537"/>
          <w:tab w:val="left" w:pos="5994"/>
          <w:tab w:val="left" w:pos="7814"/>
        </w:tabs>
        <w:spacing w:line="273" w:lineRule="auto"/>
        <w:ind w:right="107" w:firstLine="719"/>
        <w:rPr>
          <w:sz w:val="28"/>
        </w:rPr>
      </w:pPr>
      <w:r>
        <w:rPr>
          <w:sz w:val="28"/>
        </w:rPr>
        <w:t>навыки</w:t>
      </w:r>
      <w:r>
        <w:rPr>
          <w:sz w:val="28"/>
        </w:rPr>
        <w:tab/>
        <w:t>эмоционально-образного</w:t>
      </w:r>
      <w:r>
        <w:rPr>
          <w:sz w:val="28"/>
        </w:rPr>
        <w:tab/>
        <w:t>восприятия</w:t>
      </w:r>
      <w:r>
        <w:rPr>
          <w:sz w:val="28"/>
        </w:rPr>
        <w:tab/>
      </w:r>
      <w:r>
        <w:rPr>
          <w:spacing w:val="-1"/>
          <w:sz w:val="28"/>
        </w:rPr>
        <w:t xml:space="preserve">произведений </w:t>
      </w:r>
      <w:r>
        <w:rPr>
          <w:sz w:val="28"/>
        </w:rPr>
        <w:t>театрального, музыкального и изобразительного</w:t>
      </w:r>
      <w:r>
        <w:rPr>
          <w:spacing w:val="-5"/>
          <w:sz w:val="28"/>
        </w:rPr>
        <w:t xml:space="preserve"> </w:t>
      </w:r>
      <w:r>
        <w:rPr>
          <w:sz w:val="28"/>
        </w:rPr>
        <w:t>искусства;</w:t>
      </w:r>
    </w:p>
    <w:p w:rsidR="001F7BDD" w:rsidRDefault="00DD522F" w:rsidP="002B204C">
      <w:pPr>
        <w:pStyle w:val="a4"/>
        <w:numPr>
          <w:ilvl w:val="1"/>
          <w:numId w:val="43"/>
        </w:numPr>
        <w:tabs>
          <w:tab w:val="left" w:pos="1134"/>
          <w:tab w:val="left" w:pos="1201"/>
          <w:tab w:val="left" w:pos="1202"/>
          <w:tab w:val="left" w:pos="2499"/>
          <w:tab w:val="left" w:pos="4948"/>
          <w:tab w:val="left" w:pos="6711"/>
          <w:tab w:val="left" w:pos="7984"/>
          <w:tab w:val="left" w:pos="8531"/>
        </w:tabs>
        <w:spacing w:before="2" w:line="273" w:lineRule="auto"/>
        <w:ind w:right="111" w:firstLine="719"/>
        <w:rPr>
          <w:sz w:val="28"/>
        </w:rPr>
      </w:pPr>
      <w:r>
        <w:rPr>
          <w:sz w:val="28"/>
        </w:rPr>
        <w:t>навыки</w:t>
      </w:r>
      <w:r>
        <w:rPr>
          <w:sz w:val="28"/>
        </w:rPr>
        <w:tab/>
        <w:t>самостоятельной</w:t>
      </w:r>
      <w:r>
        <w:rPr>
          <w:sz w:val="28"/>
        </w:rPr>
        <w:tab/>
        <w:t>творческой</w:t>
      </w:r>
      <w:r>
        <w:rPr>
          <w:sz w:val="28"/>
        </w:rPr>
        <w:tab/>
        <w:t>работы</w:t>
      </w:r>
      <w:r>
        <w:rPr>
          <w:sz w:val="28"/>
        </w:rPr>
        <w:tab/>
        <w:t>в</w:t>
      </w:r>
      <w:r>
        <w:rPr>
          <w:sz w:val="28"/>
        </w:rPr>
        <w:tab/>
      </w:r>
      <w:r>
        <w:rPr>
          <w:spacing w:val="-4"/>
          <w:sz w:val="28"/>
        </w:rPr>
        <w:t xml:space="preserve">области </w:t>
      </w:r>
      <w:r>
        <w:rPr>
          <w:sz w:val="28"/>
        </w:rPr>
        <w:t>музыкального и изобразительного</w:t>
      </w:r>
      <w:r>
        <w:rPr>
          <w:spacing w:val="-2"/>
          <w:sz w:val="28"/>
        </w:rPr>
        <w:t xml:space="preserve"> </w:t>
      </w:r>
      <w:r>
        <w:rPr>
          <w:sz w:val="28"/>
        </w:rPr>
        <w:t>искусства.</w:t>
      </w:r>
    </w:p>
    <w:p w:rsidR="001F7BDD" w:rsidRDefault="001F7BDD" w:rsidP="002B204C">
      <w:pPr>
        <w:pStyle w:val="a3"/>
        <w:tabs>
          <w:tab w:val="left" w:pos="1134"/>
        </w:tabs>
        <w:spacing w:before="3"/>
        <w:ind w:left="0"/>
        <w:rPr>
          <w:sz w:val="33"/>
        </w:rPr>
      </w:pPr>
    </w:p>
    <w:p w:rsidR="001F7BDD" w:rsidRDefault="00DD522F" w:rsidP="002B204C">
      <w:pPr>
        <w:pStyle w:val="2"/>
        <w:tabs>
          <w:tab w:val="left" w:pos="1134"/>
        </w:tabs>
        <w:jc w:val="both"/>
      </w:pPr>
      <w:r>
        <w:t>История театрального искусства:</w:t>
      </w:r>
    </w:p>
    <w:p w:rsidR="001F7BDD" w:rsidRDefault="00DD522F" w:rsidP="002B204C">
      <w:pPr>
        <w:pStyle w:val="a4"/>
        <w:numPr>
          <w:ilvl w:val="1"/>
          <w:numId w:val="43"/>
        </w:numPr>
        <w:tabs>
          <w:tab w:val="left" w:pos="1134"/>
          <w:tab w:val="left" w:pos="1202"/>
        </w:tabs>
        <w:spacing w:before="40" w:line="273" w:lineRule="auto"/>
        <w:ind w:right="112" w:firstLine="719"/>
        <w:jc w:val="both"/>
        <w:rPr>
          <w:sz w:val="28"/>
        </w:rPr>
      </w:pPr>
      <w:r>
        <w:rPr>
          <w:sz w:val="28"/>
        </w:rPr>
        <w:t>знание основных эстетических и стилевых направлений в области театрального искусства;</w:t>
      </w:r>
    </w:p>
    <w:p w:rsidR="001F7BDD" w:rsidRDefault="00DD522F" w:rsidP="002B204C">
      <w:pPr>
        <w:pStyle w:val="a4"/>
        <w:numPr>
          <w:ilvl w:val="1"/>
          <w:numId w:val="43"/>
        </w:numPr>
        <w:tabs>
          <w:tab w:val="left" w:pos="1134"/>
          <w:tab w:val="left" w:pos="1202"/>
        </w:tabs>
        <w:spacing w:before="3"/>
        <w:ind w:left="1202" w:hanging="361"/>
        <w:jc w:val="both"/>
        <w:rPr>
          <w:sz w:val="28"/>
        </w:rPr>
      </w:pPr>
      <w:r>
        <w:rPr>
          <w:sz w:val="28"/>
        </w:rPr>
        <w:t>знание основных этапов развития театрального</w:t>
      </w:r>
      <w:r>
        <w:rPr>
          <w:spacing w:val="-8"/>
          <w:sz w:val="28"/>
        </w:rPr>
        <w:t xml:space="preserve"> </w:t>
      </w:r>
      <w:r>
        <w:rPr>
          <w:sz w:val="28"/>
        </w:rPr>
        <w:t>искусства;</w:t>
      </w:r>
    </w:p>
    <w:p w:rsidR="001F7BDD" w:rsidRDefault="00DD522F" w:rsidP="002B204C">
      <w:pPr>
        <w:pStyle w:val="a4"/>
        <w:numPr>
          <w:ilvl w:val="1"/>
          <w:numId w:val="43"/>
        </w:numPr>
        <w:tabs>
          <w:tab w:val="left" w:pos="1134"/>
          <w:tab w:val="left" w:pos="1202"/>
        </w:tabs>
        <w:spacing w:before="45" w:line="276" w:lineRule="auto"/>
        <w:ind w:right="109" w:firstLine="719"/>
        <w:jc w:val="both"/>
        <w:rPr>
          <w:sz w:val="28"/>
        </w:rPr>
      </w:pPr>
      <w:r>
        <w:rPr>
          <w:sz w:val="28"/>
        </w:rPr>
        <w:t>знание основных исторических периодов развития отечественного и зарубежного театрального искусства во взаимосвязи с другими видами искусств (изобразительным, музыкальным,</w:t>
      </w:r>
      <w:r>
        <w:rPr>
          <w:spacing w:val="-7"/>
          <w:sz w:val="28"/>
        </w:rPr>
        <w:t xml:space="preserve"> </w:t>
      </w:r>
      <w:r>
        <w:rPr>
          <w:sz w:val="28"/>
        </w:rPr>
        <w:t>хореографическим);</w:t>
      </w:r>
    </w:p>
    <w:p w:rsidR="001F7BDD" w:rsidRDefault="00DD522F" w:rsidP="002B204C">
      <w:pPr>
        <w:pStyle w:val="a4"/>
        <w:numPr>
          <w:ilvl w:val="1"/>
          <w:numId w:val="43"/>
        </w:numPr>
        <w:tabs>
          <w:tab w:val="left" w:pos="1134"/>
          <w:tab w:val="left" w:pos="1202"/>
        </w:tabs>
        <w:spacing w:line="273" w:lineRule="auto"/>
        <w:ind w:right="114" w:firstLine="719"/>
        <w:jc w:val="both"/>
        <w:rPr>
          <w:sz w:val="28"/>
        </w:rPr>
      </w:pPr>
      <w:r>
        <w:rPr>
          <w:sz w:val="28"/>
        </w:rPr>
        <w:t>знание истории возникновения и развития жанров театрального искусства;</w:t>
      </w:r>
    </w:p>
    <w:p w:rsidR="001F7BDD" w:rsidRDefault="00DD522F" w:rsidP="002B204C">
      <w:pPr>
        <w:pStyle w:val="a4"/>
        <w:numPr>
          <w:ilvl w:val="1"/>
          <w:numId w:val="43"/>
        </w:numPr>
        <w:tabs>
          <w:tab w:val="left" w:pos="1134"/>
          <w:tab w:val="left" w:pos="1202"/>
        </w:tabs>
        <w:spacing w:before="1" w:line="273" w:lineRule="auto"/>
        <w:ind w:right="111" w:firstLine="719"/>
        <w:jc w:val="both"/>
        <w:rPr>
          <w:sz w:val="28"/>
        </w:rPr>
      </w:pPr>
      <w:r>
        <w:rPr>
          <w:sz w:val="28"/>
        </w:rPr>
        <w:t>знание особенностей национальных традиций театрального искусства;</w:t>
      </w:r>
    </w:p>
    <w:p w:rsidR="001F7BDD" w:rsidRDefault="00DD522F" w:rsidP="002B204C">
      <w:pPr>
        <w:pStyle w:val="a4"/>
        <w:numPr>
          <w:ilvl w:val="1"/>
          <w:numId w:val="43"/>
        </w:numPr>
        <w:tabs>
          <w:tab w:val="left" w:pos="1134"/>
          <w:tab w:val="left" w:pos="1202"/>
        </w:tabs>
        <w:spacing w:before="3"/>
        <w:ind w:left="1202" w:hanging="361"/>
        <w:jc w:val="both"/>
        <w:rPr>
          <w:sz w:val="28"/>
        </w:rPr>
      </w:pPr>
      <w:r>
        <w:rPr>
          <w:sz w:val="28"/>
        </w:rPr>
        <w:t>знание театральной</w:t>
      </w:r>
      <w:r>
        <w:rPr>
          <w:spacing w:val="-1"/>
          <w:sz w:val="28"/>
        </w:rPr>
        <w:t xml:space="preserve"> </w:t>
      </w:r>
      <w:r>
        <w:rPr>
          <w:sz w:val="28"/>
        </w:rPr>
        <w:t>терминологии;</w:t>
      </w:r>
    </w:p>
    <w:p w:rsidR="001F7BDD" w:rsidRDefault="00DD522F" w:rsidP="002B204C">
      <w:pPr>
        <w:pStyle w:val="a4"/>
        <w:numPr>
          <w:ilvl w:val="1"/>
          <w:numId w:val="43"/>
        </w:numPr>
        <w:tabs>
          <w:tab w:val="left" w:pos="1134"/>
          <w:tab w:val="left" w:pos="1202"/>
        </w:tabs>
        <w:spacing w:before="46"/>
        <w:ind w:left="1202" w:hanging="361"/>
        <w:jc w:val="both"/>
        <w:rPr>
          <w:sz w:val="28"/>
        </w:rPr>
      </w:pPr>
      <w:r>
        <w:rPr>
          <w:sz w:val="28"/>
        </w:rPr>
        <w:t>знание классического и современного театрального</w:t>
      </w:r>
      <w:r>
        <w:rPr>
          <w:spacing w:val="-6"/>
          <w:sz w:val="28"/>
        </w:rPr>
        <w:t xml:space="preserve"> </w:t>
      </w:r>
      <w:r>
        <w:rPr>
          <w:sz w:val="28"/>
        </w:rPr>
        <w:t>репертуара;</w:t>
      </w:r>
    </w:p>
    <w:p w:rsidR="001F7BDD" w:rsidRDefault="00DD522F" w:rsidP="002B204C">
      <w:pPr>
        <w:pStyle w:val="a4"/>
        <w:numPr>
          <w:ilvl w:val="1"/>
          <w:numId w:val="43"/>
        </w:numPr>
        <w:tabs>
          <w:tab w:val="left" w:pos="1134"/>
          <w:tab w:val="left" w:pos="1202"/>
        </w:tabs>
        <w:spacing w:before="48" w:line="273" w:lineRule="auto"/>
        <w:ind w:right="112" w:firstLine="719"/>
        <w:jc w:val="both"/>
        <w:rPr>
          <w:sz w:val="28"/>
        </w:rPr>
      </w:pPr>
      <w:r>
        <w:rPr>
          <w:sz w:val="28"/>
        </w:rPr>
        <w:t>умение анализировать произведения театрального искусства с учетом их жанровых и стилистических</w:t>
      </w:r>
      <w:r>
        <w:rPr>
          <w:spacing w:val="-3"/>
          <w:sz w:val="28"/>
        </w:rPr>
        <w:t xml:space="preserve"> </w:t>
      </w:r>
      <w:r>
        <w:rPr>
          <w:sz w:val="28"/>
        </w:rPr>
        <w:t>особенностей.</w:t>
      </w:r>
    </w:p>
    <w:p w:rsidR="001F7BDD" w:rsidRDefault="001F7BDD" w:rsidP="002B204C">
      <w:pPr>
        <w:pStyle w:val="a3"/>
        <w:tabs>
          <w:tab w:val="left" w:pos="1134"/>
        </w:tabs>
        <w:spacing w:before="10"/>
        <w:ind w:left="0"/>
        <w:rPr>
          <w:sz w:val="32"/>
        </w:rPr>
      </w:pPr>
    </w:p>
    <w:p w:rsidR="001F7BDD" w:rsidRDefault="00DD522F" w:rsidP="002B204C">
      <w:pPr>
        <w:pStyle w:val="1"/>
        <w:numPr>
          <w:ilvl w:val="1"/>
          <w:numId w:val="46"/>
        </w:numPr>
        <w:tabs>
          <w:tab w:val="left" w:pos="1134"/>
          <w:tab w:val="left" w:pos="1685"/>
        </w:tabs>
        <w:ind w:left="1684" w:hanging="361"/>
        <w:jc w:val="left"/>
      </w:pPr>
      <w:r>
        <w:t>УЧЕБНЫЕ ПЛАНЫ ДПОП «ИСКУССТВО</w:t>
      </w:r>
      <w:r>
        <w:rPr>
          <w:spacing w:val="-4"/>
        </w:rPr>
        <w:t xml:space="preserve"> </w:t>
      </w:r>
      <w:r>
        <w:t>ТЕАТРА»</w:t>
      </w:r>
    </w:p>
    <w:p w:rsidR="001F7BDD" w:rsidRDefault="00DD522F" w:rsidP="002B204C">
      <w:pPr>
        <w:pStyle w:val="a3"/>
        <w:tabs>
          <w:tab w:val="left" w:pos="1134"/>
        </w:tabs>
        <w:spacing w:before="43" w:line="276" w:lineRule="auto"/>
        <w:ind w:left="122" w:right="102" w:firstLine="359"/>
        <w:jc w:val="both"/>
      </w:pPr>
      <w:r>
        <w:t>Учебные планы ДПОП «Искусство театра» разработаны ДШИ в соответствии ФГТ и с учетом примерных учебных планов, рекомендованных Министерством культуры Российской Федерации.</w:t>
      </w:r>
    </w:p>
    <w:p w:rsidR="001F7BDD" w:rsidRDefault="00DD522F" w:rsidP="002B204C">
      <w:pPr>
        <w:pStyle w:val="a3"/>
        <w:tabs>
          <w:tab w:val="left" w:pos="1134"/>
        </w:tabs>
        <w:spacing w:before="1" w:line="276" w:lineRule="auto"/>
        <w:ind w:left="122" w:right="102" w:firstLine="851"/>
        <w:jc w:val="both"/>
      </w:pPr>
      <w:r>
        <w:t>Учебные планы отражают структуру ДПОП «Искусство театра», определяют содержание и организацию образовательного процесса в ДШИ с учетом:</w:t>
      </w:r>
    </w:p>
    <w:p w:rsidR="001F7BDD" w:rsidRDefault="001F7BDD" w:rsidP="002B204C">
      <w:pPr>
        <w:tabs>
          <w:tab w:val="left" w:pos="1134"/>
        </w:tabs>
        <w:spacing w:line="276" w:lineRule="auto"/>
        <w:jc w:val="both"/>
        <w:sectPr w:rsidR="001F7BDD" w:rsidSect="002B204C">
          <w:pgSz w:w="11910" w:h="16850"/>
          <w:pgMar w:top="1040" w:right="740" w:bottom="1240" w:left="1701" w:header="0" w:footer="1027" w:gutter="0"/>
          <w:cols w:space="720"/>
        </w:sectPr>
      </w:pPr>
    </w:p>
    <w:p w:rsidR="001F7BDD" w:rsidRDefault="00DD522F" w:rsidP="002B204C">
      <w:pPr>
        <w:pStyle w:val="a4"/>
        <w:numPr>
          <w:ilvl w:val="0"/>
          <w:numId w:val="42"/>
        </w:numPr>
        <w:tabs>
          <w:tab w:val="left" w:pos="1134"/>
          <w:tab w:val="left" w:pos="1207"/>
        </w:tabs>
        <w:spacing w:before="65" w:line="276" w:lineRule="auto"/>
        <w:ind w:right="103" w:firstLine="851"/>
        <w:jc w:val="both"/>
        <w:rPr>
          <w:sz w:val="28"/>
        </w:rPr>
      </w:pPr>
      <w:r>
        <w:rPr>
          <w:sz w:val="28"/>
        </w:rPr>
        <w:lastRenderedPageBreak/>
        <w:t>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w:t>
      </w:r>
      <w:r>
        <w:rPr>
          <w:spacing w:val="-10"/>
          <w:sz w:val="28"/>
        </w:rPr>
        <w:t xml:space="preserve"> </w:t>
      </w:r>
      <w:r>
        <w:rPr>
          <w:sz w:val="28"/>
        </w:rPr>
        <w:t>искусств;</w:t>
      </w:r>
    </w:p>
    <w:p w:rsidR="001F7BDD" w:rsidRDefault="00DD522F" w:rsidP="002B204C">
      <w:pPr>
        <w:pStyle w:val="a4"/>
        <w:numPr>
          <w:ilvl w:val="0"/>
          <w:numId w:val="42"/>
        </w:numPr>
        <w:tabs>
          <w:tab w:val="left" w:pos="1134"/>
          <w:tab w:val="left" w:pos="1243"/>
        </w:tabs>
        <w:spacing w:line="278" w:lineRule="auto"/>
        <w:ind w:right="109" w:firstLine="851"/>
        <w:jc w:val="both"/>
        <w:rPr>
          <w:sz w:val="28"/>
        </w:rPr>
      </w:pPr>
      <w:r>
        <w:rPr>
          <w:sz w:val="28"/>
        </w:rPr>
        <w:t>сохранения единства образовательного пространства Российской Федерации в сфере культуры и</w:t>
      </w:r>
      <w:r>
        <w:rPr>
          <w:spacing w:val="-5"/>
          <w:sz w:val="28"/>
        </w:rPr>
        <w:t xml:space="preserve"> </w:t>
      </w:r>
      <w:r>
        <w:rPr>
          <w:sz w:val="28"/>
        </w:rPr>
        <w:t>искусства;</w:t>
      </w:r>
    </w:p>
    <w:p w:rsidR="001F7BDD" w:rsidRDefault="00DD522F" w:rsidP="002B204C">
      <w:pPr>
        <w:pStyle w:val="a4"/>
        <w:numPr>
          <w:ilvl w:val="0"/>
          <w:numId w:val="42"/>
        </w:numPr>
        <w:tabs>
          <w:tab w:val="left" w:pos="1134"/>
        </w:tabs>
        <w:spacing w:line="317" w:lineRule="exact"/>
        <w:ind w:left="1137" w:hanging="164"/>
        <w:jc w:val="both"/>
        <w:rPr>
          <w:sz w:val="28"/>
        </w:rPr>
      </w:pPr>
      <w:r>
        <w:rPr>
          <w:sz w:val="28"/>
        </w:rPr>
        <w:t>индивидуального творческого развития детей;</w:t>
      </w:r>
    </w:p>
    <w:p w:rsidR="001F7BDD" w:rsidRDefault="00DD522F" w:rsidP="002B204C">
      <w:pPr>
        <w:pStyle w:val="a4"/>
        <w:numPr>
          <w:ilvl w:val="0"/>
          <w:numId w:val="42"/>
        </w:numPr>
        <w:tabs>
          <w:tab w:val="left" w:pos="1134"/>
        </w:tabs>
        <w:spacing w:before="48"/>
        <w:ind w:left="1137" w:hanging="164"/>
        <w:jc w:val="both"/>
        <w:rPr>
          <w:sz w:val="28"/>
        </w:rPr>
      </w:pPr>
      <w:r>
        <w:rPr>
          <w:sz w:val="28"/>
        </w:rPr>
        <w:t>социально-культурных особенностей Калининградской</w:t>
      </w:r>
      <w:r>
        <w:rPr>
          <w:spacing w:val="-4"/>
          <w:sz w:val="28"/>
        </w:rPr>
        <w:t xml:space="preserve"> </w:t>
      </w:r>
      <w:r>
        <w:rPr>
          <w:sz w:val="28"/>
        </w:rPr>
        <w:t>области.</w:t>
      </w:r>
    </w:p>
    <w:p w:rsidR="001F7BDD" w:rsidRDefault="00DD522F" w:rsidP="002B204C">
      <w:pPr>
        <w:pStyle w:val="a3"/>
        <w:tabs>
          <w:tab w:val="left" w:pos="1134"/>
        </w:tabs>
        <w:spacing w:before="48" w:line="276" w:lineRule="auto"/>
        <w:ind w:left="122" w:right="111" w:firstLine="851"/>
        <w:jc w:val="both"/>
      </w:pPr>
      <w:r>
        <w:t>Учебные планы разработаны с учетом графиков образовательного процесса по реализуемой ДПОП «Искусство театра» и сроков обучения по этой программе.</w:t>
      </w:r>
    </w:p>
    <w:p w:rsidR="001F7BDD" w:rsidRDefault="00DD522F" w:rsidP="002B204C">
      <w:pPr>
        <w:pStyle w:val="a3"/>
        <w:tabs>
          <w:tab w:val="left" w:pos="1134"/>
        </w:tabs>
        <w:spacing w:before="1" w:line="276" w:lineRule="auto"/>
        <w:ind w:left="122" w:right="108" w:firstLine="851"/>
        <w:jc w:val="both"/>
      </w:pPr>
      <w:r>
        <w:t>Учебные планы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w:t>
      </w:r>
    </w:p>
    <w:p w:rsidR="001F7BDD" w:rsidRDefault="00DD522F" w:rsidP="002B204C">
      <w:pPr>
        <w:pStyle w:val="a3"/>
        <w:tabs>
          <w:tab w:val="left" w:pos="1134"/>
        </w:tabs>
        <w:spacing w:line="322" w:lineRule="exact"/>
        <w:ind w:left="899"/>
        <w:jc w:val="both"/>
      </w:pPr>
      <w:r>
        <w:t>Образовательное учреждение может реализовывать ДПОП</w:t>
      </w:r>
    </w:p>
    <w:p w:rsidR="001F7BDD" w:rsidRDefault="00DD522F" w:rsidP="002B204C">
      <w:pPr>
        <w:pStyle w:val="a3"/>
        <w:tabs>
          <w:tab w:val="left" w:pos="1134"/>
        </w:tabs>
        <w:spacing w:before="50" w:line="276" w:lineRule="auto"/>
        <w:ind w:left="122" w:right="107"/>
        <w:jc w:val="both"/>
      </w:pPr>
      <w:r>
        <w:t>«Искусство театра» в сокращенные сроки, а также по индивидуальным учебным планам с учетом ФГТ.</w:t>
      </w:r>
    </w:p>
    <w:p w:rsidR="001F7BDD" w:rsidRDefault="00DD522F" w:rsidP="002B204C">
      <w:pPr>
        <w:pStyle w:val="a3"/>
        <w:tabs>
          <w:tab w:val="left" w:pos="1134"/>
        </w:tabs>
        <w:spacing w:line="278" w:lineRule="auto"/>
        <w:ind w:left="122" w:right="102" w:firstLine="539"/>
        <w:jc w:val="both"/>
      </w:pPr>
      <w:r>
        <w:t>ДПОП «Искусство театра» включает 4 учебных плана в соответствии со сроками обучения, обозначенными ФГТ.</w:t>
      </w:r>
    </w:p>
    <w:p w:rsidR="001F7BDD" w:rsidRDefault="00DD522F" w:rsidP="002B204C">
      <w:pPr>
        <w:pStyle w:val="a3"/>
        <w:tabs>
          <w:tab w:val="left" w:pos="1134"/>
        </w:tabs>
        <w:spacing w:line="276" w:lineRule="auto"/>
        <w:ind w:left="122" w:right="104" w:firstLine="539"/>
        <w:jc w:val="both"/>
      </w:pPr>
      <w:r>
        <w:t>Учебные планы программы «Искусство театра» предусматривает следующие предметные области:</w:t>
      </w:r>
    </w:p>
    <w:p w:rsidR="001F7BDD" w:rsidRDefault="00DD522F" w:rsidP="002B204C">
      <w:pPr>
        <w:pStyle w:val="a3"/>
        <w:tabs>
          <w:tab w:val="left" w:pos="1134"/>
        </w:tabs>
        <w:spacing w:line="278" w:lineRule="auto"/>
        <w:ind w:left="661" w:right="4104"/>
        <w:jc w:val="both"/>
      </w:pPr>
      <w:r>
        <w:rPr>
          <w:spacing w:val="-3"/>
        </w:rPr>
        <w:t xml:space="preserve">театральное исполнительское искусство; </w:t>
      </w:r>
      <w:r>
        <w:rPr>
          <w:spacing w:val="-2"/>
        </w:rPr>
        <w:t xml:space="preserve">теория </w:t>
      </w:r>
      <w:r>
        <w:t xml:space="preserve">и </w:t>
      </w:r>
      <w:r>
        <w:rPr>
          <w:spacing w:val="-3"/>
        </w:rPr>
        <w:t xml:space="preserve">история искусств </w:t>
      </w:r>
      <w:r>
        <w:t>и разделы:</w:t>
      </w:r>
    </w:p>
    <w:p w:rsidR="001F7BDD" w:rsidRDefault="00DD522F" w:rsidP="002B204C">
      <w:pPr>
        <w:pStyle w:val="a3"/>
        <w:tabs>
          <w:tab w:val="left" w:pos="1134"/>
        </w:tabs>
        <w:spacing w:before="40" w:line="276" w:lineRule="auto"/>
        <w:ind w:left="661" w:right="5346"/>
      </w:pPr>
      <w:r>
        <w:t>консультации; промежуточная аттестация; итоговая аттестация.</w:t>
      </w:r>
    </w:p>
    <w:p w:rsidR="001F7BDD" w:rsidRDefault="00DD522F" w:rsidP="002B204C">
      <w:pPr>
        <w:pStyle w:val="a3"/>
        <w:tabs>
          <w:tab w:val="left" w:pos="1134"/>
        </w:tabs>
        <w:spacing w:line="276" w:lineRule="auto"/>
        <w:ind w:left="122" w:right="108" w:firstLine="566"/>
        <w:jc w:val="both"/>
      </w:pPr>
      <w:r>
        <w:t>Предметные области имеют обязательную и вариативную части, которые состоят из учебных</w:t>
      </w:r>
      <w:r>
        <w:rPr>
          <w:spacing w:val="-3"/>
        </w:rPr>
        <w:t xml:space="preserve"> </w:t>
      </w:r>
      <w:r>
        <w:t>предметов.</w:t>
      </w:r>
    </w:p>
    <w:p w:rsidR="001F7BDD" w:rsidRDefault="00DD522F" w:rsidP="002B204C">
      <w:pPr>
        <w:pStyle w:val="a3"/>
        <w:tabs>
          <w:tab w:val="left" w:pos="1134"/>
        </w:tabs>
        <w:spacing w:before="2" w:line="276" w:lineRule="auto"/>
        <w:ind w:left="122" w:right="111" w:firstLine="566"/>
        <w:jc w:val="both"/>
      </w:pPr>
      <w:r>
        <w:t>При реализации программы «Искусство театра» со сроком обучения 8 лет общий объем аудиторной нагрузки обязательной части составляет 2636 часов, в том числе по предметным областям (ПО) и учебным предметам (УП):</w:t>
      </w:r>
    </w:p>
    <w:p w:rsidR="001F7BDD" w:rsidRDefault="00DD522F" w:rsidP="002B204C">
      <w:pPr>
        <w:pStyle w:val="a3"/>
        <w:tabs>
          <w:tab w:val="left" w:pos="1134"/>
        </w:tabs>
        <w:spacing w:line="276" w:lineRule="auto"/>
        <w:ind w:left="122" w:right="103" w:firstLine="566"/>
        <w:jc w:val="both"/>
      </w:pPr>
      <w:r>
        <w:t xml:space="preserve">ПО.01.Театральное исполнительское искусство: УП.01.Театральные игры – 130 часов, УП.02.Основы актерского мастерства – 429 часов, УП.03.Художественное слово – 263 часа, УП.04.Сценическое движение – </w:t>
      </w:r>
      <w:r>
        <w:rPr>
          <w:spacing w:val="-2"/>
        </w:rPr>
        <w:t xml:space="preserve">165 </w:t>
      </w:r>
      <w:r>
        <w:t>часов, УП.05.Ритмика – 65 часов, УП.06.Танец – 461 час, УП.07.Подготовка сценических номеров – 462</w:t>
      </w:r>
      <w:r>
        <w:rPr>
          <w:spacing w:val="-2"/>
        </w:rPr>
        <w:t xml:space="preserve"> </w:t>
      </w:r>
      <w:r>
        <w:t>часа;</w:t>
      </w:r>
    </w:p>
    <w:p w:rsidR="001F7BDD" w:rsidRDefault="001F7BDD" w:rsidP="002B204C">
      <w:pPr>
        <w:tabs>
          <w:tab w:val="left" w:pos="1134"/>
        </w:tabs>
        <w:spacing w:line="276" w:lineRule="auto"/>
        <w:jc w:val="both"/>
        <w:sectPr w:rsidR="001F7BDD" w:rsidSect="002B204C">
          <w:pgSz w:w="11910" w:h="16850"/>
          <w:pgMar w:top="1060" w:right="740" w:bottom="1240" w:left="1701" w:header="0" w:footer="1027" w:gutter="0"/>
          <w:cols w:space="720"/>
        </w:sectPr>
      </w:pPr>
    </w:p>
    <w:p w:rsidR="001F7BDD" w:rsidRDefault="00DD522F" w:rsidP="002B204C">
      <w:pPr>
        <w:pStyle w:val="a3"/>
        <w:tabs>
          <w:tab w:val="left" w:pos="1134"/>
        </w:tabs>
        <w:spacing w:before="65" w:line="276" w:lineRule="auto"/>
        <w:ind w:left="122" w:right="103" w:firstLine="566"/>
        <w:jc w:val="both"/>
      </w:pPr>
      <w:r>
        <w:lastRenderedPageBreak/>
        <w:t>ПО.02.Теория и история искусств: УП.01. – Слушание музыки и музыкальная грамота – 263 часа, УП.02.Беседы об искусстве – 99 часов, УП.02.История театрального искусства – 99 часов.</w:t>
      </w:r>
    </w:p>
    <w:p w:rsidR="001F7BDD" w:rsidRDefault="00DD522F" w:rsidP="002B204C">
      <w:pPr>
        <w:pStyle w:val="a3"/>
        <w:tabs>
          <w:tab w:val="left" w:pos="1134"/>
        </w:tabs>
        <w:spacing w:line="276" w:lineRule="auto"/>
        <w:ind w:left="122" w:right="110" w:firstLine="566"/>
        <w:jc w:val="both"/>
      </w:pPr>
      <w:r>
        <w:t>При реализации программы «Искусство театра» с дополнительным годом обучения к ОП со сроком обучения 8 лет общий объем аудиторной нагрузки обязательной части составляет 3035 часов, в том числе по предметным областям (ПО) и учебным предметам</w:t>
      </w:r>
      <w:r>
        <w:rPr>
          <w:spacing w:val="-5"/>
        </w:rPr>
        <w:t xml:space="preserve"> </w:t>
      </w:r>
      <w:r>
        <w:t>(УП):</w:t>
      </w:r>
    </w:p>
    <w:p w:rsidR="001F7BDD" w:rsidRDefault="00DD522F" w:rsidP="002B204C">
      <w:pPr>
        <w:pStyle w:val="a3"/>
        <w:tabs>
          <w:tab w:val="left" w:pos="1134"/>
        </w:tabs>
        <w:spacing w:line="276" w:lineRule="auto"/>
        <w:ind w:left="122" w:right="103" w:firstLine="566"/>
        <w:jc w:val="both"/>
      </w:pPr>
      <w:r>
        <w:t>ПО.01.Театральное исполнительское искусство: УП.01.Театральные игры – 130 часов, УП.02.Основы актерского мастерства – 528 часов, УП.03.Художественное</w:t>
      </w:r>
      <w:r>
        <w:rPr>
          <w:spacing w:val="51"/>
        </w:rPr>
        <w:t xml:space="preserve"> </w:t>
      </w:r>
      <w:r>
        <w:t>слово</w:t>
      </w:r>
      <w:r>
        <w:rPr>
          <w:spacing w:val="56"/>
        </w:rPr>
        <w:t xml:space="preserve"> </w:t>
      </w:r>
      <w:r>
        <w:t>–</w:t>
      </w:r>
      <w:r>
        <w:rPr>
          <w:spacing w:val="52"/>
        </w:rPr>
        <w:t xml:space="preserve"> </w:t>
      </w:r>
      <w:r>
        <w:t>296</w:t>
      </w:r>
      <w:r>
        <w:rPr>
          <w:spacing w:val="53"/>
        </w:rPr>
        <w:t xml:space="preserve"> </w:t>
      </w:r>
      <w:r>
        <w:t>часов,</w:t>
      </w:r>
      <w:r>
        <w:rPr>
          <w:spacing w:val="51"/>
        </w:rPr>
        <w:t xml:space="preserve"> </w:t>
      </w:r>
      <w:r>
        <w:t>УП.04.Сценическое</w:t>
      </w:r>
      <w:r>
        <w:rPr>
          <w:spacing w:val="50"/>
        </w:rPr>
        <w:t xml:space="preserve"> </w:t>
      </w:r>
      <w:r>
        <w:t>движение</w:t>
      </w:r>
      <w:r>
        <w:rPr>
          <w:spacing w:val="56"/>
        </w:rPr>
        <w:t xml:space="preserve"> </w:t>
      </w:r>
      <w:r>
        <w:t>–</w:t>
      </w:r>
    </w:p>
    <w:p w:rsidR="001F7BDD" w:rsidRDefault="00DD522F" w:rsidP="002B204C">
      <w:pPr>
        <w:pStyle w:val="a3"/>
        <w:tabs>
          <w:tab w:val="left" w:pos="1134"/>
        </w:tabs>
        <w:spacing w:before="1" w:line="278" w:lineRule="auto"/>
        <w:ind w:left="122" w:right="103"/>
        <w:jc w:val="both"/>
      </w:pPr>
      <w:r>
        <w:t>198 часов, УП.05.Ритмика – 65 часов, УП.06.Танец – 527 часов, УП.07.Подготовка сценических номеров – 528 часов;</w:t>
      </w:r>
    </w:p>
    <w:p w:rsidR="001F7BDD" w:rsidRDefault="00DD522F" w:rsidP="002B204C">
      <w:pPr>
        <w:pStyle w:val="a3"/>
        <w:tabs>
          <w:tab w:val="left" w:pos="1134"/>
        </w:tabs>
        <w:spacing w:line="276" w:lineRule="auto"/>
        <w:ind w:left="122" w:right="103" w:firstLine="566"/>
        <w:jc w:val="both"/>
      </w:pPr>
      <w:r>
        <w:t>ПО.02.Теория и история искусств: УП.01. – Слушание музыки и музыкальная грамота – 296 часов, УП.02.Беседы об искусстве – 99 часов, УП.02.История театрального искусства – 132 часа.</w:t>
      </w:r>
    </w:p>
    <w:p w:rsidR="001F7BDD" w:rsidRDefault="00DD522F" w:rsidP="002B204C">
      <w:pPr>
        <w:pStyle w:val="a3"/>
        <w:tabs>
          <w:tab w:val="left" w:pos="1134"/>
        </w:tabs>
        <w:spacing w:line="276" w:lineRule="auto"/>
        <w:ind w:left="122" w:right="106" w:firstLine="566"/>
        <w:jc w:val="both"/>
      </w:pPr>
      <w:r>
        <w:t>При реализации программы «Искусство театра» со сроком обучения 5 лет общий объем аудиторной нагрузки обязательной части составляет 1761 час, в том числе по предметным областям (ПО) и учебным предметам (УП):</w:t>
      </w:r>
    </w:p>
    <w:p w:rsidR="001F7BDD" w:rsidRDefault="00DD522F" w:rsidP="002B204C">
      <w:pPr>
        <w:pStyle w:val="a3"/>
        <w:tabs>
          <w:tab w:val="left" w:pos="1134"/>
        </w:tabs>
        <w:spacing w:line="276" w:lineRule="auto"/>
        <w:ind w:left="122" w:right="102" w:firstLine="566"/>
        <w:jc w:val="both"/>
      </w:pPr>
      <w:r>
        <w:t>ПО.01.Театральное исполнительское искусство: УП.01.Основы актерского мастерства – 330 часов, УП.02.Художественное слово – 165 часов, УП.03.Сценическое движение – 132 часа, УП.04.Ритмика – 33 часа, УП.05.Танец – 297 часов, УП.06.Подготовка сценических номеров – 330 часов;</w:t>
      </w:r>
    </w:p>
    <w:p w:rsidR="001F7BDD" w:rsidRDefault="00DD522F" w:rsidP="002B204C">
      <w:pPr>
        <w:pStyle w:val="a3"/>
        <w:tabs>
          <w:tab w:val="left" w:pos="1134"/>
        </w:tabs>
        <w:spacing w:line="276" w:lineRule="auto"/>
        <w:ind w:left="122" w:right="103" w:firstLine="566"/>
        <w:jc w:val="both"/>
      </w:pPr>
      <w:r>
        <w:t>ПО.02.Теория и история искусств: УП.01. – Слушание музыки и музыкальная грамота – 165 часов, УП.02.Беседы об искусстве – 66 часов, УП.02.История театрального искусства – 99 часов.</w:t>
      </w:r>
    </w:p>
    <w:p w:rsidR="001F7BDD" w:rsidRDefault="00DD522F" w:rsidP="002B204C">
      <w:pPr>
        <w:pStyle w:val="a3"/>
        <w:tabs>
          <w:tab w:val="left" w:pos="1134"/>
        </w:tabs>
        <w:spacing w:line="276" w:lineRule="auto"/>
        <w:ind w:left="122" w:right="110" w:firstLine="566"/>
        <w:jc w:val="both"/>
      </w:pPr>
      <w:r>
        <w:t>При реализации программы «Искусство театра» с дополнительным годом обучения к ОП со сроком обучения 5 лет общий объем аудиторной нагрузки обязательной части составляет 2160 часов, в том числе по предметным областям (ПО) и учебным предметам</w:t>
      </w:r>
      <w:r>
        <w:rPr>
          <w:spacing w:val="-5"/>
        </w:rPr>
        <w:t xml:space="preserve"> </w:t>
      </w:r>
      <w:r>
        <w:t>(УП):</w:t>
      </w:r>
    </w:p>
    <w:p w:rsidR="001F7BDD" w:rsidRDefault="00DD522F" w:rsidP="002B204C">
      <w:pPr>
        <w:pStyle w:val="a3"/>
        <w:tabs>
          <w:tab w:val="left" w:pos="1134"/>
          <w:tab w:val="left" w:pos="2702"/>
          <w:tab w:val="left" w:pos="3466"/>
          <w:tab w:val="left" w:pos="4082"/>
          <w:tab w:val="left" w:pos="4433"/>
          <w:tab w:val="left" w:pos="5063"/>
          <w:tab w:val="left" w:pos="5978"/>
          <w:tab w:val="left" w:pos="7717"/>
          <w:tab w:val="left" w:pos="8055"/>
          <w:tab w:val="left" w:pos="8406"/>
          <w:tab w:val="left" w:pos="8897"/>
        </w:tabs>
        <w:spacing w:line="276" w:lineRule="auto"/>
        <w:ind w:left="122" w:right="103" w:firstLine="566"/>
        <w:jc w:val="right"/>
      </w:pPr>
      <w:r>
        <w:t>ПО.01.Театральное</w:t>
      </w:r>
      <w:r>
        <w:tab/>
        <w:t>исполнительское</w:t>
      </w:r>
      <w:r>
        <w:tab/>
        <w:t>искусство:</w:t>
      </w:r>
      <w:r>
        <w:tab/>
      </w:r>
      <w:r>
        <w:rPr>
          <w:spacing w:val="-1"/>
        </w:rPr>
        <w:t xml:space="preserve">УП.01.Основы </w:t>
      </w:r>
      <w:r>
        <w:t>актерского мастерства – 429 часов, УП.02.Художественное слово –</w:t>
      </w:r>
      <w:r>
        <w:rPr>
          <w:spacing w:val="-5"/>
        </w:rPr>
        <w:t xml:space="preserve"> </w:t>
      </w:r>
      <w:r>
        <w:t>198</w:t>
      </w:r>
      <w:r>
        <w:rPr>
          <w:spacing w:val="-1"/>
        </w:rPr>
        <w:t xml:space="preserve"> </w:t>
      </w:r>
      <w:r>
        <w:t>часов, УП.03.Сценическое</w:t>
      </w:r>
      <w:r>
        <w:tab/>
        <w:t>движение</w:t>
      </w:r>
      <w:r>
        <w:tab/>
        <w:t>–</w:t>
      </w:r>
      <w:r>
        <w:tab/>
        <w:t>165</w:t>
      </w:r>
      <w:r>
        <w:tab/>
        <w:t>часов,</w:t>
      </w:r>
      <w:r>
        <w:tab/>
        <w:t>УП.04.Ритмика</w:t>
      </w:r>
      <w:r>
        <w:tab/>
        <w:t>–</w:t>
      </w:r>
      <w:r>
        <w:tab/>
        <w:t>33</w:t>
      </w:r>
      <w:r>
        <w:tab/>
      </w:r>
      <w:r>
        <w:rPr>
          <w:spacing w:val="-5"/>
        </w:rPr>
        <w:t xml:space="preserve">часа, </w:t>
      </w:r>
      <w:r>
        <w:t>УП.05.Танец – 363 часа, УП.06.Подготовка сценических номеров – 396</w:t>
      </w:r>
      <w:r>
        <w:rPr>
          <w:spacing w:val="-25"/>
        </w:rPr>
        <w:t xml:space="preserve"> </w:t>
      </w:r>
      <w:r>
        <w:t>часов;</w:t>
      </w:r>
    </w:p>
    <w:p w:rsidR="001F7BDD" w:rsidRDefault="00DD522F" w:rsidP="002B204C">
      <w:pPr>
        <w:pStyle w:val="a3"/>
        <w:tabs>
          <w:tab w:val="left" w:pos="1134"/>
        </w:tabs>
        <w:spacing w:line="276" w:lineRule="auto"/>
        <w:ind w:left="122" w:right="103" w:firstLine="566"/>
        <w:jc w:val="both"/>
      </w:pPr>
      <w:r>
        <w:t xml:space="preserve">ПО.02.Теория и история искусств: УП.01. – Слушание музыки и музыкальная грамота – 198 часов, УП.02.Беседы об искусстве – 66 часов, </w:t>
      </w:r>
      <w:r>
        <w:lastRenderedPageBreak/>
        <w:t>УП.02.История театрального искусства – 132 часа.</w:t>
      </w:r>
    </w:p>
    <w:p w:rsidR="001F7BDD" w:rsidRDefault="00DD522F" w:rsidP="002B204C">
      <w:pPr>
        <w:pStyle w:val="a3"/>
        <w:tabs>
          <w:tab w:val="left" w:pos="1134"/>
        </w:tabs>
        <w:spacing w:line="276" w:lineRule="auto"/>
        <w:ind w:left="122" w:right="106" w:firstLine="566"/>
        <w:jc w:val="both"/>
      </w:pPr>
      <w:r>
        <w:rPr>
          <w:b/>
        </w:rPr>
        <w:t xml:space="preserve">Вариативная часть </w:t>
      </w:r>
      <w:r>
        <w:t>расширяет и углубляет подготовку обучающихся, определяемой содержанием обязательной части, получение обучающимися</w:t>
      </w:r>
    </w:p>
    <w:p w:rsidR="001F7BDD" w:rsidRDefault="001F7BDD" w:rsidP="002B204C">
      <w:pPr>
        <w:tabs>
          <w:tab w:val="left" w:pos="1134"/>
        </w:tabs>
        <w:spacing w:line="276" w:lineRule="auto"/>
        <w:jc w:val="both"/>
        <w:sectPr w:rsidR="001F7BDD" w:rsidSect="002B204C">
          <w:pgSz w:w="11910" w:h="16850"/>
          <w:pgMar w:top="1060" w:right="740" w:bottom="1220" w:left="1701" w:header="0" w:footer="1027" w:gutter="0"/>
          <w:cols w:space="720"/>
        </w:sectPr>
      </w:pPr>
    </w:p>
    <w:p w:rsidR="001F7BDD" w:rsidRDefault="00DD522F" w:rsidP="002B204C">
      <w:pPr>
        <w:pStyle w:val="a3"/>
        <w:tabs>
          <w:tab w:val="left" w:pos="1134"/>
        </w:tabs>
        <w:spacing w:before="65" w:line="276" w:lineRule="auto"/>
        <w:ind w:left="122" w:right="109"/>
        <w:jc w:val="both"/>
      </w:pPr>
      <w:r>
        <w:lastRenderedPageBreak/>
        <w:t>дополнительных знаний, умений и навыков. Объем времени вариативной части, предусматриваемый ОУ на занятия обучающихся с присутствием преподавателя, составляет 20 процентов от объема времени предметных областей обязательной части, предусмотренного на аудиторные занятия.</w:t>
      </w:r>
    </w:p>
    <w:p w:rsidR="001F7BDD" w:rsidRDefault="001F7BDD" w:rsidP="002B204C">
      <w:pPr>
        <w:pStyle w:val="a3"/>
        <w:tabs>
          <w:tab w:val="left" w:pos="1134"/>
        </w:tabs>
        <w:spacing w:before="4"/>
        <w:ind w:left="0"/>
        <w:rPr>
          <w:sz w:val="32"/>
        </w:rPr>
      </w:pPr>
    </w:p>
    <w:p w:rsidR="001F7BDD" w:rsidRDefault="00DD522F" w:rsidP="002B204C">
      <w:pPr>
        <w:pStyle w:val="a3"/>
        <w:tabs>
          <w:tab w:val="left" w:pos="1134"/>
        </w:tabs>
        <w:spacing w:line="276" w:lineRule="auto"/>
        <w:ind w:left="122" w:right="110" w:firstLine="566"/>
        <w:jc w:val="both"/>
      </w:pPr>
      <w:r>
        <w:t>При формировании ОУ вариативной части, а также введении в данный раздел индивидуальных занятий учтены исторические, национальные и региональные традиции в области театрального искусства, а также имеющиеся финансовые ресурсы, предусмотренные на оплату труда педагогическим работникам.</w:t>
      </w:r>
    </w:p>
    <w:p w:rsidR="001F7BDD" w:rsidRDefault="00DD522F" w:rsidP="002B204C">
      <w:pPr>
        <w:pStyle w:val="a3"/>
        <w:tabs>
          <w:tab w:val="left" w:pos="1134"/>
        </w:tabs>
        <w:spacing w:line="276" w:lineRule="auto"/>
        <w:ind w:left="122" w:right="103" w:firstLine="707"/>
        <w:jc w:val="both"/>
      </w:pPr>
      <w:r>
        <w:t>При реализации учебных предметов обязательной и вариативной частей предусмотрен объем времени на самостоятельную работу обучающихся. Объем времени на самостоятельную работу обучающихся по каждому учебному предмету определен с учетом сложившихся педагогических традиций и методической</w:t>
      </w:r>
      <w:r>
        <w:rPr>
          <w:spacing w:val="-5"/>
        </w:rPr>
        <w:t xml:space="preserve"> </w:t>
      </w:r>
      <w:r>
        <w:t>целесообразности.</w:t>
      </w:r>
    </w:p>
    <w:p w:rsidR="001F7BDD" w:rsidRDefault="00DD522F" w:rsidP="002B204C">
      <w:pPr>
        <w:pStyle w:val="a3"/>
        <w:tabs>
          <w:tab w:val="left" w:pos="1134"/>
        </w:tabs>
        <w:spacing w:before="1"/>
        <w:ind w:left="1024"/>
        <w:jc w:val="both"/>
      </w:pPr>
      <w:r>
        <w:t>Объем максимальной учебной нагрузки обучающихся не превышает</w:t>
      </w:r>
    </w:p>
    <w:p w:rsidR="001F7BDD" w:rsidRDefault="00DD522F" w:rsidP="002B204C">
      <w:pPr>
        <w:pStyle w:val="a3"/>
        <w:tabs>
          <w:tab w:val="left" w:pos="1134"/>
        </w:tabs>
        <w:spacing w:before="48" w:line="276" w:lineRule="auto"/>
        <w:ind w:left="122" w:right="103"/>
        <w:jc w:val="both"/>
      </w:pPr>
      <w:r>
        <w:t>26 часов в неделю. Аудиторная нагрузка по всем учебным предметам учебного плана не превышает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rsidR="001F7BDD" w:rsidRDefault="00DD522F" w:rsidP="002B204C">
      <w:pPr>
        <w:pStyle w:val="a3"/>
        <w:tabs>
          <w:tab w:val="left" w:pos="1134"/>
        </w:tabs>
        <w:spacing w:line="276" w:lineRule="auto"/>
        <w:ind w:left="122" w:right="101" w:firstLine="719"/>
        <w:jc w:val="both"/>
      </w:pPr>
      <w:r>
        <w:t>Учебные предметы учебного плана и проведение консультаций осуществляется в форме групповых занятий численностью от 11 человек, мелкогрупповых занятий численностью от 4 до 10 человек (по предмету</w:t>
      </w:r>
    </w:p>
    <w:p w:rsidR="001F7BDD" w:rsidRDefault="00DD522F" w:rsidP="002B204C">
      <w:pPr>
        <w:pStyle w:val="a3"/>
        <w:tabs>
          <w:tab w:val="left" w:pos="1134"/>
        </w:tabs>
        <w:spacing w:line="276" w:lineRule="auto"/>
        <w:ind w:left="122" w:right="103"/>
        <w:jc w:val="both"/>
      </w:pPr>
      <w:r>
        <w:t>«Подготовка сценических номеров» - от 2-х человек), индивидуальных занятий. К занятиям по учебным предметам «Основы актерского мастерства», «Подготовка сценических номеров» могут привлекаться обучающиеся из разных классов. Реализация данных учебных предметов может проходить в форме совместного исполнения сценической работы с обучающимися из разных</w:t>
      </w:r>
      <w:r>
        <w:rPr>
          <w:spacing w:val="-4"/>
        </w:rPr>
        <w:t xml:space="preserve"> </w:t>
      </w:r>
      <w:r>
        <w:t>классов.</w:t>
      </w:r>
    </w:p>
    <w:p w:rsidR="001F7BDD" w:rsidRDefault="00DD522F" w:rsidP="002B204C">
      <w:pPr>
        <w:pStyle w:val="a3"/>
        <w:tabs>
          <w:tab w:val="left" w:pos="1134"/>
        </w:tabs>
        <w:spacing w:before="1" w:line="276" w:lineRule="auto"/>
        <w:ind w:left="122" w:right="103" w:firstLine="719"/>
        <w:jc w:val="both"/>
      </w:pPr>
      <w:r>
        <w:t>Обучающиеся, имеющие достаточный уровень знаний, умений и навыков имеют право на освоение ДПОП «Искусство театра» по индивидуальному учебному плану. В выпускные классы поступление обучающихся не предусмотрено.</w:t>
      </w:r>
    </w:p>
    <w:p w:rsidR="001F7BDD" w:rsidRDefault="00DD522F" w:rsidP="002B204C">
      <w:pPr>
        <w:pStyle w:val="a3"/>
        <w:tabs>
          <w:tab w:val="left" w:pos="1134"/>
        </w:tabs>
        <w:spacing w:line="276" w:lineRule="auto"/>
        <w:ind w:left="122" w:right="109" w:firstLine="719"/>
        <w:jc w:val="both"/>
      </w:pPr>
      <w:r>
        <w:t>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w:t>
      </w:r>
      <w:r>
        <w:rPr>
          <w:spacing w:val="-12"/>
        </w:rPr>
        <w:t xml:space="preserve"> </w:t>
      </w:r>
      <w:r>
        <w:t>предмету.</w:t>
      </w:r>
    </w:p>
    <w:p w:rsidR="001F7BDD" w:rsidRDefault="00DD522F" w:rsidP="002B204C">
      <w:pPr>
        <w:pStyle w:val="a3"/>
        <w:tabs>
          <w:tab w:val="left" w:pos="1134"/>
        </w:tabs>
        <w:spacing w:line="276" w:lineRule="auto"/>
        <w:ind w:left="122" w:right="108" w:firstLine="719"/>
        <w:jc w:val="both"/>
      </w:pPr>
      <w:r>
        <w:t>Внеаудиторная работа может быть использована на выполнение домашнего задания обучающимися, просмотры видеоматериалов,</w:t>
      </w:r>
      <w:r>
        <w:rPr>
          <w:spacing w:val="51"/>
        </w:rPr>
        <w:t xml:space="preserve"> </w:t>
      </w:r>
      <w:r>
        <w:lastRenderedPageBreak/>
        <w:t>посещение</w:t>
      </w:r>
    </w:p>
    <w:p w:rsidR="001F7BDD" w:rsidRDefault="001F7BDD" w:rsidP="002B204C">
      <w:pPr>
        <w:tabs>
          <w:tab w:val="left" w:pos="1134"/>
        </w:tabs>
        <w:spacing w:line="276" w:lineRule="auto"/>
        <w:jc w:val="both"/>
        <w:sectPr w:rsidR="001F7BDD" w:rsidSect="002B204C">
          <w:pgSz w:w="11910" w:h="16850"/>
          <w:pgMar w:top="1060" w:right="740" w:bottom="1220" w:left="1701" w:header="0" w:footer="1027" w:gutter="0"/>
          <w:cols w:space="720"/>
        </w:sectPr>
      </w:pPr>
    </w:p>
    <w:p w:rsidR="001F7BDD" w:rsidRDefault="00DD522F" w:rsidP="002B204C">
      <w:pPr>
        <w:pStyle w:val="a3"/>
        <w:tabs>
          <w:tab w:val="left" w:pos="1134"/>
        </w:tabs>
        <w:spacing w:before="65" w:line="276" w:lineRule="auto"/>
        <w:ind w:left="122" w:right="100"/>
        <w:jc w:val="both"/>
      </w:pPr>
      <w:r>
        <w:lastRenderedPageBreak/>
        <w:t>учреждений культуры (театров, филармоний, цирков, концертных залов, музеев и др.), участие обучающихся в творческих мероприятиях и культурно- просветительской деятельности ОУ.</w:t>
      </w:r>
    </w:p>
    <w:p w:rsidR="001F7BDD" w:rsidRDefault="00DD522F" w:rsidP="002B204C">
      <w:pPr>
        <w:pStyle w:val="a3"/>
        <w:tabs>
          <w:tab w:val="left" w:pos="1134"/>
        </w:tabs>
        <w:spacing w:line="276" w:lineRule="auto"/>
        <w:ind w:left="122" w:right="103" w:firstLine="719"/>
        <w:jc w:val="both"/>
      </w:pPr>
      <w: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конспектами лекций, аудио- и видеоматериалами в соответствии с программными требованиями по каждому учебному</w:t>
      </w:r>
      <w:r>
        <w:rPr>
          <w:spacing w:val="-9"/>
        </w:rPr>
        <w:t xml:space="preserve"> </w:t>
      </w:r>
      <w:r>
        <w:t>предмету.</w:t>
      </w:r>
    </w:p>
    <w:p w:rsidR="001F7BDD" w:rsidRDefault="00DD522F" w:rsidP="002B204C">
      <w:pPr>
        <w:pStyle w:val="a3"/>
        <w:tabs>
          <w:tab w:val="left" w:pos="1134"/>
        </w:tabs>
        <w:spacing w:before="2" w:line="276" w:lineRule="auto"/>
        <w:ind w:left="122" w:right="103" w:firstLine="719"/>
        <w:jc w:val="both"/>
      </w:pPr>
      <w:r>
        <w:t>Реализация программы «Искусство театра»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следующем объеме: 200 часов при реализации ОП со сроком обучения 8 лет и 236 часов с дополнительным годом обучения; 144 часа при реализации ОП со сроком обучения 5 лет и 180 часов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w:t>
      </w:r>
      <w:r>
        <w:rPr>
          <w:spacing w:val="-2"/>
        </w:rPr>
        <w:t xml:space="preserve"> </w:t>
      </w:r>
      <w:r>
        <w:t>каникул.</w:t>
      </w:r>
    </w:p>
    <w:p w:rsidR="001F7BDD" w:rsidRDefault="00DD522F" w:rsidP="002B204C">
      <w:pPr>
        <w:pStyle w:val="a3"/>
        <w:tabs>
          <w:tab w:val="left" w:pos="1134"/>
        </w:tabs>
        <w:spacing w:before="1" w:line="276" w:lineRule="auto"/>
        <w:ind w:left="122" w:right="106" w:firstLine="719"/>
        <w:jc w:val="both"/>
      </w:pPr>
      <w:r>
        <w:t>ДШИ создает условия для взаимодействия с другими ОУ, реализующими ОП в области театрального искусства, в том числе и профессиональными, с целью обеспечения возможности восполнения недостающих кадровых ресурсов, ведения методической работы, получения консультаций по вопросам реализации программ, использования передовых педагогических технологий.</w:t>
      </w:r>
    </w:p>
    <w:p w:rsidR="001F7BDD" w:rsidRDefault="001F7BDD" w:rsidP="002B204C">
      <w:pPr>
        <w:tabs>
          <w:tab w:val="left" w:pos="1134"/>
        </w:tabs>
        <w:spacing w:line="276" w:lineRule="auto"/>
        <w:jc w:val="both"/>
        <w:sectPr w:rsidR="001F7BDD" w:rsidSect="002B204C">
          <w:pgSz w:w="11910" w:h="16850"/>
          <w:pgMar w:top="1060" w:right="740" w:bottom="1240" w:left="1701" w:header="0" w:footer="1027" w:gutter="0"/>
          <w:cols w:space="720"/>
        </w:sectPr>
      </w:pPr>
    </w:p>
    <w:p w:rsidR="001F7BDD" w:rsidRDefault="00DD522F" w:rsidP="002B204C">
      <w:pPr>
        <w:pStyle w:val="1"/>
        <w:tabs>
          <w:tab w:val="left" w:pos="1134"/>
        </w:tabs>
        <w:spacing w:before="63"/>
        <w:ind w:left="2631" w:right="3150"/>
        <w:jc w:val="center"/>
      </w:pPr>
      <w:r>
        <w:lastRenderedPageBreak/>
        <w:t>УЧЕБНЫЙ ПЛАН</w:t>
      </w:r>
    </w:p>
    <w:p w:rsidR="001F7BDD" w:rsidRDefault="00DD522F" w:rsidP="002B204C">
      <w:pPr>
        <w:tabs>
          <w:tab w:val="left" w:pos="1134"/>
        </w:tabs>
        <w:spacing w:before="49"/>
        <w:ind w:left="2629" w:right="3153"/>
        <w:jc w:val="center"/>
        <w:rPr>
          <w:b/>
          <w:sz w:val="24"/>
        </w:rPr>
      </w:pPr>
      <w:r>
        <w:rPr>
          <w:b/>
          <w:sz w:val="24"/>
        </w:rPr>
        <w:t>по дополнительной предпрофессиональной общеобразовательной программе</w:t>
      </w:r>
    </w:p>
    <w:p w:rsidR="001F7BDD" w:rsidRDefault="00DD522F" w:rsidP="002B204C">
      <w:pPr>
        <w:tabs>
          <w:tab w:val="left" w:pos="1134"/>
        </w:tabs>
        <w:spacing w:before="41"/>
        <w:ind w:left="2630" w:right="3153"/>
        <w:jc w:val="center"/>
        <w:rPr>
          <w:b/>
          <w:sz w:val="24"/>
        </w:rPr>
      </w:pPr>
      <w:r>
        <w:rPr>
          <w:b/>
          <w:sz w:val="24"/>
        </w:rPr>
        <w:t>в области театрального искусства «Искусство театра» с восьмилетним сроком обучения</w:t>
      </w:r>
    </w:p>
    <w:tbl>
      <w:tblPr>
        <w:tblW w:w="15228" w:type="dxa"/>
        <w:tblInd w:w="108" w:type="dxa"/>
        <w:tblLayout w:type="fixed"/>
        <w:tblLook w:val="0000" w:firstRow="0" w:lastRow="0" w:firstColumn="0" w:lastColumn="0" w:noHBand="0" w:noVBand="0"/>
      </w:tblPr>
      <w:tblGrid>
        <w:gridCol w:w="1572"/>
        <w:gridCol w:w="96"/>
        <w:gridCol w:w="3118"/>
        <w:gridCol w:w="892"/>
        <w:gridCol w:w="1134"/>
        <w:gridCol w:w="709"/>
        <w:gridCol w:w="570"/>
        <w:gridCol w:w="97"/>
        <w:gridCol w:w="615"/>
        <w:gridCol w:w="803"/>
        <w:gridCol w:w="47"/>
        <w:gridCol w:w="520"/>
        <w:gridCol w:w="15"/>
        <w:gridCol w:w="552"/>
        <w:gridCol w:w="567"/>
        <w:gridCol w:w="567"/>
        <w:gridCol w:w="567"/>
        <w:gridCol w:w="141"/>
        <w:gridCol w:w="426"/>
        <w:gridCol w:w="283"/>
        <w:gridCol w:w="284"/>
        <w:gridCol w:w="283"/>
        <w:gridCol w:w="473"/>
        <w:gridCol w:w="183"/>
        <w:gridCol w:w="714"/>
      </w:tblGrid>
      <w:tr w:rsidR="00DD522F" w:rsidTr="00DD522F">
        <w:trPr>
          <w:cantSplit/>
          <w:trHeight w:val="1904"/>
        </w:trPr>
        <w:tc>
          <w:tcPr>
            <w:tcW w:w="1668" w:type="dxa"/>
            <w:gridSpan w:val="2"/>
            <w:vMerge w:val="restart"/>
            <w:tcBorders>
              <w:top w:val="single" w:sz="4" w:space="0" w:color="auto"/>
              <w:left w:val="single" w:sz="4" w:space="0" w:color="auto"/>
              <w:bottom w:val="nil"/>
              <w:right w:val="single" w:sz="4" w:space="0" w:color="auto"/>
            </w:tcBorders>
            <w:noWrap/>
            <w:vAlign w:val="center"/>
          </w:tcPr>
          <w:p w:rsidR="00DD522F" w:rsidRDefault="00DD522F" w:rsidP="002B204C">
            <w:pPr>
              <w:tabs>
                <w:tab w:val="left" w:pos="1134"/>
              </w:tabs>
              <w:jc w:val="center"/>
              <w:rPr>
                <w:lang w:eastAsia="ru-RU"/>
              </w:rPr>
            </w:pPr>
            <w:r>
              <w:rPr>
                <w:lang w:eastAsia="ru-RU"/>
              </w:rPr>
              <w:t>Индекс предметных областей, разделов  и учебных предметов</w:t>
            </w:r>
          </w:p>
        </w:tc>
        <w:tc>
          <w:tcPr>
            <w:tcW w:w="3118" w:type="dxa"/>
            <w:vMerge w:val="restart"/>
            <w:tcBorders>
              <w:top w:val="single" w:sz="4" w:space="0" w:color="auto"/>
              <w:left w:val="single" w:sz="4" w:space="0" w:color="auto"/>
              <w:bottom w:val="nil"/>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Наименование частей, предметных областей, учебных предметов и разделов</w:t>
            </w:r>
          </w:p>
          <w:p w:rsidR="00DD522F" w:rsidRDefault="00DD522F" w:rsidP="002B204C">
            <w:pPr>
              <w:tabs>
                <w:tab w:val="left" w:pos="1134"/>
              </w:tabs>
              <w:jc w:val="center"/>
              <w:rPr>
                <w:sz w:val="24"/>
                <w:szCs w:val="24"/>
                <w:lang w:eastAsia="ru-RU"/>
              </w:rPr>
            </w:pPr>
            <w:r>
              <w:rPr>
                <w:sz w:val="20"/>
                <w:szCs w:val="24"/>
                <w:lang w:eastAsia="ru-RU"/>
              </w:rPr>
              <w:t> </w:t>
            </w:r>
          </w:p>
        </w:tc>
        <w:tc>
          <w:tcPr>
            <w:tcW w:w="892" w:type="dxa"/>
            <w:vMerge w:val="restart"/>
            <w:tcBorders>
              <w:top w:val="single" w:sz="4" w:space="0" w:color="auto"/>
              <w:left w:val="single" w:sz="4" w:space="0" w:color="auto"/>
              <w:bottom w:val="nil"/>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DD522F" w:rsidRDefault="00DD522F" w:rsidP="002B204C">
            <w:pPr>
              <w:tabs>
                <w:tab w:val="left" w:pos="1134"/>
              </w:tabs>
              <w:jc w:val="center"/>
              <w:rPr>
                <w:sz w:val="24"/>
                <w:szCs w:val="24"/>
                <w:lang w:eastAsia="ru-RU"/>
              </w:rPr>
            </w:pPr>
            <w:r>
              <w:rPr>
                <w:sz w:val="24"/>
                <w:szCs w:val="24"/>
                <w:lang w:eastAsia="ru-RU"/>
              </w:rPr>
              <w:t xml:space="preserve">Самост. работа </w:t>
            </w:r>
          </w:p>
        </w:tc>
        <w:tc>
          <w:tcPr>
            <w:tcW w:w="1991" w:type="dxa"/>
            <w:gridSpan w:val="4"/>
            <w:tcBorders>
              <w:top w:val="single" w:sz="4" w:space="0" w:color="auto"/>
              <w:left w:val="single" w:sz="4" w:space="0" w:color="auto"/>
              <w:bottom w:val="nil"/>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Аудиторные занятия</w:t>
            </w:r>
          </w:p>
          <w:p w:rsidR="00DD522F" w:rsidRDefault="00DD522F" w:rsidP="002B204C">
            <w:pPr>
              <w:tabs>
                <w:tab w:val="left" w:pos="1134"/>
              </w:tabs>
              <w:jc w:val="center"/>
              <w:rPr>
                <w:sz w:val="24"/>
                <w:szCs w:val="24"/>
                <w:lang w:eastAsia="ru-RU"/>
              </w:rPr>
            </w:pPr>
            <w:r>
              <w:rPr>
                <w:sz w:val="24"/>
                <w:szCs w:val="24"/>
                <w:lang w:eastAsia="ru-RU"/>
              </w:rPr>
              <w:t>(в часах)</w:t>
            </w:r>
          </w:p>
        </w:tc>
        <w:tc>
          <w:tcPr>
            <w:tcW w:w="1385" w:type="dxa"/>
            <w:gridSpan w:val="4"/>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ind w:right="-98"/>
              <w:jc w:val="center"/>
              <w:rPr>
                <w:sz w:val="24"/>
                <w:szCs w:val="24"/>
                <w:lang w:eastAsia="ru-RU"/>
              </w:rPr>
            </w:pPr>
            <w:r>
              <w:rPr>
                <w:sz w:val="24"/>
                <w:szCs w:val="24"/>
                <w:lang w:eastAsia="ru-RU"/>
              </w:rPr>
              <w:t>Промежуточная аттестация</w:t>
            </w:r>
          </w:p>
          <w:p w:rsidR="00DD522F" w:rsidRDefault="00DD522F" w:rsidP="002B204C">
            <w:pPr>
              <w:tabs>
                <w:tab w:val="left" w:pos="1134"/>
              </w:tabs>
              <w:ind w:right="-98"/>
              <w:jc w:val="center"/>
              <w:rPr>
                <w:sz w:val="24"/>
                <w:szCs w:val="24"/>
                <w:vertAlign w:val="superscript"/>
                <w:lang w:eastAsia="ru-RU"/>
              </w:rPr>
            </w:pPr>
            <w:r>
              <w:rPr>
                <w:sz w:val="20"/>
                <w:szCs w:val="20"/>
                <w:lang w:eastAsia="ru-RU"/>
              </w:rPr>
              <w:t>(по учебным полугодиям</w:t>
            </w:r>
            <w:r>
              <w:rPr>
                <w:sz w:val="20"/>
                <w:szCs w:val="20"/>
                <w:vertAlign w:val="superscript"/>
                <w:lang w:eastAsia="ru-RU"/>
              </w:rPr>
              <w:t>2)</w:t>
            </w:r>
          </w:p>
        </w:tc>
        <w:tc>
          <w:tcPr>
            <w:tcW w:w="5040" w:type="dxa"/>
            <w:gridSpan w:val="12"/>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24"/>
                <w:szCs w:val="24"/>
                <w:lang w:eastAsia="ru-RU"/>
              </w:rPr>
            </w:pPr>
          </w:p>
        </w:tc>
      </w:tr>
      <w:tr w:rsidR="00DD522F" w:rsidTr="00DD522F">
        <w:trPr>
          <w:cantSplit/>
          <w:trHeight w:val="60"/>
        </w:trPr>
        <w:tc>
          <w:tcPr>
            <w:tcW w:w="1668" w:type="dxa"/>
            <w:gridSpan w:val="2"/>
            <w:vMerge/>
            <w:tcBorders>
              <w:top w:val="nil"/>
              <w:left w:val="single" w:sz="4" w:space="0" w:color="auto"/>
              <w:bottom w:val="nil"/>
              <w:right w:val="single" w:sz="4" w:space="0" w:color="auto"/>
            </w:tcBorders>
            <w:noWrap/>
            <w:vAlign w:val="center"/>
          </w:tcPr>
          <w:p w:rsidR="00DD522F" w:rsidRDefault="00DD522F" w:rsidP="002B204C">
            <w:pPr>
              <w:tabs>
                <w:tab w:val="left" w:pos="1134"/>
              </w:tabs>
              <w:jc w:val="center"/>
              <w:rPr>
                <w:b/>
                <w:bCs/>
                <w:lang w:eastAsia="ru-RU"/>
              </w:rPr>
            </w:pPr>
          </w:p>
        </w:tc>
        <w:tc>
          <w:tcPr>
            <w:tcW w:w="3118" w:type="dxa"/>
            <w:vMerge/>
            <w:tcBorders>
              <w:top w:val="nil"/>
              <w:left w:val="single" w:sz="4" w:space="0" w:color="auto"/>
              <w:bottom w:val="nil"/>
              <w:right w:val="single" w:sz="4" w:space="0" w:color="auto"/>
            </w:tcBorders>
            <w:vAlign w:val="center"/>
          </w:tcPr>
          <w:p w:rsidR="00DD522F" w:rsidRDefault="00DD522F" w:rsidP="002B204C">
            <w:pPr>
              <w:tabs>
                <w:tab w:val="left" w:pos="1134"/>
              </w:tabs>
              <w:jc w:val="center"/>
              <w:rPr>
                <w:sz w:val="20"/>
                <w:szCs w:val="24"/>
                <w:lang w:eastAsia="ru-RU"/>
              </w:rPr>
            </w:pPr>
          </w:p>
        </w:tc>
        <w:tc>
          <w:tcPr>
            <w:tcW w:w="892" w:type="dxa"/>
            <w:vMerge/>
            <w:tcBorders>
              <w:top w:val="nil"/>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DD522F" w:rsidRDefault="00DD522F" w:rsidP="002B204C">
            <w:pPr>
              <w:tabs>
                <w:tab w:val="left" w:pos="1134"/>
              </w:tabs>
              <w:jc w:val="center"/>
              <w:rPr>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DD522F" w:rsidRDefault="00DD522F" w:rsidP="002B204C">
            <w:pPr>
              <w:tabs>
                <w:tab w:val="left" w:pos="1134"/>
              </w:tabs>
              <w:ind w:right="113"/>
              <w:jc w:val="center"/>
              <w:rPr>
                <w:sz w:val="24"/>
                <w:szCs w:val="24"/>
                <w:lang w:eastAsia="ru-RU"/>
              </w:rPr>
            </w:pPr>
            <w:r>
              <w:rPr>
                <w:sz w:val="24"/>
                <w:szCs w:val="24"/>
                <w:lang w:eastAsia="ru-RU"/>
              </w:rPr>
              <w:t>Групповые занятия</w:t>
            </w:r>
          </w:p>
        </w:tc>
        <w:tc>
          <w:tcPr>
            <w:tcW w:w="667" w:type="dxa"/>
            <w:gridSpan w:val="2"/>
            <w:vMerge w:val="restart"/>
            <w:tcBorders>
              <w:top w:val="single" w:sz="4" w:space="0" w:color="auto"/>
              <w:left w:val="single" w:sz="4" w:space="0" w:color="auto"/>
              <w:bottom w:val="nil"/>
              <w:right w:val="single" w:sz="4" w:space="0" w:color="auto"/>
            </w:tcBorders>
            <w:textDirection w:val="btLr"/>
            <w:vAlign w:val="center"/>
          </w:tcPr>
          <w:p w:rsidR="00DD522F" w:rsidRDefault="00DD522F" w:rsidP="002B204C">
            <w:pPr>
              <w:tabs>
                <w:tab w:val="left" w:pos="1134"/>
              </w:tabs>
              <w:ind w:right="113"/>
              <w:jc w:val="center"/>
              <w:rPr>
                <w:sz w:val="24"/>
                <w:szCs w:val="24"/>
                <w:lang w:eastAsia="ru-RU"/>
              </w:rPr>
            </w:pPr>
            <w:r>
              <w:rPr>
                <w:sz w:val="24"/>
                <w:szCs w:val="24"/>
                <w:lang w:eastAsia="ru-RU"/>
              </w:rPr>
              <w:t>Мелкогрупповые занятия</w:t>
            </w:r>
          </w:p>
        </w:tc>
        <w:tc>
          <w:tcPr>
            <w:tcW w:w="615" w:type="dxa"/>
            <w:vMerge w:val="restart"/>
            <w:tcBorders>
              <w:top w:val="single" w:sz="4" w:space="0" w:color="auto"/>
              <w:left w:val="single" w:sz="4" w:space="0" w:color="auto"/>
              <w:bottom w:val="nil"/>
              <w:right w:val="single" w:sz="4" w:space="0" w:color="auto"/>
            </w:tcBorders>
            <w:textDirection w:val="btLr"/>
            <w:vAlign w:val="center"/>
          </w:tcPr>
          <w:p w:rsidR="00DD522F" w:rsidRDefault="00DD522F" w:rsidP="002B204C">
            <w:pPr>
              <w:tabs>
                <w:tab w:val="left" w:pos="1134"/>
              </w:tabs>
              <w:ind w:right="113"/>
              <w:jc w:val="center"/>
              <w:rPr>
                <w:sz w:val="24"/>
                <w:szCs w:val="24"/>
                <w:lang w:eastAsia="ru-RU"/>
              </w:rPr>
            </w:pPr>
            <w:r>
              <w:rPr>
                <w:sz w:val="24"/>
                <w:szCs w:val="24"/>
                <w:lang w:eastAsia="ru-RU"/>
              </w:rPr>
              <w:t>Индивидуальные занятия</w:t>
            </w:r>
          </w:p>
        </w:tc>
        <w:tc>
          <w:tcPr>
            <w:tcW w:w="850"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DD522F" w:rsidRDefault="00DD522F" w:rsidP="002B204C">
            <w:pPr>
              <w:tabs>
                <w:tab w:val="left" w:pos="1134"/>
              </w:tabs>
              <w:ind w:right="-98"/>
              <w:jc w:val="center"/>
              <w:rPr>
                <w:sz w:val="24"/>
                <w:szCs w:val="24"/>
                <w:vertAlign w:val="superscript"/>
                <w:lang w:eastAsia="ru-RU"/>
              </w:rPr>
            </w:pPr>
            <w:r>
              <w:rPr>
                <w:sz w:val="24"/>
                <w:szCs w:val="24"/>
                <w:lang w:eastAsia="ru-RU"/>
              </w:rPr>
              <w:t xml:space="preserve">Зачеты, контрольные уроки </w:t>
            </w:r>
          </w:p>
        </w:tc>
        <w:tc>
          <w:tcPr>
            <w:tcW w:w="535"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DD522F" w:rsidRDefault="00DD522F" w:rsidP="002B204C">
            <w:pPr>
              <w:tabs>
                <w:tab w:val="left" w:pos="1134"/>
              </w:tabs>
              <w:ind w:right="-98"/>
              <w:jc w:val="center"/>
              <w:rPr>
                <w:sz w:val="24"/>
                <w:szCs w:val="24"/>
                <w:vertAlign w:val="superscript"/>
                <w:lang w:eastAsia="ru-RU"/>
              </w:rPr>
            </w:pPr>
            <w:r>
              <w:rPr>
                <w:sz w:val="24"/>
                <w:szCs w:val="24"/>
                <w:lang w:eastAsia="ru-RU"/>
              </w:rPr>
              <w:t xml:space="preserve">Экзамены </w:t>
            </w:r>
          </w:p>
        </w:tc>
        <w:tc>
          <w:tcPr>
            <w:tcW w:w="5040" w:type="dxa"/>
            <w:gridSpan w:val="12"/>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24"/>
                <w:szCs w:val="24"/>
                <w:lang w:eastAsia="ru-RU"/>
              </w:rPr>
            </w:pPr>
            <w:r>
              <w:rPr>
                <w:sz w:val="24"/>
                <w:szCs w:val="24"/>
                <w:lang w:eastAsia="ru-RU"/>
              </w:rPr>
              <w:t>Распределение по годам обучения</w:t>
            </w:r>
          </w:p>
        </w:tc>
      </w:tr>
      <w:tr w:rsidR="00DD522F" w:rsidTr="00DD522F">
        <w:trPr>
          <w:cantSplit/>
          <w:trHeight w:val="1435"/>
        </w:trPr>
        <w:tc>
          <w:tcPr>
            <w:tcW w:w="1668" w:type="dxa"/>
            <w:gridSpan w:val="2"/>
            <w:vMerge/>
            <w:tcBorders>
              <w:top w:val="nil"/>
              <w:left w:val="single" w:sz="4" w:space="0" w:color="auto"/>
              <w:bottom w:val="nil"/>
              <w:right w:val="single" w:sz="4" w:space="0" w:color="auto"/>
            </w:tcBorders>
            <w:noWrap/>
            <w:vAlign w:val="bottom"/>
          </w:tcPr>
          <w:p w:rsidR="00DD522F" w:rsidRDefault="00DD522F" w:rsidP="002B204C">
            <w:pPr>
              <w:tabs>
                <w:tab w:val="left" w:pos="1134"/>
              </w:tabs>
              <w:jc w:val="center"/>
              <w:rPr>
                <w:b/>
                <w:bCs/>
                <w:lang w:eastAsia="ru-RU"/>
              </w:rPr>
            </w:pPr>
          </w:p>
        </w:tc>
        <w:tc>
          <w:tcPr>
            <w:tcW w:w="3118" w:type="dxa"/>
            <w:vMerge/>
            <w:tcBorders>
              <w:top w:val="nil"/>
              <w:left w:val="single" w:sz="4" w:space="0" w:color="auto"/>
              <w:bottom w:val="nil"/>
              <w:right w:val="single" w:sz="4" w:space="0" w:color="auto"/>
            </w:tcBorders>
            <w:vAlign w:val="bottom"/>
          </w:tcPr>
          <w:p w:rsidR="00DD522F" w:rsidRDefault="00DD522F" w:rsidP="002B204C">
            <w:pPr>
              <w:tabs>
                <w:tab w:val="left" w:pos="1134"/>
              </w:tabs>
              <w:jc w:val="center"/>
              <w:rPr>
                <w:sz w:val="20"/>
                <w:szCs w:val="24"/>
                <w:lang w:eastAsia="ru-RU"/>
              </w:rPr>
            </w:pPr>
          </w:p>
        </w:tc>
        <w:tc>
          <w:tcPr>
            <w:tcW w:w="8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522F" w:rsidRDefault="00DD522F" w:rsidP="002B204C">
            <w:pPr>
              <w:tabs>
                <w:tab w:val="left" w:pos="1134"/>
              </w:tabs>
              <w:jc w:val="center"/>
              <w:rPr>
                <w:sz w:val="24"/>
                <w:szCs w:val="24"/>
                <w:lang w:eastAsia="ru-RU"/>
              </w:rPr>
            </w:pPr>
            <w:r>
              <w:rPr>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522F" w:rsidRDefault="00DD522F" w:rsidP="002B204C">
            <w:pPr>
              <w:tabs>
                <w:tab w:val="left" w:pos="1134"/>
              </w:tabs>
              <w:jc w:val="center"/>
              <w:rPr>
                <w:sz w:val="24"/>
                <w:szCs w:val="24"/>
                <w:lang w:eastAsia="ru-RU"/>
              </w:rPr>
            </w:pPr>
            <w:r>
              <w:rPr>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DD522F" w:rsidRDefault="00DD522F" w:rsidP="002B204C">
            <w:pPr>
              <w:tabs>
                <w:tab w:val="left" w:pos="1134"/>
              </w:tabs>
              <w:ind w:right="113"/>
              <w:jc w:val="center"/>
              <w:rPr>
                <w:sz w:val="24"/>
                <w:szCs w:val="24"/>
                <w:lang w:eastAsia="ru-RU"/>
              </w:rPr>
            </w:pPr>
          </w:p>
        </w:tc>
        <w:tc>
          <w:tcPr>
            <w:tcW w:w="667" w:type="dxa"/>
            <w:gridSpan w:val="2"/>
            <w:vMerge/>
            <w:tcBorders>
              <w:top w:val="nil"/>
              <w:left w:val="single" w:sz="4" w:space="0" w:color="auto"/>
              <w:bottom w:val="nil"/>
              <w:right w:val="single" w:sz="4" w:space="0" w:color="auto"/>
            </w:tcBorders>
            <w:textDirection w:val="btLr"/>
            <w:vAlign w:val="center"/>
          </w:tcPr>
          <w:p w:rsidR="00DD522F" w:rsidRDefault="00DD522F" w:rsidP="002B204C">
            <w:pPr>
              <w:tabs>
                <w:tab w:val="left" w:pos="1134"/>
              </w:tabs>
              <w:ind w:right="113"/>
              <w:jc w:val="center"/>
              <w:rPr>
                <w:sz w:val="24"/>
                <w:szCs w:val="24"/>
                <w:lang w:eastAsia="ru-RU"/>
              </w:rPr>
            </w:pPr>
          </w:p>
        </w:tc>
        <w:tc>
          <w:tcPr>
            <w:tcW w:w="615" w:type="dxa"/>
            <w:vMerge/>
            <w:tcBorders>
              <w:top w:val="nil"/>
              <w:left w:val="single" w:sz="4" w:space="0" w:color="auto"/>
              <w:bottom w:val="nil"/>
              <w:right w:val="single" w:sz="4" w:space="0" w:color="auto"/>
            </w:tcBorders>
            <w:textDirection w:val="btLr"/>
            <w:vAlign w:val="center"/>
          </w:tcPr>
          <w:p w:rsidR="00DD522F" w:rsidRDefault="00DD522F" w:rsidP="002B204C">
            <w:pPr>
              <w:tabs>
                <w:tab w:val="left" w:pos="1134"/>
              </w:tabs>
              <w:ind w:right="113"/>
              <w:jc w:val="center"/>
              <w:rPr>
                <w:sz w:val="24"/>
                <w:szCs w:val="24"/>
                <w:lang w:eastAsia="ru-RU"/>
              </w:rPr>
            </w:pPr>
          </w:p>
        </w:tc>
        <w:tc>
          <w:tcPr>
            <w:tcW w:w="850"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DD522F" w:rsidRDefault="00DD522F" w:rsidP="002B204C">
            <w:pPr>
              <w:tabs>
                <w:tab w:val="left" w:pos="1134"/>
              </w:tabs>
              <w:jc w:val="center"/>
              <w:rPr>
                <w:sz w:val="24"/>
                <w:szCs w:val="24"/>
                <w:lang w:eastAsia="ru-RU"/>
              </w:rPr>
            </w:pPr>
          </w:p>
        </w:tc>
        <w:tc>
          <w:tcPr>
            <w:tcW w:w="535"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noWrap/>
            <w:textDirection w:val="btLr"/>
            <w:vAlign w:val="bottom"/>
          </w:tcPr>
          <w:p w:rsidR="00DD522F" w:rsidRDefault="00DD522F" w:rsidP="002B204C">
            <w:pPr>
              <w:tabs>
                <w:tab w:val="left" w:pos="1134"/>
              </w:tabs>
              <w:jc w:val="center"/>
              <w:rPr>
                <w:sz w:val="20"/>
                <w:szCs w:val="24"/>
                <w:lang w:eastAsia="ru-RU"/>
              </w:rPr>
            </w:pPr>
            <w:r>
              <w:rPr>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DD522F" w:rsidRDefault="00DD522F" w:rsidP="002B204C">
            <w:pPr>
              <w:tabs>
                <w:tab w:val="left" w:pos="1134"/>
              </w:tabs>
              <w:jc w:val="center"/>
              <w:rPr>
                <w:sz w:val="20"/>
                <w:szCs w:val="24"/>
                <w:lang w:eastAsia="ru-RU"/>
              </w:rPr>
            </w:pPr>
            <w:r>
              <w:rPr>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DD522F" w:rsidRDefault="00DD522F" w:rsidP="002B204C">
            <w:pPr>
              <w:tabs>
                <w:tab w:val="left" w:pos="1134"/>
              </w:tabs>
              <w:jc w:val="center"/>
              <w:rPr>
                <w:sz w:val="20"/>
                <w:szCs w:val="24"/>
                <w:lang w:eastAsia="ru-RU"/>
              </w:rPr>
            </w:pPr>
            <w:r>
              <w:rPr>
                <w:sz w:val="20"/>
                <w:szCs w:val="24"/>
                <w:lang w:eastAsia="ru-RU"/>
              </w:rPr>
              <w:t>3-й класс</w:t>
            </w:r>
          </w:p>
        </w:tc>
        <w:tc>
          <w:tcPr>
            <w:tcW w:w="708"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D522F" w:rsidRDefault="00DD522F" w:rsidP="002B204C">
            <w:pPr>
              <w:tabs>
                <w:tab w:val="left" w:pos="1134"/>
              </w:tabs>
              <w:jc w:val="center"/>
              <w:rPr>
                <w:sz w:val="20"/>
                <w:szCs w:val="24"/>
                <w:lang w:eastAsia="ru-RU"/>
              </w:rPr>
            </w:pPr>
            <w:r>
              <w:rPr>
                <w:sz w:val="20"/>
                <w:szCs w:val="24"/>
                <w:lang w:eastAsia="ru-RU"/>
              </w:rPr>
              <w:t> 4-й класс</w:t>
            </w:r>
          </w:p>
        </w:tc>
        <w:tc>
          <w:tcPr>
            <w:tcW w:w="709"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D522F" w:rsidRDefault="00DD522F" w:rsidP="002B204C">
            <w:pPr>
              <w:tabs>
                <w:tab w:val="left" w:pos="1134"/>
              </w:tabs>
              <w:jc w:val="center"/>
              <w:rPr>
                <w:sz w:val="20"/>
                <w:szCs w:val="24"/>
                <w:lang w:eastAsia="ru-RU"/>
              </w:rPr>
            </w:pPr>
            <w:r>
              <w:rPr>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D522F" w:rsidRDefault="00DD522F" w:rsidP="002B204C">
            <w:pPr>
              <w:tabs>
                <w:tab w:val="left" w:pos="1134"/>
              </w:tabs>
              <w:jc w:val="center"/>
              <w:rPr>
                <w:sz w:val="20"/>
                <w:szCs w:val="24"/>
                <w:lang w:eastAsia="ru-RU"/>
              </w:rPr>
            </w:pPr>
            <w:r>
              <w:rPr>
                <w:sz w:val="20"/>
                <w:szCs w:val="24"/>
                <w:lang w:eastAsia="ru-RU"/>
              </w:rPr>
              <w:t> 6-й класс</w:t>
            </w:r>
          </w:p>
        </w:tc>
        <w:tc>
          <w:tcPr>
            <w:tcW w:w="656"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DD522F" w:rsidRDefault="00DD522F" w:rsidP="002B204C">
            <w:pPr>
              <w:tabs>
                <w:tab w:val="left" w:pos="1134"/>
              </w:tabs>
              <w:jc w:val="center"/>
              <w:rPr>
                <w:sz w:val="20"/>
                <w:szCs w:val="24"/>
                <w:lang w:eastAsia="ru-RU"/>
              </w:rPr>
            </w:pPr>
            <w:r>
              <w:rPr>
                <w:sz w:val="20"/>
                <w:szCs w:val="24"/>
                <w:lang w:eastAsia="ru-RU"/>
              </w:rPr>
              <w:t>7-й класс</w:t>
            </w:r>
          </w:p>
        </w:tc>
        <w:tc>
          <w:tcPr>
            <w:tcW w:w="714" w:type="dxa"/>
            <w:tcBorders>
              <w:top w:val="single" w:sz="4" w:space="0" w:color="auto"/>
              <w:left w:val="single" w:sz="4" w:space="0" w:color="auto"/>
              <w:bottom w:val="single" w:sz="4" w:space="0" w:color="auto"/>
              <w:right w:val="single" w:sz="4" w:space="0" w:color="auto"/>
            </w:tcBorders>
            <w:textDirection w:val="btLr"/>
            <w:vAlign w:val="center"/>
          </w:tcPr>
          <w:p w:rsidR="00DD522F" w:rsidRDefault="00DD522F" w:rsidP="002B204C">
            <w:pPr>
              <w:tabs>
                <w:tab w:val="left" w:pos="1134"/>
              </w:tabs>
              <w:jc w:val="center"/>
              <w:rPr>
                <w:sz w:val="20"/>
                <w:szCs w:val="24"/>
                <w:lang w:eastAsia="ru-RU"/>
              </w:rPr>
            </w:pPr>
            <w:r>
              <w:rPr>
                <w:sz w:val="20"/>
                <w:szCs w:val="24"/>
                <w:lang w:eastAsia="ru-RU"/>
              </w:rPr>
              <w:t>8-й класс</w:t>
            </w:r>
          </w:p>
        </w:tc>
      </w:tr>
      <w:tr w:rsidR="00DD522F" w:rsidTr="00DD522F">
        <w:trPr>
          <w:cantSplit/>
          <w:trHeight w:val="255"/>
        </w:trPr>
        <w:tc>
          <w:tcPr>
            <w:tcW w:w="1668" w:type="dxa"/>
            <w:gridSpan w:val="2"/>
            <w:vMerge/>
            <w:tcBorders>
              <w:top w:val="nil"/>
              <w:left w:val="single" w:sz="4" w:space="0" w:color="auto"/>
              <w:bottom w:val="nil"/>
              <w:right w:val="single" w:sz="4" w:space="0" w:color="auto"/>
            </w:tcBorders>
            <w:vAlign w:val="bottom"/>
          </w:tcPr>
          <w:p w:rsidR="00DD522F" w:rsidRDefault="00DD522F" w:rsidP="002B204C">
            <w:pPr>
              <w:tabs>
                <w:tab w:val="left" w:pos="1134"/>
              </w:tabs>
              <w:jc w:val="center"/>
              <w:rPr>
                <w:lang w:eastAsia="ru-RU"/>
              </w:rPr>
            </w:pPr>
          </w:p>
        </w:tc>
        <w:tc>
          <w:tcPr>
            <w:tcW w:w="3118" w:type="dxa"/>
            <w:vMerge/>
            <w:tcBorders>
              <w:top w:val="nil"/>
              <w:left w:val="single" w:sz="4" w:space="0" w:color="auto"/>
              <w:bottom w:val="nil"/>
              <w:right w:val="single" w:sz="4" w:space="0" w:color="auto"/>
            </w:tcBorders>
            <w:vAlign w:val="bottom"/>
          </w:tcPr>
          <w:p w:rsidR="00DD522F" w:rsidRDefault="00DD522F" w:rsidP="002B204C">
            <w:pPr>
              <w:tabs>
                <w:tab w:val="left" w:pos="1134"/>
              </w:tabs>
              <w:jc w:val="center"/>
              <w:rPr>
                <w:sz w:val="20"/>
                <w:szCs w:val="24"/>
                <w:lang w:eastAsia="ru-RU"/>
              </w:rPr>
            </w:pPr>
          </w:p>
        </w:tc>
        <w:tc>
          <w:tcPr>
            <w:tcW w:w="892" w:type="dxa"/>
            <w:vMerge/>
            <w:tcBorders>
              <w:top w:val="single" w:sz="4" w:space="0" w:color="auto"/>
              <w:left w:val="single" w:sz="4" w:space="0" w:color="auto"/>
              <w:bottom w:val="single" w:sz="4" w:space="0" w:color="auto"/>
              <w:right w:val="single" w:sz="4" w:space="0" w:color="auto"/>
            </w:tcBorders>
            <w:textDirection w:val="btLr"/>
            <w:vAlign w:val="bottom"/>
          </w:tcPr>
          <w:p w:rsidR="00DD522F" w:rsidRDefault="00DD522F" w:rsidP="002B204C">
            <w:pPr>
              <w:tabs>
                <w:tab w:val="left" w:pos="1134"/>
              </w:tabs>
              <w:jc w:val="center"/>
              <w:rPr>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DD522F" w:rsidRDefault="00DD522F" w:rsidP="002B204C">
            <w:pPr>
              <w:tabs>
                <w:tab w:val="left" w:pos="1134"/>
              </w:tabs>
              <w:jc w:val="center"/>
              <w:rPr>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DD522F" w:rsidRDefault="00DD522F" w:rsidP="002B204C">
            <w:pPr>
              <w:tabs>
                <w:tab w:val="left" w:pos="1134"/>
              </w:tabs>
              <w:jc w:val="center"/>
              <w:rPr>
                <w:sz w:val="20"/>
                <w:szCs w:val="24"/>
                <w:lang w:eastAsia="ru-RU"/>
              </w:rPr>
            </w:pPr>
          </w:p>
        </w:tc>
        <w:tc>
          <w:tcPr>
            <w:tcW w:w="667" w:type="dxa"/>
            <w:gridSpan w:val="2"/>
            <w:vMerge/>
            <w:tcBorders>
              <w:top w:val="nil"/>
              <w:left w:val="single" w:sz="4" w:space="0" w:color="auto"/>
              <w:bottom w:val="nil"/>
              <w:right w:val="single" w:sz="4" w:space="0" w:color="auto"/>
            </w:tcBorders>
            <w:textDirection w:val="btLr"/>
            <w:vAlign w:val="center"/>
          </w:tcPr>
          <w:p w:rsidR="00DD522F" w:rsidRDefault="00DD522F" w:rsidP="002B204C">
            <w:pPr>
              <w:tabs>
                <w:tab w:val="left" w:pos="1134"/>
              </w:tabs>
              <w:jc w:val="center"/>
              <w:rPr>
                <w:sz w:val="20"/>
                <w:szCs w:val="24"/>
                <w:lang w:eastAsia="ru-RU"/>
              </w:rPr>
            </w:pPr>
          </w:p>
        </w:tc>
        <w:tc>
          <w:tcPr>
            <w:tcW w:w="615" w:type="dxa"/>
            <w:vMerge/>
            <w:tcBorders>
              <w:top w:val="nil"/>
              <w:left w:val="single" w:sz="4" w:space="0" w:color="auto"/>
              <w:bottom w:val="nil"/>
              <w:right w:val="single" w:sz="4" w:space="0" w:color="auto"/>
            </w:tcBorders>
            <w:textDirection w:val="btLr"/>
            <w:vAlign w:val="center"/>
          </w:tcPr>
          <w:p w:rsidR="00DD522F" w:rsidRDefault="00DD522F" w:rsidP="002B204C">
            <w:pPr>
              <w:tabs>
                <w:tab w:val="left" w:pos="1134"/>
              </w:tabs>
              <w:jc w:val="center"/>
              <w:rPr>
                <w:sz w:val="20"/>
                <w:szCs w:val="24"/>
                <w:lang w:eastAsia="ru-RU"/>
              </w:rPr>
            </w:pPr>
          </w:p>
        </w:tc>
        <w:tc>
          <w:tcPr>
            <w:tcW w:w="85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DD522F" w:rsidRDefault="00DD522F" w:rsidP="002B204C">
            <w:pPr>
              <w:tabs>
                <w:tab w:val="left" w:pos="1134"/>
              </w:tabs>
              <w:jc w:val="center"/>
              <w:rPr>
                <w:sz w:val="20"/>
                <w:szCs w:val="24"/>
                <w:lang w:eastAsia="ru-RU"/>
              </w:rPr>
            </w:pPr>
          </w:p>
        </w:tc>
        <w:tc>
          <w:tcPr>
            <w:tcW w:w="535"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DD522F" w:rsidRDefault="00DD522F" w:rsidP="002B204C">
            <w:pPr>
              <w:tabs>
                <w:tab w:val="left" w:pos="1134"/>
              </w:tabs>
              <w:jc w:val="center"/>
              <w:rPr>
                <w:sz w:val="20"/>
                <w:szCs w:val="24"/>
                <w:lang w:eastAsia="ru-RU"/>
              </w:rPr>
            </w:pPr>
          </w:p>
        </w:tc>
        <w:tc>
          <w:tcPr>
            <w:tcW w:w="5040" w:type="dxa"/>
            <w:gridSpan w:val="12"/>
            <w:tcBorders>
              <w:top w:val="single" w:sz="4" w:space="0" w:color="auto"/>
              <w:left w:val="single" w:sz="4" w:space="0" w:color="auto"/>
              <w:bottom w:val="single" w:sz="4" w:space="0" w:color="auto"/>
              <w:right w:val="single" w:sz="4" w:space="0" w:color="auto"/>
            </w:tcBorders>
            <w:vAlign w:val="bottom"/>
          </w:tcPr>
          <w:p w:rsidR="00DD522F" w:rsidRDefault="00DD522F" w:rsidP="002B204C">
            <w:pPr>
              <w:tabs>
                <w:tab w:val="left" w:pos="1134"/>
              </w:tabs>
              <w:jc w:val="center"/>
              <w:rPr>
                <w:sz w:val="20"/>
                <w:szCs w:val="24"/>
                <w:lang w:eastAsia="ru-RU"/>
              </w:rPr>
            </w:pPr>
            <w:r>
              <w:rPr>
                <w:sz w:val="20"/>
                <w:szCs w:val="24"/>
                <w:lang w:eastAsia="ru-RU"/>
              </w:rPr>
              <w:t>Количество недель аудиторных занятий</w:t>
            </w:r>
          </w:p>
        </w:tc>
      </w:tr>
      <w:tr w:rsidR="00DD522F" w:rsidTr="00DD522F">
        <w:trPr>
          <w:cantSplit/>
          <w:trHeight w:val="80"/>
        </w:trPr>
        <w:tc>
          <w:tcPr>
            <w:tcW w:w="1668" w:type="dxa"/>
            <w:gridSpan w:val="2"/>
            <w:vMerge/>
            <w:tcBorders>
              <w:top w:val="nil"/>
              <w:left w:val="single" w:sz="4" w:space="0" w:color="auto"/>
              <w:bottom w:val="single" w:sz="4" w:space="0" w:color="auto"/>
              <w:right w:val="single" w:sz="4" w:space="0" w:color="auto"/>
            </w:tcBorders>
            <w:vAlign w:val="bottom"/>
          </w:tcPr>
          <w:p w:rsidR="00DD522F" w:rsidRDefault="00DD522F" w:rsidP="002B204C">
            <w:pPr>
              <w:tabs>
                <w:tab w:val="left" w:pos="1134"/>
              </w:tabs>
              <w:jc w:val="center"/>
              <w:rPr>
                <w:lang w:eastAsia="ru-RU"/>
              </w:rPr>
            </w:pPr>
          </w:p>
        </w:tc>
        <w:tc>
          <w:tcPr>
            <w:tcW w:w="3118" w:type="dxa"/>
            <w:vMerge/>
            <w:tcBorders>
              <w:top w:val="nil"/>
              <w:left w:val="single" w:sz="4" w:space="0" w:color="auto"/>
              <w:bottom w:val="single" w:sz="4" w:space="0" w:color="auto"/>
              <w:right w:val="single" w:sz="4" w:space="0" w:color="auto"/>
            </w:tcBorders>
            <w:vAlign w:val="bottom"/>
          </w:tcPr>
          <w:p w:rsidR="00DD522F" w:rsidRDefault="00DD522F" w:rsidP="002B204C">
            <w:pPr>
              <w:tabs>
                <w:tab w:val="left" w:pos="1134"/>
              </w:tabs>
              <w:jc w:val="center"/>
              <w:rPr>
                <w:sz w:val="24"/>
                <w:szCs w:val="24"/>
                <w:lang w:eastAsia="ru-RU"/>
              </w:rPr>
            </w:pPr>
          </w:p>
        </w:tc>
        <w:tc>
          <w:tcPr>
            <w:tcW w:w="892" w:type="dxa"/>
            <w:vMerge/>
            <w:tcBorders>
              <w:top w:val="single" w:sz="4" w:space="0" w:color="auto"/>
              <w:left w:val="single" w:sz="4" w:space="0" w:color="auto"/>
              <w:bottom w:val="single" w:sz="4" w:space="0" w:color="auto"/>
              <w:right w:val="single" w:sz="4" w:space="0" w:color="auto"/>
            </w:tcBorders>
            <w:textDirection w:val="btLr"/>
            <w:vAlign w:val="bottom"/>
          </w:tcPr>
          <w:p w:rsidR="00DD522F" w:rsidRDefault="00DD522F" w:rsidP="002B204C">
            <w:pPr>
              <w:tabs>
                <w:tab w:val="left" w:pos="1134"/>
              </w:tabs>
              <w:jc w:val="center"/>
              <w:rPr>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DD522F" w:rsidRDefault="00DD522F" w:rsidP="002B204C">
            <w:pPr>
              <w:tabs>
                <w:tab w:val="left" w:pos="1134"/>
              </w:tabs>
              <w:jc w:val="center"/>
              <w:rPr>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DD522F" w:rsidRDefault="00DD522F" w:rsidP="002B204C">
            <w:pPr>
              <w:tabs>
                <w:tab w:val="left" w:pos="1134"/>
              </w:tabs>
              <w:jc w:val="center"/>
              <w:rPr>
                <w:sz w:val="24"/>
                <w:szCs w:val="24"/>
                <w:lang w:eastAsia="ru-RU"/>
              </w:rPr>
            </w:pPr>
          </w:p>
        </w:tc>
        <w:tc>
          <w:tcPr>
            <w:tcW w:w="667" w:type="dxa"/>
            <w:gridSpan w:val="2"/>
            <w:vMerge/>
            <w:tcBorders>
              <w:top w:val="nil"/>
              <w:left w:val="single" w:sz="4" w:space="0" w:color="auto"/>
              <w:bottom w:val="single" w:sz="4" w:space="0" w:color="auto"/>
              <w:right w:val="single" w:sz="4" w:space="0" w:color="auto"/>
            </w:tcBorders>
            <w:textDirection w:val="btLr"/>
            <w:vAlign w:val="bottom"/>
          </w:tcPr>
          <w:p w:rsidR="00DD522F" w:rsidRDefault="00DD522F" w:rsidP="002B204C">
            <w:pPr>
              <w:tabs>
                <w:tab w:val="left" w:pos="1134"/>
              </w:tabs>
              <w:jc w:val="center"/>
              <w:rPr>
                <w:sz w:val="24"/>
                <w:szCs w:val="24"/>
                <w:lang w:eastAsia="ru-RU"/>
              </w:rPr>
            </w:pPr>
          </w:p>
        </w:tc>
        <w:tc>
          <w:tcPr>
            <w:tcW w:w="615" w:type="dxa"/>
            <w:vMerge/>
            <w:tcBorders>
              <w:top w:val="nil"/>
              <w:left w:val="single" w:sz="4" w:space="0" w:color="auto"/>
              <w:bottom w:val="single" w:sz="4" w:space="0" w:color="auto"/>
              <w:right w:val="single" w:sz="4" w:space="0" w:color="auto"/>
            </w:tcBorders>
            <w:textDirection w:val="btLr"/>
            <w:vAlign w:val="bottom"/>
          </w:tcPr>
          <w:p w:rsidR="00DD522F" w:rsidRDefault="00DD522F" w:rsidP="002B204C">
            <w:pPr>
              <w:tabs>
                <w:tab w:val="left" w:pos="1134"/>
              </w:tabs>
              <w:jc w:val="center"/>
              <w:rPr>
                <w:sz w:val="24"/>
                <w:szCs w:val="24"/>
                <w:lang w:eastAsia="ru-RU"/>
              </w:rPr>
            </w:pPr>
          </w:p>
        </w:tc>
        <w:tc>
          <w:tcPr>
            <w:tcW w:w="85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DD522F" w:rsidRDefault="00DD522F" w:rsidP="002B204C">
            <w:pPr>
              <w:tabs>
                <w:tab w:val="left" w:pos="1134"/>
              </w:tabs>
              <w:jc w:val="center"/>
              <w:rPr>
                <w:sz w:val="24"/>
                <w:szCs w:val="24"/>
                <w:lang w:eastAsia="ru-RU"/>
              </w:rPr>
            </w:pPr>
          </w:p>
        </w:tc>
        <w:tc>
          <w:tcPr>
            <w:tcW w:w="535"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33</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33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33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33</w:t>
            </w:r>
          </w:p>
        </w:tc>
        <w:tc>
          <w:tcPr>
            <w:tcW w:w="656" w:type="dxa"/>
            <w:gridSpan w:val="2"/>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14"/>
                <w:szCs w:val="14"/>
                <w:lang w:eastAsia="ru-RU"/>
              </w:rPr>
            </w:pPr>
            <w:r>
              <w:rPr>
                <w:sz w:val="14"/>
                <w:szCs w:val="14"/>
                <w:lang w:eastAsia="ru-RU"/>
              </w:rPr>
              <w:t>33</w:t>
            </w:r>
          </w:p>
        </w:tc>
      </w:tr>
      <w:tr w:rsidR="00DD522F" w:rsidTr="00DD522F">
        <w:trPr>
          <w:trHeight w:val="253"/>
        </w:trPr>
        <w:tc>
          <w:tcPr>
            <w:tcW w:w="166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1</w:t>
            </w:r>
          </w:p>
        </w:tc>
        <w:tc>
          <w:tcPr>
            <w:tcW w:w="3118"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14"/>
                <w:szCs w:val="14"/>
                <w:lang w:eastAsia="ru-RU"/>
              </w:rPr>
            </w:pPr>
            <w:r>
              <w:rPr>
                <w:sz w:val="14"/>
                <w:szCs w:val="14"/>
                <w:lang w:eastAsia="ru-RU"/>
              </w:rPr>
              <w:t>2</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14"/>
                <w:szCs w:val="14"/>
                <w:lang w:eastAsia="ru-RU"/>
              </w:rPr>
            </w:pPr>
            <w:r>
              <w:rPr>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14"/>
                <w:szCs w:val="14"/>
                <w:lang w:eastAsia="ru-RU"/>
              </w:rPr>
            </w:pPr>
            <w:r>
              <w:rPr>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14"/>
                <w:szCs w:val="14"/>
                <w:lang w:eastAsia="ru-RU"/>
              </w:rPr>
            </w:pPr>
            <w:r>
              <w:rPr>
                <w:sz w:val="14"/>
                <w:szCs w:val="14"/>
                <w:lang w:eastAsia="ru-RU"/>
              </w:rPr>
              <w:t>5</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14"/>
                <w:szCs w:val="14"/>
                <w:lang w:eastAsia="ru-RU"/>
              </w:rPr>
            </w:pPr>
            <w:r>
              <w:rPr>
                <w:sz w:val="14"/>
                <w:szCs w:val="14"/>
                <w:lang w:eastAsia="ru-RU"/>
              </w:rPr>
              <w:t>6</w:t>
            </w: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14"/>
                <w:szCs w:val="14"/>
                <w:lang w:eastAsia="ru-RU"/>
              </w:rPr>
            </w:pPr>
            <w:r>
              <w:rPr>
                <w:sz w:val="14"/>
                <w:szCs w:val="14"/>
                <w:lang w:eastAsia="ru-RU"/>
              </w:rPr>
              <w:t>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14"/>
                <w:szCs w:val="14"/>
                <w:lang w:eastAsia="ru-RU"/>
              </w:rPr>
            </w:pPr>
            <w:r>
              <w:rPr>
                <w:sz w:val="14"/>
                <w:szCs w:val="14"/>
                <w:lang w:eastAsia="ru-RU"/>
              </w:rPr>
              <w:t>8</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14"/>
                <w:szCs w:val="14"/>
                <w:lang w:eastAsia="ru-RU"/>
              </w:rPr>
            </w:pPr>
            <w:r>
              <w:rPr>
                <w:sz w:val="14"/>
                <w:szCs w:val="14"/>
                <w:lang w:eastAsia="ru-RU"/>
              </w:rPr>
              <w:t>9</w:t>
            </w:r>
          </w:p>
        </w:tc>
        <w:tc>
          <w:tcPr>
            <w:tcW w:w="552" w:type="dxa"/>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12</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13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15</w:t>
            </w:r>
          </w:p>
        </w:tc>
        <w:tc>
          <w:tcPr>
            <w:tcW w:w="656" w:type="dxa"/>
            <w:gridSpan w:val="2"/>
            <w:tcBorders>
              <w:top w:val="single" w:sz="4" w:space="0" w:color="auto"/>
              <w:left w:val="single" w:sz="4" w:space="0" w:color="auto"/>
              <w:bottom w:val="single" w:sz="4" w:space="0" w:color="auto"/>
              <w:right w:val="single" w:sz="4" w:space="0" w:color="auto"/>
            </w:tcBorders>
            <w:noWrap/>
            <w:vAlign w:val="center"/>
          </w:tcPr>
          <w:p w:rsidR="00DD522F" w:rsidRDefault="00DD522F" w:rsidP="002B204C">
            <w:pPr>
              <w:tabs>
                <w:tab w:val="left" w:pos="1134"/>
              </w:tabs>
              <w:jc w:val="center"/>
              <w:rPr>
                <w:sz w:val="14"/>
                <w:szCs w:val="14"/>
                <w:lang w:eastAsia="ru-RU"/>
              </w:rPr>
            </w:pPr>
            <w:r>
              <w:rPr>
                <w:sz w:val="14"/>
                <w:szCs w:val="14"/>
                <w:lang w:eastAsia="ru-RU"/>
              </w:rPr>
              <w:t>16</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14"/>
                <w:szCs w:val="14"/>
                <w:lang w:eastAsia="ru-RU"/>
              </w:rPr>
            </w:pPr>
            <w:r>
              <w:rPr>
                <w:sz w:val="14"/>
                <w:szCs w:val="14"/>
                <w:lang w:eastAsia="ru-RU"/>
              </w:rPr>
              <w:t>17</w:t>
            </w:r>
          </w:p>
        </w:tc>
      </w:tr>
      <w:tr w:rsidR="00DD522F" w:rsidTr="00DD522F">
        <w:trPr>
          <w:trHeight w:val="253"/>
        </w:trPr>
        <w:tc>
          <w:tcPr>
            <w:tcW w:w="1668"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DD522F" w:rsidRDefault="00DD522F" w:rsidP="002B204C">
            <w:pPr>
              <w:tabs>
                <w:tab w:val="left" w:pos="1134"/>
              </w:tabs>
              <w:jc w:val="center"/>
              <w:rPr>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00"/>
            <w:vAlign w:val="bottom"/>
          </w:tcPr>
          <w:p w:rsidR="00DD522F" w:rsidRDefault="00DD522F" w:rsidP="002B204C">
            <w:pPr>
              <w:tabs>
                <w:tab w:val="left" w:pos="1134"/>
              </w:tabs>
              <w:jc w:val="center"/>
              <w:rPr>
                <w:b/>
                <w:bCs/>
                <w:sz w:val="24"/>
                <w:szCs w:val="24"/>
                <w:lang w:eastAsia="ru-RU"/>
              </w:rPr>
            </w:pPr>
            <w:r>
              <w:rPr>
                <w:b/>
                <w:bCs/>
                <w:sz w:val="24"/>
                <w:szCs w:val="24"/>
                <w:lang w:eastAsia="ru-RU"/>
              </w:rPr>
              <w:t>Структура и объем ОП</w:t>
            </w:r>
          </w:p>
          <w:p w:rsidR="00DD522F" w:rsidRDefault="00DD522F" w:rsidP="002B204C">
            <w:pPr>
              <w:tabs>
                <w:tab w:val="left" w:pos="1134"/>
              </w:tabs>
              <w:jc w:val="center"/>
              <w:rPr>
                <w:sz w:val="14"/>
                <w:szCs w:val="14"/>
                <w:lang w:eastAsia="ru-RU"/>
              </w:rPr>
            </w:pPr>
          </w:p>
        </w:tc>
        <w:tc>
          <w:tcPr>
            <w:tcW w:w="892" w:type="dxa"/>
            <w:tcBorders>
              <w:top w:val="single" w:sz="4" w:space="0" w:color="auto"/>
              <w:left w:val="single" w:sz="4" w:space="0" w:color="auto"/>
              <w:bottom w:val="single" w:sz="4" w:space="0" w:color="auto"/>
              <w:right w:val="single" w:sz="4" w:space="0" w:color="auto"/>
            </w:tcBorders>
            <w:shd w:val="clear" w:color="auto" w:fill="FFFF00"/>
            <w:vAlign w:val="bottom"/>
          </w:tcPr>
          <w:p w:rsidR="00DD522F" w:rsidRDefault="00DD522F" w:rsidP="002B204C">
            <w:pPr>
              <w:tabs>
                <w:tab w:val="left" w:pos="1134"/>
              </w:tabs>
              <w:jc w:val="center"/>
              <w:rPr>
                <w:b/>
                <w:sz w:val="24"/>
                <w:szCs w:val="24"/>
                <w:lang w:eastAsia="ru-RU"/>
              </w:rPr>
            </w:pPr>
            <w:r>
              <w:rPr>
                <w:b/>
                <w:sz w:val="24"/>
                <w:szCs w:val="24"/>
                <w:lang w:eastAsia="ru-RU"/>
              </w:rPr>
              <w:t>3641-4565</w:t>
            </w:r>
            <w:r>
              <w:rPr>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DD522F" w:rsidRDefault="00DD522F" w:rsidP="002B204C">
            <w:pPr>
              <w:tabs>
                <w:tab w:val="left" w:pos="1134"/>
              </w:tabs>
              <w:jc w:val="center"/>
              <w:rPr>
                <w:b/>
                <w:sz w:val="24"/>
                <w:szCs w:val="24"/>
                <w:lang w:eastAsia="ru-RU"/>
              </w:rPr>
            </w:pPr>
            <w:r>
              <w:rPr>
                <w:b/>
                <w:sz w:val="24"/>
                <w:szCs w:val="24"/>
                <w:lang w:eastAsia="ru-RU"/>
              </w:rPr>
              <w:t>1005-1467</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FF00"/>
          </w:tcPr>
          <w:p w:rsidR="00DD522F" w:rsidRDefault="00DD522F" w:rsidP="002B204C">
            <w:pPr>
              <w:tabs>
                <w:tab w:val="left" w:pos="1134"/>
              </w:tabs>
              <w:jc w:val="center"/>
              <w:rPr>
                <w:b/>
                <w:sz w:val="24"/>
                <w:szCs w:val="24"/>
                <w:lang w:eastAsia="ru-RU"/>
              </w:rPr>
            </w:pPr>
            <w:r>
              <w:rPr>
                <w:b/>
                <w:sz w:val="24"/>
                <w:szCs w:val="24"/>
                <w:lang w:eastAsia="ru-RU"/>
              </w:rPr>
              <w:t>2636-3098</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DD522F" w:rsidRDefault="00DD522F" w:rsidP="002B204C">
            <w:pPr>
              <w:tabs>
                <w:tab w:val="left" w:pos="1134"/>
              </w:tabs>
              <w:jc w:val="center"/>
              <w:rPr>
                <w:sz w:val="14"/>
                <w:szCs w:val="14"/>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DD522F" w:rsidRDefault="00DD522F" w:rsidP="002B204C">
            <w:pPr>
              <w:tabs>
                <w:tab w:val="left" w:pos="1134"/>
              </w:tabs>
              <w:jc w:val="center"/>
              <w:rPr>
                <w:sz w:val="14"/>
                <w:szCs w:val="14"/>
                <w:lang w:eastAsia="ru-RU"/>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FFFF00"/>
            <w:noWrap/>
            <w:vAlign w:val="bottom"/>
          </w:tcPr>
          <w:p w:rsidR="00DD522F" w:rsidRDefault="00DD522F" w:rsidP="002B204C">
            <w:pPr>
              <w:tabs>
                <w:tab w:val="left" w:pos="1134"/>
              </w:tabs>
              <w:jc w:val="center"/>
              <w:rPr>
                <w:sz w:val="14"/>
                <w:szCs w:val="14"/>
                <w:lang w:eastAsia="ru-RU"/>
              </w:rPr>
            </w:pPr>
          </w:p>
        </w:tc>
      </w:tr>
      <w:tr w:rsidR="00DD522F" w:rsidTr="00DD522F">
        <w:trPr>
          <w:trHeight w:val="253"/>
        </w:trPr>
        <w:tc>
          <w:tcPr>
            <w:tcW w:w="1668"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DD522F" w:rsidRDefault="00DD522F" w:rsidP="002B204C">
            <w:pPr>
              <w:tabs>
                <w:tab w:val="left" w:pos="1134"/>
              </w:tabs>
              <w:jc w:val="center"/>
              <w:rPr>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C000"/>
            <w:vAlign w:val="bottom"/>
          </w:tcPr>
          <w:p w:rsidR="00DD522F" w:rsidRDefault="00DD522F" w:rsidP="002B204C">
            <w:pPr>
              <w:tabs>
                <w:tab w:val="left" w:pos="1134"/>
              </w:tabs>
              <w:jc w:val="center"/>
              <w:rPr>
                <w:b/>
                <w:bCs/>
                <w:sz w:val="24"/>
                <w:szCs w:val="24"/>
                <w:lang w:eastAsia="ru-RU"/>
              </w:rPr>
            </w:pPr>
            <w:r>
              <w:rPr>
                <w:b/>
                <w:bCs/>
                <w:sz w:val="24"/>
                <w:szCs w:val="24"/>
                <w:lang w:eastAsia="ru-RU"/>
              </w:rPr>
              <w:t>Обязательная часть</w:t>
            </w:r>
          </w:p>
        </w:tc>
        <w:tc>
          <w:tcPr>
            <w:tcW w:w="892"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3641</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1005</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2636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DD522F" w:rsidRDefault="00DD522F" w:rsidP="002B204C">
            <w:pPr>
              <w:tabs>
                <w:tab w:val="left" w:pos="1134"/>
              </w:tabs>
              <w:jc w:val="center"/>
              <w:rPr>
                <w:sz w:val="14"/>
                <w:szCs w:val="14"/>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DD522F" w:rsidRDefault="00DD522F" w:rsidP="002B204C">
            <w:pPr>
              <w:tabs>
                <w:tab w:val="left" w:pos="1134"/>
              </w:tabs>
              <w:jc w:val="center"/>
              <w:rPr>
                <w:sz w:val="14"/>
                <w:szCs w:val="14"/>
                <w:lang w:eastAsia="ru-RU"/>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FFC000"/>
            <w:noWrap/>
            <w:vAlign w:val="bottom"/>
          </w:tcPr>
          <w:p w:rsidR="00DD522F" w:rsidRDefault="00DD522F" w:rsidP="002B204C">
            <w:pPr>
              <w:tabs>
                <w:tab w:val="left" w:pos="1134"/>
              </w:tabs>
              <w:jc w:val="center"/>
              <w:rPr>
                <w:sz w:val="24"/>
                <w:szCs w:val="24"/>
                <w:lang w:eastAsia="ru-RU"/>
              </w:rPr>
            </w:pPr>
            <w:r>
              <w:rPr>
                <w:sz w:val="24"/>
                <w:szCs w:val="24"/>
                <w:lang w:eastAsia="ru-RU"/>
              </w:rPr>
              <w:t>Недельная нагрузка в часах</w:t>
            </w:r>
          </w:p>
        </w:tc>
      </w:tr>
      <w:tr w:rsidR="00DD522F" w:rsidTr="00DD522F">
        <w:trPr>
          <w:trHeight w:val="315"/>
        </w:trPr>
        <w:tc>
          <w:tcPr>
            <w:tcW w:w="166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lang w:eastAsia="ru-RU"/>
              </w:rPr>
            </w:pPr>
            <w:r>
              <w:rPr>
                <w:b/>
                <w:bCs/>
                <w:iCs/>
                <w:lang w:eastAsia="ru-RU"/>
              </w:rPr>
              <w:t>ПО.01.</w:t>
            </w:r>
          </w:p>
        </w:tc>
        <w:tc>
          <w:tcPr>
            <w:tcW w:w="3118"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 xml:space="preserve">Театральное исполнительское искусство </w:t>
            </w:r>
          </w:p>
        </w:tc>
        <w:tc>
          <w:tcPr>
            <w:tcW w:w="892"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2749,5</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774,5</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1975</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tcPr>
          <w:p w:rsidR="00DD522F" w:rsidRDefault="00DD522F" w:rsidP="002B204C">
            <w:pPr>
              <w:tabs>
                <w:tab w:val="left" w:pos="1134"/>
              </w:tabs>
              <w:jc w:val="center"/>
              <w:rPr>
                <w:b/>
                <w:bCs/>
                <w:iCs/>
                <w:sz w:val="28"/>
                <w:szCs w:val="28"/>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8"/>
                <w:szCs w:val="28"/>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0"/>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0"/>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0"/>
                <w:szCs w:val="24"/>
                <w:lang w:eastAsia="ru-RU"/>
              </w:rPr>
            </w:pPr>
          </w:p>
        </w:tc>
        <w:tc>
          <w:tcPr>
            <w:tcW w:w="714"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0"/>
                <w:szCs w:val="24"/>
                <w:lang w:eastAsia="ru-RU"/>
              </w:rPr>
            </w:pPr>
          </w:p>
        </w:tc>
      </w:tr>
      <w:tr w:rsidR="00DD522F" w:rsidTr="00DD522F">
        <w:trPr>
          <w:trHeight w:val="300"/>
        </w:trPr>
        <w:tc>
          <w:tcPr>
            <w:tcW w:w="166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ПО.01.УП.01.</w:t>
            </w:r>
          </w:p>
        </w:tc>
        <w:tc>
          <w:tcPr>
            <w:tcW w:w="3118"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sz w:val="24"/>
                <w:szCs w:val="24"/>
                <w:vertAlign w:val="superscript"/>
                <w:lang w:eastAsia="ru-RU"/>
              </w:rPr>
            </w:pPr>
            <w:r>
              <w:rPr>
                <w:sz w:val="24"/>
                <w:szCs w:val="24"/>
                <w:lang w:eastAsia="ru-RU"/>
              </w:rPr>
              <w:t>Театральные игры</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130</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color w:val="FF0000"/>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130</w:t>
            </w: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0"/>
                <w:szCs w:val="20"/>
                <w:lang w:eastAsia="ru-RU"/>
              </w:rPr>
            </w:pPr>
            <w:r>
              <w:rPr>
                <w:sz w:val="20"/>
                <w:szCs w:val="20"/>
                <w:lang w:eastAsia="ru-RU"/>
              </w:rPr>
              <w:t>2,4</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r>
      <w:tr w:rsidR="00DD522F" w:rsidTr="00DD522F">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lang w:eastAsia="ru-RU"/>
              </w:rPr>
            </w:pPr>
            <w:r>
              <w:rPr>
                <w:lang w:eastAsia="ru-RU"/>
              </w:rPr>
              <w:t>ПО.01.УП.02.</w:t>
            </w:r>
          </w:p>
        </w:tc>
        <w:tc>
          <w:tcPr>
            <w:tcW w:w="3118"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sz w:val="24"/>
                <w:szCs w:val="24"/>
                <w:lang w:eastAsia="ru-RU"/>
              </w:rPr>
            </w:pPr>
            <w:r>
              <w:rPr>
                <w:sz w:val="24"/>
                <w:szCs w:val="24"/>
                <w:lang w:eastAsia="ru-RU"/>
              </w:rPr>
              <w:t>Основы актерского мастерства</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858</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429</w:t>
            </w: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429</w:t>
            </w: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0"/>
                <w:szCs w:val="20"/>
                <w:lang w:eastAsia="ru-RU"/>
              </w:rPr>
            </w:pPr>
            <w:r>
              <w:rPr>
                <w:sz w:val="20"/>
                <w:szCs w:val="20"/>
                <w:lang w:eastAsia="ru-RU"/>
              </w:rPr>
              <w:t>6,8…</w:t>
            </w:r>
          </w:p>
          <w:p w:rsidR="00DD522F" w:rsidRDefault="00DD522F" w:rsidP="002B204C">
            <w:pPr>
              <w:tabs>
                <w:tab w:val="left" w:pos="1134"/>
              </w:tabs>
              <w:jc w:val="center"/>
              <w:rPr>
                <w:sz w:val="20"/>
                <w:szCs w:val="20"/>
                <w:lang w:eastAsia="ru-RU"/>
              </w:rPr>
            </w:pPr>
            <w:r>
              <w:rPr>
                <w:sz w:val="20"/>
                <w:szCs w:val="20"/>
                <w:lang w:eastAsia="ru-RU"/>
              </w:rPr>
              <w:t>12,15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0"/>
                <w:szCs w:val="20"/>
                <w:lang w:eastAsia="ru-RU"/>
              </w:rPr>
            </w:pPr>
            <w:r>
              <w:rPr>
                <w:bCs/>
                <w:sz w:val="20"/>
                <w:szCs w:val="20"/>
                <w:lang w:eastAsia="ru-RU"/>
              </w:rPr>
              <w:t>14</w:t>
            </w: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3</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3</w:t>
            </w:r>
          </w:p>
        </w:tc>
      </w:tr>
      <w:tr w:rsidR="00DD522F" w:rsidTr="00DD522F">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lang w:eastAsia="ru-RU"/>
              </w:rPr>
            </w:pPr>
            <w:r>
              <w:rPr>
                <w:lang w:eastAsia="ru-RU"/>
              </w:rPr>
              <w:t>ПО.01.УП.03.</w:t>
            </w:r>
          </w:p>
        </w:tc>
        <w:tc>
          <w:tcPr>
            <w:tcW w:w="3118"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sz w:val="24"/>
                <w:szCs w:val="24"/>
                <w:vertAlign w:val="superscript"/>
                <w:lang w:eastAsia="ru-RU"/>
              </w:rPr>
            </w:pPr>
            <w:r>
              <w:rPr>
                <w:sz w:val="24"/>
                <w:szCs w:val="24"/>
                <w:lang w:eastAsia="ru-RU"/>
              </w:rPr>
              <w:t>Художественное слово</w:t>
            </w:r>
            <w:r>
              <w:rPr>
                <w:sz w:val="24"/>
                <w:szCs w:val="24"/>
                <w:vertAlign w:val="superscript"/>
                <w:lang w:eastAsia="ru-RU"/>
              </w:rPr>
              <w:t>3)</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526</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color w:val="FF0000"/>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131</w:t>
            </w: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132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0"/>
                <w:szCs w:val="20"/>
                <w:lang w:eastAsia="ru-RU"/>
              </w:rPr>
            </w:pPr>
            <w:r>
              <w:rPr>
                <w:sz w:val="20"/>
                <w:szCs w:val="20"/>
                <w:lang w:eastAsia="ru-RU"/>
              </w:rPr>
              <w:t>2,4,.. -10,14,</w:t>
            </w:r>
          </w:p>
          <w:p w:rsidR="00DD522F" w:rsidRDefault="00DD522F" w:rsidP="002B204C">
            <w:pPr>
              <w:tabs>
                <w:tab w:val="left" w:pos="1134"/>
              </w:tabs>
              <w:jc w:val="center"/>
              <w:rPr>
                <w:sz w:val="20"/>
                <w:szCs w:val="20"/>
                <w:lang w:eastAsia="ru-RU"/>
              </w:rPr>
            </w:pPr>
            <w:r>
              <w:rPr>
                <w:sz w:val="20"/>
                <w:szCs w:val="20"/>
                <w:lang w:eastAsia="ru-RU"/>
              </w:rPr>
              <w:t>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0"/>
                <w:szCs w:val="20"/>
                <w:lang w:eastAsia="ru-RU"/>
              </w:rPr>
            </w:pPr>
            <w:r>
              <w:rPr>
                <w:bCs/>
                <w:sz w:val="20"/>
                <w:szCs w:val="20"/>
                <w:lang w:eastAsia="ru-RU"/>
              </w:rPr>
              <w:t>12</w:t>
            </w: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r>
      <w:tr w:rsidR="00DD522F" w:rsidTr="00DD522F">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lang w:eastAsia="ru-RU"/>
              </w:rPr>
            </w:pPr>
            <w:r>
              <w:rPr>
                <w:lang w:eastAsia="ru-RU"/>
              </w:rPr>
              <w:t>ПО.01.УП.04.</w:t>
            </w:r>
          </w:p>
        </w:tc>
        <w:tc>
          <w:tcPr>
            <w:tcW w:w="3118"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sz w:val="24"/>
                <w:szCs w:val="24"/>
                <w:lang w:eastAsia="ru-RU"/>
              </w:rPr>
            </w:pPr>
            <w:r>
              <w:rPr>
                <w:sz w:val="24"/>
                <w:szCs w:val="24"/>
                <w:lang w:eastAsia="ru-RU"/>
              </w:rPr>
              <w:t>Сценическое движение</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247,5</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165</w:t>
            </w: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0"/>
                <w:szCs w:val="20"/>
                <w:lang w:eastAsia="ru-RU"/>
              </w:rPr>
            </w:pPr>
            <w:r>
              <w:rPr>
                <w:sz w:val="20"/>
                <w:szCs w:val="20"/>
                <w:lang w:eastAsia="ru-RU"/>
              </w:rPr>
              <w:t>8,10,</w:t>
            </w:r>
          </w:p>
          <w:p w:rsidR="00DD522F" w:rsidRDefault="00DD522F" w:rsidP="002B204C">
            <w:pPr>
              <w:tabs>
                <w:tab w:val="left" w:pos="1134"/>
              </w:tabs>
              <w:jc w:val="center"/>
              <w:rPr>
                <w:sz w:val="20"/>
                <w:szCs w:val="20"/>
                <w:lang w:eastAsia="ru-RU"/>
              </w:rPr>
            </w:pPr>
            <w:r>
              <w:rPr>
                <w:sz w:val="20"/>
                <w:szCs w:val="20"/>
                <w:lang w:eastAsia="ru-RU"/>
              </w:rPr>
              <w:t>12,14,</w:t>
            </w:r>
          </w:p>
          <w:p w:rsidR="00DD522F" w:rsidRDefault="00DD522F" w:rsidP="002B204C">
            <w:pPr>
              <w:tabs>
                <w:tab w:val="left" w:pos="1134"/>
              </w:tabs>
              <w:jc w:val="center"/>
              <w:rPr>
                <w:sz w:val="20"/>
                <w:szCs w:val="20"/>
                <w:lang w:eastAsia="ru-RU"/>
              </w:rPr>
            </w:pPr>
            <w:r>
              <w:rPr>
                <w:sz w:val="20"/>
                <w:szCs w:val="20"/>
                <w:lang w:eastAsia="ru-RU"/>
              </w:rPr>
              <w:t>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r>
      <w:tr w:rsidR="00DD522F" w:rsidTr="00DD522F">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lang w:eastAsia="ru-RU"/>
              </w:rPr>
            </w:pPr>
            <w:r>
              <w:rPr>
                <w:lang w:eastAsia="ru-RU"/>
              </w:rPr>
              <w:lastRenderedPageBreak/>
              <w:t>ПО.01.УП.05.</w:t>
            </w:r>
          </w:p>
        </w:tc>
        <w:tc>
          <w:tcPr>
            <w:tcW w:w="3118"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sz w:val="24"/>
                <w:szCs w:val="24"/>
                <w:lang w:eastAsia="ru-RU"/>
              </w:rPr>
            </w:pPr>
            <w:r>
              <w:rPr>
                <w:sz w:val="24"/>
                <w:szCs w:val="24"/>
                <w:lang w:eastAsia="ru-RU"/>
              </w:rPr>
              <w:t>Ритмика</w:t>
            </w:r>
            <w:r>
              <w:rPr>
                <w:sz w:val="24"/>
                <w:szCs w:val="24"/>
                <w:vertAlign w:val="superscript"/>
                <w:lang w:eastAsia="ru-RU"/>
              </w:rPr>
              <w:t>4)</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65</w:t>
            </w: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0"/>
                <w:szCs w:val="20"/>
                <w:lang w:eastAsia="ru-RU"/>
              </w:rPr>
            </w:pPr>
            <w:r>
              <w:rPr>
                <w:sz w:val="20"/>
                <w:szCs w:val="20"/>
                <w:lang w:eastAsia="ru-RU"/>
              </w:rPr>
              <w:t>2,4</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r>
      <w:tr w:rsidR="00DD522F" w:rsidTr="00DD522F">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lang w:eastAsia="ru-RU"/>
              </w:rPr>
            </w:pPr>
            <w:r>
              <w:rPr>
                <w:lang w:eastAsia="ru-RU"/>
              </w:rPr>
              <w:t>ПО.01.УП.06.</w:t>
            </w:r>
          </w:p>
        </w:tc>
        <w:tc>
          <w:tcPr>
            <w:tcW w:w="3118"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sz w:val="24"/>
                <w:szCs w:val="24"/>
                <w:lang w:eastAsia="ru-RU"/>
              </w:rPr>
            </w:pPr>
            <w:r>
              <w:rPr>
                <w:sz w:val="24"/>
                <w:szCs w:val="24"/>
                <w:lang w:eastAsia="ru-RU"/>
              </w:rPr>
              <w:t>Танец</w:t>
            </w:r>
            <w:r>
              <w:rPr>
                <w:sz w:val="24"/>
                <w:szCs w:val="24"/>
                <w:vertAlign w:val="superscript"/>
                <w:lang w:eastAsia="ru-RU"/>
              </w:rPr>
              <w:t>4)</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461</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color w:val="0000FF"/>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461</w:t>
            </w: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0"/>
                <w:szCs w:val="20"/>
                <w:lang w:eastAsia="ru-RU"/>
              </w:rPr>
            </w:pPr>
            <w:r>
              <w:rPr>
                <w:sz w:val="20"/>
                <w:szCs w:val="20"/>
                <w:lang w:eastAsia="ru-RU"/>
              </w:rPr>
              <w:t>4,6…</w:t>
            </w:r>
          </w:p>
          <w:p w:rsidR="00DD522F" w:rsidRDefault="00DD522F" w:rsidP="002B204C">
            <w:pPr>
              <w:tabs>
                <w:tab w:val="left" w:pos="1134"/>
              </w:tabs>
              <w:jc w:val="center"/>
              <w:rPr>
                <w:sz w:val="20"/>
                <w:szCs w:val="20"/>
                <w:lang w:eastAsia="ru-RU"/>
              </w:rPr>
            </w:pPr>
            <w:r>
              <w:rPr>
                <w:sz w:val="20"/>
                <w:szCs w:val="20"/>
                <w:lang w:eastAsia="ru-RU"/>
              </w:rPr>
              <w:t>12,15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0"/>
                <w:szCs w:val="20"/>
                <w:lang w:eastAsia="ru-RU"/>
              </w:rPr>
            </w:pPr>
            <w:r>
              <w:rPr>
                <w:bCs/>
                <w:sz w:val="20"/>
                <w:szCs w:val="20"/>
                <w:lang w:eastAsia="ru-RU"/>
              </w:rPr>
              <w:t>14</w:t>
            </w: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r>
      <w:tr w:rsidR="00DD522F" w:rsidTr="00DD522F">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lang w:eastAsia="ru-RU"/>
              </w:rPr>
            </w:pPr>
            <w:r>
              <w:rPr>
                <w:lang w:eastAsia="ru-RU"/>
              </w:rPr>
              <w:t>ПО.01.УП.07.</w:t>
            </w:r>
          </w:p>
        </w:tc>
        <w:tc>
          <w:tcPr>
            <w:tcW w:w="3118"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sz w:val="24"/>
                <w:szCs w:val="24"/>
                <w:lang w:eastAsia="ru-RU"/>
              </w:rPr>
            </w:pPr>
            <w:r>
              <w:rPr>
                <w:sz w:val="24"/>
                <w:szCs w:val="24"/>
                <w:lang w:eastAsia="ru-RU"/>
              </w:rPr>
              <w:t>Подготовка сценических номеров</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462</w:t>
            </w: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0"/>
                <w:szCs w:val="20"/>
                <w:lang w:eastAsia="ru-RU"/>
              </w:rPr>
            </w:pPr>
            <w:r>
              <w:rPr>
                <w:sz w:val="20"/>
                <w:szCs w:val="20"/>
                <w:lang w:eastAsia="ru-RU"/>
              </w:rPr>
              <w:t>4,6…</w:t>
            </w:r>
          </w:p>
          <w:p w:rsidR="00DD522F" w:rsidRDefault="00DD522F" w:rsidP="002B204C">
            <w:pPr>
              <w:tabs>
                <w:tab w:val="left" w:pos="1134"/>
              </w:tabs>
              <w:jc w:val="center"/>
              <w:rPr>
                <w:sz w:val="20"/>
                <w:szCs w:val="20"/>
                <w:lang w:eastAsia="ru-RU"/>
              </w:rPr>
            </w:pPr>
            <w:r>
              <w:rPr>
                <w:sz w:val="20"/>
                <w:szCs w:val="20"/>
                <w:lang w:eastAsia="ru-RU"/>
              </w:rPr>
              <w:t>-10,14,</w:t>
            </w:r>
          </w:p>
          <w:p w:rsidR="00DD522F" w:rsidRDefault="00DD522F" w:rsidP="002B204C">
            <w:pPr>
              <w:tabs>
                <w:tab w:val="left" w:pos="1134"/>
              </w:tabs>
              <w:jc w:val="center"/>
              <w:rPr>
                <w:sz w:val="20"/>
                <w:szCs w:val="20"/>
                <w:lang w:eastAsia="ru-RU"/>
              </w:rPr>
            </w:pPr>
            <w:r>
              <w:rPr>
                <w:sz w:val="20"/>
                <w:szCs w:val="20"/>
                <w:lang w:eastAsia="ru-RU"/>
              </w:rPr>
              <w:t>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0"/>
                <w:szCs w:val="20"/>
                <w:lang w:eastAsia="ru-RU"/>
              </w:rPr>
            </w:pPr>
            <w:r>
              <w:rPr>
                <w:bCs/>
                <w:sz w:val="20"/>
                <w:szCs w:val="20"/>
                <w:lang w:eastAsia="ru-RU"/>
              </w:rPr>
              <w:t>12</w:t>
            </w: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r>
      <w:tr w:rsidR="00DD522F" w:rsidTr="00DD522F">
        <w:trPr>
          <w:trHeight w:val="315"/>
        </w:trPr>
        <w:tc>
          <w:tcPr>
            <w:tcW w:w="166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lang w:eastAsia="ru-RU"/>
              </w:rPr>
            </w:pPr>
            <w:r>
              <w:rPr>
                <w:b/>
                <w:bCs/>
                <w:iCs/>
                <w:lang w:eastAsia="ru-RU"/>
              </w:rPr>
              <w:t>ПО.02.</w:t>
            </w:r>
          </w:p>
        </w:tc>
        <w:tc>
          <w:tcPr>
            <w:tcW w:w="3118"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rPr>
                <w:b/>
                <w:bCs/>
                <w:iCs/>
                <w:sz w:val="24"/>
                <w:szCs w:val="24"/>
                <w:lang w:eastAsia="ru-RU"/>
              </w:rPr>
            </w:pPr>
            <w:r>
              <w:rPr>
                <w:b/>
                <w:bCs/>
                <w:iCs/>
                <w:sz w:val="24"/>
                <w:szCs w:val="24"/>
                <w:lang w:eastAsia="ru-RU"/>
              </w:rPr>
              <w:t>Теория и история искусств</w:t>
            </w:r>
          </w:p>
        </w:tc>
        <w:tc>
          <w:tcPr>
            <w:tcW w:w="892"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691,5</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230,5</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461</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tcPr>
          <w:p w:rsidR="00DD522F" w:rsidRDefault="00DD522F" w:rsidP="002B204C">
            <w:pPr>
              <w:tabs>
                <w:tab w:val="left" w:pos="1134"/>
              </w:tabs>
              <w:jc w:val="center"/>
              <w:rPr>
                <w:b/>
                <w:bCs/>
                <w:i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DD522F" w:rsidRDefault="00DD522F" w:rsidP="002B204C">
            <w:pPr>
              <w:tabs>
                <w:tab w:val="left" w:pos="1134"/>
              </w:tabs>
              <w:jc w:val="center"/>
              <w:rPr>
                <w:b/>
                <w:bCs/>
                <w:i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4"/>
                <w:szCs w:val="24"/>
                <w:lang w:eastAsia="ru-RU"/>
              </w:rPr>
            </w:pPr>
            <w:r>
              <w:rPr>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4"/>
                <w:szCs w:val="24"/>
                <w:lang w:eastAsia="ru-RU"/>
              </w:rPr>
            </w:pPr>
            <w:r>
              <w:rPr>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4"/>
                <w:szCs w:val="24"/>
                <w:lang w:eastAsia="ru-RU"/>
              </w:rPr>
            </w:pPr>
            <w:r>
              <w:rPr>
                <w:b/>
                <w:bCs/>
                <w:i/>
                <w:iCs/>
                <w:sz w:val="24"/>
                <w:szCs w:val="24"/>
                <w:lang w:eastAsia="ru-RU"/>
              </w:rPr>
              <w:t> </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4"/>
                <w:szCs w:val="24"/>
                <w:lang w:eastAsia="ru-RU"/>
              </w:rPr>
            </w:pPr>
            <w:r>
              <w:rPr>
                <w:b/>
                <w:bCs/>
                <w:i/>
                <w:iCs/>
                <w:sz w:val="24"/>
                <w:szCs w:val="24"/>
                <w:lang w:eastAsia="ru-RU"/>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4"/>
                <w:szCs w:val="24"/>
                <w:lang w:eastAsia="ru-RU"/>
              </w:rPr>
            </w:pPr>
            <w:r>
              <w:rPr>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4"/>
                <w:szCs w:val="24"/>
                <w:lang w:eastAsia="ru-RU"/>
              </w:rPr>
            </w:pPr>
            <w:r>
              <w:rPr>
                <w:b/>
                <w:bCs/>
                <w:i/>
                <w:iCs/>
                <w:sz w:val="24"/>
                <w:szCs w:val="24"/>
                <w:lang w:eastAsia="ru-RU"/>
              </w:rPr>
              <w:t> </w:t>
            </w:r>
          </w:p>
        </w:tc>
        <w:tc>
          <w:tcPr>
            <w:tcW w:w="65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4"/>
                <w:szCs w:val="24"/>
                <w:lang w:eastAsia="ru-RU"/>
              </w:rPr>
            </w:pPr>
          </w:p>
        </w:tc>
      </w:tr>
      <w:tr w:rsidR="00DD522F" w:rsidTr="00DD522F">
        <w:trPr>
          <w:trHeight w:val="300"/>
        </w:trPr>
        <w:tc>
          <w:tcPr>
            <w:tcW w:w="166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ПО.02.УП.01</w:t>
            </w:r>
          </w:p>
        </w:tc>
        <w:tc>
          <w:tcPr>
            <w:tcW w:w="3118"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sz w:val="24"/>
                <w:szCs w:val="24"/>
                <w:lang w:eastAsia="ru-RU"/>
              </w:rPr>
            </w:pPr>
            <w:r>
              <w:rPr>
                <w:bCs/>
                <w:sz w:val="24"/>
                <w:szCs w:val="24"/>
                <w:lang w:eastAsia="ru-RU"/>
              </w:rPr>
              <w:t>Слушание музыки и музыкальная грамота</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394,5</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color w:val="FF0000"/>
                <w:sz w:val="24"/>
                <w:szCs w:val="24"/>
                <w:lang w:eastAsia="ru-RU"/>
              </w:rPr>
            </w:pPr>
            <w:r>
              <w:rPr>
                <w:sz w:val="24"/>
                <w:szCs w:val="24"/>
                <w:lang w:eastAsia="ru-RU"/>
              </w:rPr>
              <w:t>263</w:t>
            </w: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0"/>
                <w:szCs w:val="20"/>
                <w:lang w:eastAsia="ru-RU"/>
              </w:rPr>
            </w:pPr>
            <w:r>
              <w:rPr>
                <w:sz w:val="20"/>
                <w:szCs w:val="20"/>
                <w:lang w:eastAsia="ru-RU"/>
              </w:rPr>
              <w:t>2,4…</w:t>
            </w:r>
          </w:p>
          <w:p w:rsidR="00DD522F" w:rsidRDefault="00DD522F" w:rsidP="002B204C">
            <w:pPr>
              <w:tabs>
                <w:tab w:val="left" w:pos="1134"/>
              </w:tabs>
              <w:jc w:val="center"/>
              <w:rPr>
                <w:sz w:val="20"/>
                <w:szCs w:val="20"/>
                <w:lang w:eastAsia="ru-RU"/>
              </w:rPr>
            </w:pPr>
            <w:r>
              <w:rPr>
                <w:sz w:val="20"/>
                <w:szCs w:val="20"/>
                <w:lang w:eastAsia="ru-RU"/>
              </w:rPr>
              <w:t>-8,12,</w:t>
            </w:r>
          </w:p>
          <w:p w:rsidR="00DD522F" w:rsidRDefault="00DD522F" w:rsidP="002B204C">
            <w:pPr>
              <w:tabs>
                <w:tab w:val="left" w:pos="1134"/>
              </w:tabs>
              <w:jc w:val="center"/>
              <w:rPr>
                <w:sz w:val="20"/>
                <w:szCs w:val="20"/>
                <w:lang w:eastAsia="ru-RU"/>
              </w:rPr>
            </w:pPr>
            <w:r>
              <w:rPr>
                <w:sz w:val="20"/>
                <w:szCs w:val="20"/>
                <w:lang w:eastAsia="ru-RU"/>
              </w:rPr>
              <w:t>14,16</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0"/>
                <w:szCs w:val="20"/>
                <w:lang w:eastAsia="ru-RU"/>
              </w:rPr>
            </w:pPr>
            <w:r>
              <w:rPr>
                <w:sz w:val="20"/>
                <w:szCs w:val="20"/>
                <w:lang w:eastAsia="ru-RU"/>
              </w:rPr>
              <w:t>10</w:t>
            </w: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r>
      <w:tr w:rsidR="00DD522F" w:rsidTr="00DD522F">
        <w:trPr>
          <w:trHeight w:val="300"/>
        </w:trPr>
        <w:tc>
          <w:tcPr>
            <w:tcW w:w="166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ПО.02.УП.02.</w:t>
            </w:r>
          </w:p>
        </w:tc>
        <w:tc>
          <w:tcPr>
            <w:tcW w:w="3118"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sz w:val="24"/>
                <w:szCs w:val="24"/>
                <w:lang w:eastAsia="ru-RU"/>
              </w:rPr>
            </w:pPr>
            <w:r>
              <w:rPr>
                <w:sz w:val="24"/>
                <w:szCs w:val="24"/>
                <w:lang w:eastAsia="ru-RU"/>
              </w:rPr>
              <w:t>Беседы об  искусстве (театральном, музыкальном, изобразительном)</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99</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color w:val="FF0000"/>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0"/>
                <w:szCs w:val="20"/>
                <w:lang w:eastAsia="ru-RU"/>
              </w:rPr>
            </w:pPr>
            <w:r>
              <w:rPr>
                <w:sz w:val="20"/>
                <w:szCs w:val="20"/>
                <w:lang w:eastAsia="ru-RU"/>
              </w:rPr>
              <w:t>6,8,10</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sz w:val="20"/>
                <w:szCs w:val="20"/>
                <w:lang w:eastAsia="ru-RU"/>
              </w:rPr>
            </w:pPr>
          </w:p>
          <w:p w:rsidR="00DD522F" w:rsidRDefault="00DD522F" w:rsidP="002B204C">
            <w:pPr>
              <w:tabs>
                <w:tab w:val="left" w:pos="1134"/>
              </w:tabs>
              <w:jc w:val="center"/>
              <w:rPr>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r>
      <w:tr w:rsidR="00DD522F" w:rsidTr="00DD522F">
        <w:trPr>
          <w:trHeight w:val="300"/>
        </w:trPr>
        <w:tc>
          <w:tcPr>
            <w:tcW w:w="166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ПО.02.УП.03.</w:t>
            </w:r>
          </w:p>
        </w:tc>
        <w:tc>
          <w:tcPr>
            <w:tcW w:w="3118"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sz w:val="24"/>
                <w:szCs w:val="24"/>
                <w:lang w:eastAsia="ru-RU"/>
              </w:rPr>
            </w:pPr>
            <w:r>
              <w:rPr>
                <w:sz w:val="24"/>
                <w:szCs w:val="24"/>
                <w:lang w:eastAsia="ru-RU"/>
              </w:rPr>
              <w:t>История театрального искусства</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99</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color w:val="FF0000"/>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0"/>
                <w:szCs w:val="20"/>
                <w:lang w:eastAsia="ru-RU"/>
              </w:rPr>
            </w:pPr>
            <w:r>
              <w:rPr>
                <w:sz w:val="20"/>
                <w:szCs w:val="20"/>
                <w:lang w:eastAsia="ru-RU"/>
              </w:rPr>
              <w:t>12,14,</w:t>
            </w:r>
          </w:p>
          <w:p w:rsidR="00DD522F" w:rsidRDefault="00DD522F" w:rsidP="002B204C">
            <w:pPr>
              <w:tabs>
                <w:tab w:val="left" w:pos="1134"/>
              </w:tabs>
              <w:jc w:val="center"/>
              <w:rPr>
                <w:sz w:val="20"/>
                <w:szCs w:val="20"/>
                <w:lang w:eastAsia="ru-RU"/>
              </w:rPr>
            </w:pPr>
            <w:r>
              <w:rPr>
                <w:sz w:val="20"/>
                <w:szCs w:val="20"/>
                <w:lang w:eastAsia="ru-RU"/>
              </w:rPr>
              <w:t>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r>
      <w:tr w:rsidR="00DD522F" w:rsidTr="00DD522F">
        <w:trPr>
          <w:trHeight w:val="300"/>
        </w:trPr>
        <w:tc>
          <w:tcPr>
            <w:tcW w:w="4786" w:type="dxa"/>
            <w:gridSpan w:val="3"/>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lang w:eastAsia="ru-RU"/>
              </w:rPr>
            </w:pPr>
            <w:r>
              <w:rPr>
                <w:b/>
                <w:bCs/>
                <w:lang w:eastAsia="ru-RU"/>
              </w:rPr>
              <w:t>Аудиторная нагрузка по двум предметным областям:</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color w:val="FF0000"/>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sz w:val="24"/>
                <w:szCs w:val="24"/>
                <w:lang w:eastAsia="ru-RU"/>
              </w:rPr>
            </w:pPr>
            <w:r>
              <w:rPr>
                <w:b/>
                <w:bCs/>
                <w:sz w:val="24"/>
                <w:szCs w:val="24"/>
                <w:lang w:eastAsia="ru-RU"/>
              </w:rPr>
              <w:t>2436</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8</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10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10</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11</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11</w:t>
            </w:r>
          </w:p>
        </w:tc>
      </w:tr>
      <w:tr w:rsidR="00DD522F" w:rsidTr="00DD522F">
        <w:trPr>
          <w:trHeight w:val="300"/>
        </w:trPr>
        <w:tc>
          <w:tcPr>
            <w:tcW w:w="4786" w:type="dxa"/>
            <w:gridSpan w:val="3"/>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lang w:eastAsia="ru-RU"/>
              </w:rPr>
            </w:pPr>
            <w:r>
              <w:rPr>
                <w:b/>
                <w:bCs/>
                <w:lang w:eastAsia="ru-RU"/>
              </w:rPr>
              <w:t>Максимальная нагрузка по двум предметным областям:</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sz w:val="24"/>
                <w:szCs w:val="24"/>
                <w:lang w:eastAsia="ru-RU"/>
              </w:rPr>
            </w:pPr>
            <w:r>
              <w:rPr>
                <w:b/>
                <w:bCs/>
                <w:sz w:val="24"/>
                <w:szCs w:val="24"/>
                <w:lang w:eastAsia="ru-RU"/>
              </w:rPr>
              <w:t>3441</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b/>
                <w:b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color w:val="FF0000"/>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color w:val="FF0000"/>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color w:val="FF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7,5</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ind w:right="-102"/>
              <w:rPr>
                <w:b/>
                <w:sz w:val="24"/>
                <w:szCs w:val="24"/>
                <w:lang w:eastAsia="ru-RU"/>
              </w:rPr>
            </w:pPr>
            <w:r>
              <w:rPr>
                <w:b/>
                <w:sz w:val="24"/>
                <w:szCs w:val="24"/>
                <w:lang w:eastAsia="ru-RU"/>
              </w:rPr>
              <w:t>11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13,5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13,5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ind w:left="-91" w:right="-158"/>
              <w:jc w:val="center"/>
              <w:rPr>
                <w:b/>
                <w:sz w:val="24"/>
                <w:szCs w:val="24"/>
                <w:lang w:eastAsia="ru-RU"/>
              </w:rPr>
            </w:pPr>
            <w:r>
              <w:rPr>
                <w:b/>
                <w:sz w:val="24"/>
                <w:szCs w:val="24"/>
                <w:lang w:eastAsia="ru-RU"/>
              </w:rPr>
              <w:t>14</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15</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15</w:t>
            </w:r>
          </w:p>
        </w:tc>
      </w:tr>
      <w:tr w:rsidR="00DD522F" w:rsidTr="00DD522F">
        <w:trPr>
          <w:trHeight w:val="300"/>
        </w:trPr>
        <w:tc>
          <w:tcPr>
            <w:tcW w:w="4786" w:type="dxa"/>
            <w:gridSpan w:val="3"/>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lang w:eastAsia="ru-RU"/>
              </w:rPr>
            </w:pPr>
            <w:r>
              <w:rPr>
                <w:b/>
                <w:bCs/>
                <w:lang w:eastAsia="ru-RU"/>
              </w:rPr>
              <w:t>Количество контрольных уроков, зачетов, экзаменов по двум предметным областям:</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color w:val="FF0000"/>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color w:val="FF0000"/>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color w:val="FF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sz w:val="24"/>
                <w:szCs w:val="24"/>
                <w:lang w:eastAsia="ru-RU"/>
              </w:rPr>
            </w:pPr>
            <w:r>
              <w:rPr>
                <w:b/>
                <w:bCs/>
                <w:sz w:val="24"/>
                <w:szCs w:val="24"/>
                <w:lang w:eastAsia="ru-RU"/>
              </w:rPr>
              <w:t>46</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sz w:val="24"/>
                <w:szCs w:val="24"/>
                <w:lang w:eastAsia="ru-RU"/>
              </w:rPr>
            </w:pPr>
            <w:r>
              <w:rPr>
                <w:b/>
                <w:bCs/>
                <w:sz w:val="24"/>
                <w:szCs w:val="24"/>
                <w:lang w:eastAsia="ru-RU"/>
              </w:rPr>
              <w:t>5</w:t>
            </w: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p>
        </w:tc>
      </w:tr>
      <w:tr w:rsidR="00DD522F" w:rsidTr="00DD522F">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lang w:eastAsia="ru-RU"/>
              </w:rPr>
            </w:pPr>
            <w:r>
              <w:rPr>
                <w:b/>
                <w:bCs/>
                <w:lang w:eastAsia="ru-RU"/>
              </w:rPr>
              <w:t>В.00.</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vertAlign w:val="superscript"/>
                <w:lang w:eastAsia="ru-RU"/>
              </w:rPr>
            </w:pPr>
            <w:r>
              <w:rPr>
                <w:b/>
                <w:bCs/>
                <w:lang w:eastAsia="ru-RU"/>
              </w:rPr>
              <w:t>Вариативная часть</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sz w:val="24"/>
                <w:szCs w:val="24"/>
                <w:lang w:eastAsia="ru-RU"/>
              </w:rPr>
            </w:pPr>
            <w:r>
              <w:rPr>
                <w:b/>
                <w:bCs/>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sz w:val="24"/>
                <w:szCs w:val="24"/>
                <w:lang w:eastAsia="ru-RU"/>
              </w:rPr>
            </w:pPr>
            <w:r>
              <w:rPr>
                <w:b/>
                <w:bCs/>
                <w:sz w:val="24"/>
                <w:szCs w:val="24"/>
                <w:lang w:eastAsia="ru-RU"/>
              </w:rPr>
              <w:t>462</w:t>
            </w: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sz w:val="24"/>
                <w:szCs w:val="24"/>
                <w:lang w:eastAsia="ru-RU"/>
              </w:rPr>
            </w:pPr>
            <w:r>
              <w:rPr>
                <w:b/>
                <w:bCs/>
                <w:sz w:val="24"/>
                <w:szCs w:val="24"/>
                <w:lang w:eastAsia="ru-RU"/>
              </w:rPr>
              <w:t>462</w:t>
            </w:r>
          </w:p>
        </w:tc>
        <w:tc>
          <w:tcPr>
            <w:tcW w:w="850"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
                <w:bCs/>
                <w:color w:val="FF0000"/>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color w:val="FF0000"/>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r>
      <w:tr w:rsidR="00DD522F" w:rsidTr="00DD522F">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В.01.</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bCs/>
                <w:lang w:eastAsia="ru-RU"/>
              </w:rPr>
            </w:pPr>
            <w:r>
              <w:rPr>
                <w:bCs/>
                <w:lang w:eastAsia="ru-RU"/>
              </w:rPr>
              <w:t>Музыкальный инструмент</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r>
              <w:rPr>
                <w:b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r>
              <w:rPr>
                <w:bCs/>
                <w:sz w:val="24"/>
                <w:szCs w:val="24"/>
                <w:lang w:eastAsia="ru-RU"/>
              </w:rPr>
              <w:t>231</w:t>
            </w: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r>
              <w:rPr>
                <w:bCs/>
                <w:sz w:val="24"/>
                <w:szCs w:val="24"/>
                <w:lang w:eastAsia="ru-RU"/>
              </w:rPr>
              <w:t>231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0"/>
                <w:szCs w:val="20"/>
                <w:lang w:eastAsia="ru-RU"/>
              </w:rPr>
            </w:pPr>
            <w:r>
              <w:rPr>
                <w:bCs/>
                <w:sz w:val="20"/>
                <w:szCs w:val="20"/>
                <w:lang w:eastAsia="ru-RU"/>
              </w:rPr>
              <w:t>4,6…</w:t>
            </w:r>
          </w:p>
          <w:p w:rsidR="00DD522F" w:rsidRDefault="00DD522F" w:rsidP="002B204C">
            <w:pPr>
              <w:tabs>
                <w:tab w:val="left" w:pos="1134"/>
              </w:tabs>
              <w:jc w:val="center"/>
              <w:rPr>
                <w:bCs/>
                <w:sz w:val="20"/>
                <w:szCs w:val="20"/>
                <w:lang w:eastAsia="ru-RU"/>
              </w:rPr>
            </w:pPr>
            <w:r>
              <w:rPr>
                <w:bCs/>
                <w:sz w:val="20"/>
                <w:szCs w:val="20"/>
                <w:lang w:eastAsia="ru-RU"/>
              </w:rPr>
              <w:t>-12,15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0"/>
                <w:szCs w:val="20"/>
                <w:lang w:eastAsia="ru-RU"/>
              </w:rPr>
            </w:pPr>
            <w:r>
              <w:rPr>
                <w:bCs/>
                <w:sz w:val="20"/>
                <w:szCs w:val="20"/>
                <w:lang w:eastAsia="ru-RU"/>
              </w:rPr>
              <w:t>14</w:t>
            </w: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r>
      <w:tr w:rsidR="00DD522F" w:rsidTr="00DD522F">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В.02.</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bCs/>
                <w:lang w:eastAsia="ru-RU"/>
              </w:rPr>
            </w:pPr>
            <w:r>
              <w:rPr>
                <w:bCs/>
                <w:lang w:eastAsia="ru-RU"/>
              </w:rPr>
              <w:t>Постановка голоса</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r>
              <w:rPr>
                <w:b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r>
              <w:rPr>
                <w:bCs/>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r>
              <w:rPr>
                <w:bCs/>
                <w:sz w:val="24"/>
                <w:szCs w:val="24"/>
                <w:lang w:eastAsia="ru-RU"/>
              </w:rPr>
              <w:t>132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0"/>
                <w:szCs w:val="20"/>
                <w:lang w:eastAsia="ru-RU"/>
              </w:rPr>
            </w:pPr>
            <w:r>
              <w:rPr>
                <w:bCs/>
                <w:sz w:val="20"/>
                <w:szCs w:val="20"/>
                <w:lang w:eastAsia="ru-RU"/>
              </w:rPr>
              <w:t>10,12,</w:t>
            </w:r>
          </w:p>
          <w:p w:rsidR="00DD522F" w:rsidRDefault="00DD522F" w:rsidP="002B204C">
            <w:pPr>
              <w:tabs>
                <w:tab w:val="left" w:pos="1134"/>
              </w:tabs>
              <w:jc w:val="center"/>
              <w:rPr>
                <w:bCs/>
                <w:sz w:val="20"/>
                <w:szCs w:val="20"/>
                <w:lang w:eastAsia="ru-RU"/>
              </w:rPr>
            </w:pPr>
            <w:r>
              <w:rPr>
                <w:bCs/>
                <w:sz w:val="20"/>
                <w:szCs w:val="20"/>
                <w:lang w:eastAsia="ru-RU"/>
              </w:rPr>
              <w:t>14,16</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color w:val="FF0000"/>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r>
      <w:tr w:rsidR="00DD522F" w:rsidTr="00DD522F">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В.03.</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bCs/>
                <w:vertAlign w:val="superscript"/>
                <w:lang w:eastAsia="ru-RU"/>
              </w:rPr>
            </w:pPr>
            <w:r>
              <w:rPr>
                <w:bCs/>
                <w:lang w:eastAsia="ru-RU"/>
              </w:rPr>
              <w:t>Вокальный ансамбль</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r>
              <w:rPr>
                <w:bCs/>
                <w:sz w:val="24"/>
                <w:szCs w:val="24"/>
                <w:lang w:eastAsia="ru-RU"/>
              </w:rPr>
              <w:t>198</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r>
              <w:rPr>
                <w:b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r>
              <w:rPr>
                <w:bCs/>
                <w:sz w:val="24"/>
                <w:szCs w:val="24"/>
                <w:lang w:eastAsia="ru-RU"/>
              </w:rPr>
              <w:t>99</w:t>
            </w: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sz w:val="20"/>
                <w:szCs w:val="20"/>
                <w:lang w:eastAsia="ru-RU"/>
              </w:rPr>
            </w:pPr>
            <w:r>
              <w:rPr>
                <w:bCs/>
                <w:sz w:val="20"/>
                <w:szCs w:val="20"/>
                <w:lang w:eastAsia="ru-RU"/>
              </w:rPr>
              <w:t>13,14</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color w:val="FF0000"/>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r>
      <w:tr w:rsidR="00DD522F" w:rsidTr="00DD522F">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В.04.</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lang w:eastAsia="ru-RU"/>
              </w:rPr>
            </w:pPr>
            <w:r>
              <w:rPr>
                <w:lang w:eastAsia="ru-RU"/>
              </w:rPr>
              <w:t>Грим</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х</w:t>
            </w: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color w:val="FF0000"/>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r>
      <w:tr w:rsidR="00DD522F" w:rsidTr="00DD522F">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В.05.</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lang w:eastAsia="ru-RU"/>
              </w:rPr>
            </w:pPr>
            <w:r>
              <w:rPr>
                <w:lang w:eastAsia="ru-RU"/>
              </w:rPr>
              <w:t>Кукольный театр</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х</w:t>
            </w:r>
          </w:p>
        </w:tc>
        <w:tc>
          <w:tcPr>
            <w:tcW w:w="615"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r>
      <w:tr w:rsidR="00DD522F" w:rsidTr="00DD522F">
        <w:trPr>
          <w:trHeight w:val="315"/>
        </w:trPr>
        <w:tc>
          <w:tcPr>
            <w:tcW w:w="4786" w:type="dxa"/>
            <w:gridSpan w:val="3"/>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lang w:eastAsia="ru-RU"/>
              </w:rPr>
            </w:pPr>
            <w:r>
              <w:rPr>
                <w:b/>
                <w:bCs/>
                <w:iCs/>
                <w:lang w:eastAsia="ru-RU"/>
              </w:rPr>
              <w:t>Всего аудиторная нагрузка с учетом вариативной части:</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color w:val="FF0000"/>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2898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9</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12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12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13</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14</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14</w:t>
            </w:r>
          </w:p>
        </w:tc>
      </w:tr>
      <w:tr w:rsidR="00DD522F" w:rsidTr="00DD522F">
        <w:trPr>
          <w:trHeight w:val="315"/>
        </w:trPr>
        <w:tc>
          <w:tcPr>
            <w:tcW w:w="4786" w:type="dxa"/>
            <w:gridSpan w:val="3"/>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vertAlign w:val="superscript"/>
                <w:lang w:eastAsia="ru-RU"/>
              </w:rPr>
            </w:pPr>
            <w:r>
              <w:rPr>
                <w:b/>
                <w:bCs/>
                <w:iCs/>
                <w:lang w:eastAsia="ru-RU"/>
              </w:rPr>
              <w:t>Всего максимальная нагрузка с учетом вариативной части</w:t>
            </w:r>
            <w:r>
              <w:rPr>
                <w:b/>
                <w:bCs/>
                <w:iCs/>
                <w:vertAlign w:val="superscript"/>
                <w:lang w:eastAsia="ru-RU"/>
              </w:rPr>
              <w:t>6)</w:t>
            </w:r>
            <w:r>
              <w:rPr>
                <w:b/>
                <w:bCs/>
                <w:iCs/>
                <w:lang w:eastAsia="ru-RU"/>
              </w:rPr>
              <w:t>:</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4365</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color w:val="FF0000"/>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color w:val="FF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7,5</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sz w:val="24"/>
                <w:szCs w:val="24"/>
                <w:lang w:eastAsia="ru-RU"/>
              </w:rPr>
            </w:pPr>
            <w:r>
              <w:rPr>
                <w:b/>
                <w:sz w:val="24"/>
                <w:szCs w:val="24"/>
                <w:lang w:eastAsia="ru-RU"/>
              </w:rPr>
              <w:t>11,5</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ind w:right="-102"/>
              <w:jc w:val="center"/>
              <w:rPr>
                <w:b/>
                <w:sz w:val="24"/>
                <w:szCs w:val="24"/>
                <w:lang w:eastAsia="ru-RU"/>
              </w:rPr>
            </w:pPr>
            <w:r>
              <w:rPr>
                <w:b/>
                <w:sz w:val="24"/>
                <w:szCs w:val="24"/>
                <w:lang w:eastAsia="ru-RU"/>
              </w:rPr>
              <w:t>13</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15,5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20</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21</w:t>
            </w: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21</w:t>
            </w:r>
          </w:p>
        </w:tc>
      </w:tr>
      <w:tr w:rsidR="00DD522F" w:rsidTr="00DD522F">
        <w:trPr>
          <w:trHeight w:val="315"/>
        </w:trPr>
        <w:tc>
          <w:tcPr>
            <w:tcW w:w="4786" w:type="dxa"/>
            <w:gridSpan w:val="3"/>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lang w:eastAsia="ru-RU"/>
              </w:rPr>
            </w:pPr>
            <w:r>
              <w:rPr>
                <w:b/>
                <w:bCs/>
                <w:iCs/>
                <w:lang w:eastAsia="ru-RU"/>
              </w:rPr>
              <w:t>Всего количество контрольных уроков, зачетов, экзаменов:</w:t>
            </w:r>
          </w:p>
          <w:p w:rsidR="00DD522F" w:rsidRDefault="00DD522F" w:rsidP="002B204C">
            <w:pPr>
              <w:tabs>
                <w:tab w:val="left" w:pos="1134"/>
              </w:tabs>
              <w:jc w:val="center"/>
              <w:rPr>
                <w:b/>
                <w:bCs/>
                <w:iCs/>
                <w:lang w:eastAsia="ru-RU"/>
              </w:rPr>
            </w:pP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color w:val="FF0000"/>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color w:val="FF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58</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6</w:t>
            </w: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r>
      <w:tr w:rsidR="00DD522F" w:rsidTr="00DD522F">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lang w:eastAsia="ru-RU"/>
              </w:rPr>
            </w:pPr>
            <w:r>
              <w:rPr>
                <w:b/>
                <w:bCs/>
                <w:iCs/>
                <w:lang w:eastAsia="ru-RU"/>
              </w:rPr>
              <w:lastRenderedPageBreak/>
              <w:t>К.03.00.</w:t>
            </w:r>
          </w:p>
        </w:tc>
        <w:tc>
          <w:tcPr>
            <w:tcW w:w="3214"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vertAlign w:val="superscript"/>
                <w:lang w:eastAsia="ru-RU"/>
              </w:rPr>
            </w:pPr>
            <w:r>
              <w:rPr>
                <w:b/>
                <w:bCs/>
                <w:iCs/>
                <w:lang w:eastAsia="ru-RU"/>
              </w:rPr>
              <w:t>Консультации</w:t>
            </w:r>
            <w:r>
              <w:rPr>
                <w:b/>
                <w:bCs/>
                <w:iCs/>
                <w:vertAlign w:val="superscript"/>
                <w:lang w:eastAsia="ru-RU"/>
              </w:rPr>
              <w:t>7)</w:t>
            </w:r>
          </w:p>
        </w:tc>
        <w:tc>
          <w:tcPr>
            <w:tcW w:w="892"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200</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200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tcPr>
          <w:p w:rsidR="00DD522F" w:rsidRDefault="00DD522F" w:rsidP="002B204C">
            <w:pPr>
              <w:tabs>
                <w:tab w:val="left" w:pos="1134"/>
              </w:tabs>
              <w:jc w:val="center"/>
              <w:rPr>
                <w:b/>
                <w:bCs/>
                <w:i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Cs/>
                <w:sz w:val="24"/>
                <w:szCs w:val="24"/>
                <w:lang w:eastAsia="ru-RU"/>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FFC000"/>
            <w:vAlign w:val="center"/>
          </w:tcPr>
          <w:p w:rsidR="00DD522F" w:rsidRDefault="00DD522F" w:rsidP="002B204C">
            <w:pPr>
              <w:tabs>
                <w:tab w:val="left" w:pos="1134"/>
              </w:tabs>
              <w:jc w:val="center"/>
              <w:rPr>
                <w:b/>
                <w:bCs/>
                <w:i/>
                <w:iCs/>
                <w:sz w:val="24"/>
                <w:szCs w:val="24"/>
                <w:lang w:eastAsia="ru-RU"/>
              </w:rPr>
            </w:pPr>
            <w:r>
              <w:rPr>
                <w:b/>
                <w:bCs/>
                <w:iCs/>
                <w:sz w:val="24"/>
                <w:szCs w:val="24"/>
                <w:lang w:eastAsia="ru-RU"/>
              </w:rPr>
              <w:t xml:space="preserve">Годовая нагрузка в часах </w:t>
            </w:r>
          </w:p>
        </w:tc>
      </w:tr>
      <w:tr w:rsidR="00DD522F" w:rsidTr="00DD522F">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К.03.01.</w:t>
            </w:r>
          </w:p>
        </w:tc>
        <w:tc>
          <w:tcPr>
            <w:tcW w:w="3214"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rPr>
                <w:bCs/>
                <w:lang w:eastAsia="ru-RU"/>
              </w:rPr>
            </w:pPr>
            <w:r>
              <w:rPr>
                <w:bCs/>
                <w:lang w:eastAsia="ru-RU"/>
              </w:rPr>
              <w:t>Театральные игры</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r>
      <w:tr w:rsidR="00DD522F" w:rsidTr="00DD522F">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К.03.02.</w:t>
            </w:r>
          </w:p>
        </w:tc>
        <w:tc>
          <w:tcPr>
            <w:tcW w:w="3214"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rPr>
                <w:lang w:eastAsia="ru-RU"/>
              </w:rPr>
            </w:pPr>
            <w:r>
              <w:rPr>
                <w:bCs/>
                <w:lang w:eastAsia="ru-RU"/>
              </w:rPr>
              <w:t>Основы актерского мастерства</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48</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8</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8</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8</w:t>
            </w:r>
          </w:p>
        </w:tc>
      </w:tr>
      <w:tr w:rsidR="00DD522F" w:rsidTr="00DD522F">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К.03.03.</w:t>
            </w:r>
          </w:p>
        </w:tc>
        <w:tc>
          <w:tcPr>
            <w:tcW w:w="3214"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rPr>
                <w:bCs/>
                <w:lang w:eastAsia="ru-RU"/>
              </w:rPr>
            </w:pPr>
            <w:r>
              <w:rPr>
                <w:bCs/>
                <w:lang w:eastAsia="ru-RU"/>
              </w:rPr>
              <w:t>Художественное слово</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10</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16</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r>
      <w:tr w:rsidR="00DD522F" w:rsidTr="00DD522F">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К.03.04.</w:t>
            </w:r>
          </w:p>
        </w:tc>
        <w:tc>
          <w:tcPr>
            <w:tcW w:w="3214"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rPr>
                <w:bCs/>
                <w:lang w:eastAsia="ru-RU"/>
              </w:rPr>
            </w:pPr>
            <w:r>
              <w:rPr>
                <w:bCs/>
                <w:lang w:eastAsia="ru-RU"/>
              </w:rPr>
              <w:t>Сценическое движение</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30</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6</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6</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6</w:t>
            </w:r>
          </w:p>
        </w:tc>
      </w:tr>
      <w:tr w:rsidR="00DD522F" w:rsidTr="00DD522F">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К.03.05.</w:t>
            </w:r>
          </w:p>
        </w:tc>
        <w:tc>
          <w:tcPr>
            <w:tcW w:w="3214"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spacing w:line="280" w:lineRule="exact"/>
              <w:ind w:right="686"/>
              <w:jc w:val="both"/>
              <w:rPr>
                <w:lang w:eastAsia="ru-RU"/>
              </w:rPr>
            </w:pPr>
            <w:r>
              <w:rPr>
                <w:lang w:eastAsia="ru-RU"/>
              </w:rPr>
              <w:t>Ритмика</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r>
      <w:tr w:rsidR="00DD522F" w:rsidTr="00DD522F">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К.03.06.</w:t>
            </w:r>
          </w:p>
        </w:tc>
        <w:tc>
          <w:tcPr>
            <w:tcW w:w="3214"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spacing w:line="280" w:lineRule="exact"/>
              <w:ind w:right="686"/>
              <w:jc w:val="both"/>
              <w:rPr>
                <w:lang w:eastAsia="ru-RU"/>
              </w:rPr>
            </w:pPr>
            <w:r>
              <w:rPr>
                <w:lang w:eastAsia="ru-RU"/>
              </w:rPr>
              <w:t>Танец</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24</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r>
      <w:tr w:rsidR="00DD522F" w:rsidTr="00DD522F">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К.03.07.</w:t>
            </w:r>
          </w:p>
        </w:tc>
        <w:tc>
          <w:tcPr>
            <w:tcW w:w="3214"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spacing w:line="280" w:lineRule="exact"/>
              <w:ind w:right="686"/>
              <w:jc w:val="both"/>
              <w:rPr>
                <w:lang w:eastAsia="ru-RU"/>
              </w:rPr>
            </w:pPr>
            <w:r>
              <w:rPr>
                <w:lang w:eastAsia="ru-RU"/>
              </w:rPr>
              <w:t>Подготовка сценических номеров</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32</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6</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6</w:t>
            </w:r>
          </w:p>
        </w:tc>
      </w:tr>
      <w:tr w:rsidR="00DD522F" w:rsidTr="00DD522F">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К.03.08.</w:t>
            </w:r>
          </w:p>
        </w:tc>
        <w:tc>
          <w:tcPr>
            <w:tcW w:w="3214"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spacing w:line="280" w:lineRule="exact"/>
              <w:ind w:right="686"/>
              <w:jc w:val="both"/>
              <w:rPr>
                <w:lang w:eastAsia="ru-RU"/>
              </w:rPr>
            </w:pPr>
            <w:r>
              <w:rPr>
                <w:lang w:eastAsia="ru-RU"/>
              </w:rPr>
              <w:t>Слушание музыки и музыкальная грамота</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18</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r>
      <w:tr w:rsidR="00DD522F" w:rsidTr="00DD522F">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К.03.09.</w:t>
            </w:r>
          </w:p>
        </w:tc>
        <w:tc>
          <w:tcPr>
            <w:tcW w:w="3214"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spacing w:line="280" w:lineRule="exact"/>
              <w:ind w:right="686"/>
              <w:jc w:val="both"/>
              <w:rPr>
                <w:color w:val="000000"/>
                <w:lang w:eastAsia="ru-RU"/>
              </w:rPr>
            </w:pPr>
            <w:r>
              <w:rPr>
                <w:lang w:eastAsia="ru-RU"/>
              </w:rPr>
              <w:t>Беседы об  искусстве (театральном, музыкальном, изобразительном)</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6</w:t>
            </w:r>
          </w:p>
        </w:tc>
        <w:tc>
          <w:tcPr>
            <w:tcW w:w="570"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r>
      <w:tr w:rsidR="00DD522F" w:rsidTr="00DD522F">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К.03.10.</w:t>
            </w:r>
          </w:p>
        </w:tc>
        <w:tc>
          <w:tcPr>
            <w:tcW w:w="3214"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spacing w:line="280" w:lineRule="exact"/>
              <w:ind w:right="686"/>
              <w:jc w:val="both"/>
              <w:rPr>
                <w:color w:val="000000"/>
                <w:lang w:eastAsia="ru-RU"/>
              </w:rPr>
            </w:pPr>
            <w:r>
              <w:rPr>
                <w:color w:val="000000"/>
                <w:lang w:eastAsia="ru-RU"/>
              </w:rPr>
              <w:t>История театрального искусства</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4</w:t>
            </w:r>
          </w:p>
        </w:tc>
      </w:tr>
      <w:tr w:rsidR="00DD522F" w:rsidTr="00DD522F">
        <w:trPr>
          <w:trHeight w:val="631"/>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lang w:eastAsia="ru-RU"/>
              </w:rPr>
            </w:pPr>
            <w:r>
              <w:rPr>
                <w:b/>
                <w:lang w:eastAsia="ru-RU"/>
              </w:rPr>
              <w:t>А.04.00.</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lang w:eastAsia="ru-RU"/>
              </w:rPr>
            </w:pPr>
            <w:r>
              <w:rPr>
                <w:b/>
                <w:lang w:eastAsia="ru-RU"/>
              </w:rPr>
              <w:t>Аттестация</w:t>
            </w:r>
          </w:p>
        </w:tc>
        <w:tc>
          <w:tcPr>
            <w:tcW w:w="10442" w:type="dxa"/>
            <w:gridSpan w:val="2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b/>
                <w:sz w:val="24"/>
                <w:szCs w:val="24"/>
                <w:lang w:eastAsia="ru-RU"/>
              </w:rPr>
              <w:t>Годовой объем в неделях</w:t>
            </w:r>
          </w:p>
        </w:tc>
      </w:tr>
      <w:tr w:rsidR="00DD522F" w:rsidTr="00DD522F">
        <w:trPr>
          <w:trHeight w:val="347"/>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lang w:eastAsia="ru-RU"/>
              </w:rPr>
            </w:pPr>
            <w:r>
              <w:rPr>
                <w:lang w:eastAsia="ru-RU"/>
              </w:rPr>
              <w:t>ПА.04.01.</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lang w:eastAsia="ru-RU"/>
              </w:rPr>
            </w:pPr>
            <w:r>
              <w:rPr>
                <w:lang w:eastAsia="ru-RU"/>
              </w:rPr>
              <w:t>Промежуточная (экзамены)</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sz w:val="24"/>
                <w:szCs w:val="24"/>
                <w:lang w:eastAsia="ru-RU"/>
              </w:rPr>
            </w:pPr>
            <w:r>
              <w:rPr>
                <w:bCs/>
                <w:iCs/>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r>
      <w:tr w:rsidR="00DD522F" w:rsidTr="00DD522F">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lang w:eastAsia="ru-RU"/>
              </w:rPr>
            </w:pPr>
            <w:r>
              <w:rPr>
                <w:bCs/>
                <w:iCs/>
                <w:lang w:eastAsia="ru-RU"/>
              </w:rPr>
              <w:t>ИА.04.02.</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bCs/>
                <w:iCs/>
                <w:lang w:eastAsia="ru-RU"/>
              </w:rPr>
            </w:pPr>
            <w:r>
              <w:rPr>
                <w:bCs/>
                <w:iCs/>
                <w:lang w:eastAsia="ru-RU"/>
              </w:rPr>
              <w:t>Итоговая аттестация</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sz w:val="24"/>
                <w:szCs w:val="24"/>
                <w:lang w:eastAsia="ru-RU"/>
              </w:rPr>
            </w:pPr>
            <w:r>
              <w:rPr>
                <w:bCs/>
                <w:i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 </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2</w:t>
            </w:r>
          </w:p>
        </w:tc>
      </w:tr>
      <w:tr w:rsidR="00DD522F" w:rsidTr="00DD522F">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lang w:eastAsia="ru-RU"/>
              </w:rPr>
            </w:pPr>
            <w:r>
              <w:rPr>
                <w:bCs/>
                <w:iCs/>
                <w:lang w:eastAsia="ru-RU"/>
              </w:rPr>
              <w:t>ИА.04.02.01.</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bCs/>
                <w:iCs/>
                <w:lang w:eastAsia="ru-RU"/>
              </w:rPr>
            </w:pPr>
            <w:r>
              <w:rPr>
                <w:lang w:eastAsia="ru-RU"/>
              </w:rPr>
              <w:t>Исполнение роли в сценической постановке</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sz w:val="24"/>
                <w:szCs w:val="24"/>
                <w:lang w:eastAsia="ru-RU"/>
              </w:rPr>
            </w:pPr>
            <w:r>
              <w:rPr>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r>
      <w:tr w:rsidR="00DD522F" w:rsidTr="00DD522F">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lang w:eastAsia="ru-RU"/>
              </w:rPr>
            </w:pPr>
            <w:r>
              <w:rPr>
                <w:bCs/>
                <w:iCs/>
                <w:lang w:eastAsia="ru-RU"/>
              </w:rPr>
              <w:t>ИА.04.02.02.</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rPr>
                <w:bCs/>
                <w:iCs/>
                <w:lang w:eastAsia="ru-RU"/>
              </w:rPr>
            </w:pPr>
            <w:r>
              <w:rPr>
                <w:bCs/>
                <w:iCs/>
                <w:lang w:eastAsia="ru-RU"/>
              </w:rPr>
              <w:t xml:space="preserve">История  театрального искусства </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sz w:val="24"/>
                <w:szCs w:val="24"/>
                <w:lang w:eastAsia="ru-RU"/>
              </w:rPr>
            </w:pPr>
            <w:r>
              <w:rPr>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p>
        </w:tc>
      </w:tr>
      <w:tr w:rsidR="00DD522F" w:rsidTr="00DD522F">
        <w:trPr>
          <w:trHeight w:val="315"/>
        </w:trPr>
        <w:tc>
          <w:tcPr>
            <w:tcW w:w="4786" w:type="dxa"/>
            <w:gridSpan w:val="3"/>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vertAlign w:val="superscript"/>
                <w:lang w:eastAsia="ru-RU"/>
              </w:rPr>
            </w:pPr>
            <w:r>
              <w:rPr>
                <w:b/>
                <w:bCs/>
                <w:iCs/>
                <w:lang w:eastAsia="ru-RU"/>
              </w:rPr>
              <w:t>Резерв учебного времени</w:t>
            </w:r>
          </w:p>
        </w:tc>
        <w:tc>
          <w:tcPr>
            <w:tcW w:w="892"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r>
              <w:rPr>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tcPr>
          <w:p w:rsidR="00DD522F" w:rsidRDefault="00DD522F" w:rsidP="002B204C">
            <w:pPr>
              <w:tabs>
                <w:tab w:val="left" w:pos="1134"/>
              </w:tabs>
              <w:jc w:val="center"/>
              <w:rPr>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DD522F" w:rsidRDefault="00DD522F" w:rsidP="002B204C">
            <w:pPr>
              <w:tabs>
                <w:tab w:val="left" w:pos="1134"/>
              </w:tabs>
              <w:jc w:val="center"/>
              <w:rPr>
                <w:sz w:val="24"/>
                <w:szCs w:val="24"/>
                <w:lang w:eastAsia="ru-RU"/>
              </w:rPr>
            </w:pPr>
            <w:r>
              <w:rPr>
                <w:sz w:val="24"/>
                <w:szCs w:val="24"/>
                <w:lang w:eastAsia="ru-RU"/>
              </w:rPr>
              <w:t>1</w:t>
            </w:r>
          </w:p>
        </w:tc>
      </w:tr>
    </w:tbl>
    <w:p w:rsidR="001F7BDD" w:rsidRDefault="001F7BDD" w:rsidP="002B204C">
      <w:pPr>
        <w:pStyle w:val="a3"/>
        <w:tabs>
          <w:tab w:val="left" w:pos="1134"/>
        </w:tabs>
        <w:ind w:left="0"/>
        <w:rPr>
          <w:b/>
        </w:rPr>
      </w:pPr>
    </w:p>
    <w:p w:rsidR="001F7BDD" w:rsidRDefault="001F7BDD" w:rsidP="002B204C">
      <w:pPr>
        <w:pStyle w:val="a3"/>
        <w:tabs>
          <w:tab w:val="left" w:pos="1134"/>
        </w:tabs>
        <w:spacing w:before="1"/>
        <w:ind w:left="0"/>
        <w:rPr>
          <w:b/>
          <w:sz w:val="2"/>
        </w:rPr>
      </w:pPr>
    </w:p>
    <w:p w:rsidR="001F7BDD" w:rsidRDefault="001F7BDD" w:rsidP="002B204C">
      <w:pPr>
        <w:tabs>
          <w:tab w:val="left" w:pos="1134"/>
        </w:tabs>
        <w:jc w:val="center"/>
        <w:rPr>
          <w:sz w:val="24"/>
        </w:rPr>
        <w:sectPr w:rsidR="001F7BDD" w:rsidSect="002B204C">
          <w:footerReference w:type="default" r:id="rId10"/>
          <w:pgSz w:w="16850" w:h="11910" w:orient="landscape"/>
          <w:pgMar w:top="840" w:right="500" w:bottom="1160" w:left="1701" w:header="0" w:footer="975"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2"/>
        <w:gridCol w:w="96"/>
        <w:gridCol w:w="3118"/>
        <w:gridCol w:w="893"/>
        <w:gridCol w:w="1133"/>
        <w:gridCol w:w="711"/>
        <w:gridCol w:w="667"/>
        <w:gridCol w:w="614"/>
        <w:gridCol w:w="424"/>
        <w:gridCol w:w="582"/>
        <w:gridCol w:w="376"/>
        <w:gridCol w:w="552"/>
        <w:gridCol w:w="599"/>
        <w:gridCol w:w="534"/>
        <w:gridCol w:w="707"/>
        <w:gridCol w:w="707"/>
        <w:gridCol w:w="565"/>
        <w:gridCol w:w="657"/>
        <w:gridCol w:w="712"/>
      </w:tblGrid>
      <w:tr w:rsidR="001F7BDD">
        <w:trPr>
          <w:trHeight w:val="633"/>
        </w:trPr>
        <w:tc>
          <w:tcPr>
            <w:tcW w:w="1668" w:type="dxa"/>
            <w:gridSpan w:val="2"/>
          </w:tcPr>
          <w:p w:rsidR="001F7BDD" w:rsidRDefault="00DD522F" w:rsidP="002B204C">
            <w:pPr>
              <w:pStyle w:val="TableParagraph"/>
              <w:tabs>
                <w:tab w:val="left" w:pos="1134"/>
              </w:tabs>
              <w:spacing w:before="157"/>
              <w:ind w:left="465"/>
              <w:rPr>
                <w:b/>
                <w:sz w:val="24"/>
              </w:rPr>
            </w:pPr>
            <w:r>
              <w:rPr>
                <w:b/>
                <w:sz w:val="24"/>
              </w:rPr>
              <w:lastRenderedPageBreak/>
              <w:t>ПО.02.</w:t>
            </w:r>
          </w:p>
        </w:tc>
        <w:tc>
          <w:tcPr>
            <w:tcW w:w="3118" w:type="dxa"/>
          </w:tcPr>
          <w:p w:rsidR="001F7BDD" w:rsidRDefault="00DD522F" w:rsidP="002B204C">
            <w:pPr>
              <w:pStyle w:val="TableParagraph"/>
              <w:tabs>
                <w:tab w:val="left" w:pos="1134"/>
              </w:tabs>
              <w:spacing w:line="275" w:lineRule="exact"/>
              <w:ind w:left="108"/>
              <w:rPr>
                <w:b/>
                <w:sz w:val="24"/>
              </w:rPr>
            </w:pPr>
            <w:r>
              <w:rPr>
                <w:b/>
                <w:sz w:val="24"/>
              </w:rPr>
              <w:t>Теория и история</w:t>
            </w:r>
          </w:p>
          <w:p w:rsidR="001F7BDD" w:rsidRDefault="00DD522F" w:rsidP="002B204C">
            <w:pPr>
              <w:pStyle w:val="TableParagraph"/>
              <w:tabs>
                <w:tab w:val="left" w:pos="1134"/>
              </w:tabs>
              <w:spacing w:before="41"/>
              <w:ind w:left="108"/>
              <w:rPr>
                <w:b/>
                <w:sz w:val="24"/>
              </w:rPr>
            </w:pPr>
            <w:r>
              <w:rPr>
                <w:b/>
                <w:sz w:val="24"/>
              </w:rPr>
              <w:t>искусств</w:t>
            </w:r>
          </w:p>
        </w:tc>
        <w:tc>
          <w:tcPr>
            <w:tcW w:w="893" w:type="dxa"/>
          </w:tcPr>
          <w:p w:rsidR="001F7BDD" w:rsidRDefault="00DD522F" w:rsidP="002B204C">
            <w:pPr>
              <w:pStyle w:val="TableParagraph"/>
              <w:tabs>
                <w:tab w:val="left" w:pos="1134"/>
              </w:tabs>
              <w:spacing w:before="157"/>
              <w:ind w:left="91" w:right="78"/>
              <w:jc w:val="center"/>
              <w:rPr>
                <w:b/>
                <w:sz w:val="24"/>
              </w:rPr>
            </w:pPr>
            <w:r>
              <w:rPr>
                <w:b/>
                <w:sz w:val="24"/>
              </w:rPr>
              <w:t>691,5</w:t>
            </w:r>
          </w:p>
        </w:tc>
        <w:tc>
          <w:tcPr>
            <w:tcW w:w="1133" w:type="dxa"/>
          </w:tcPr>
          <w:p w:rsidR="001F7BDD" w:rsidRDefault="00DD522F" w:rsidP="002B204C">
            <w:pPr>
              <w:pStyle w:val="TableParagraph"/>
              <w:tabs>
                <w:tab w:val="left" w:pos="1134"/>
              </w:tabs>
              <w:spacing w:before="157"/>
              <w:ind w:right="285"/>
              <w:jc w:val="right"/>
              <w:rPr>
                <w:b/>
                <w:sz w:val="24"/>
              </w:rPr>
            </w:pPr>
            <w:r>
              <w:rPr>
                <w:b/>
                <w:sz w:val="24"/>
              </w:rPr>
              <w:t>230,5</w:t>
            </w:r>
          </w:p>
        </w:tc>
        <w:tc>
          <w:tcPr>
            <w:tcW w:w="1992" w:type="dxa"/>
            <w:gridSpan w:val="3"/>
          </w:tcPr>
          <w:p w:rsidR="001F7BDD" w:rsidRDefault="00DD522F" w:rsidP="002B204C">
            <w:pPr>
              <w:pStyle w:val="TableParagraph"/>
              <w:tabs>
                <w:tab w:val="left" w:pos="1134"/>
              </w:tabs>
              <w:spacing w:before="157"/>
              <w:ind w:left="355" w:right="340"/>
              <w:jc w:val="center"/>
              <w:rPr>
                <w:b/>
                <w:sz w:val="24"/>
              </w:rPr>
            </w:pPr>
            <w:r>
              <w:rPr>
                <w:b/>
                <w:sz w:val="24"/>
              </w:rPr>
              <w:t>461</w:t>
            </w:r>
          </w:p>
        </w:tc>
        <w:tc>
          <w:tcPr>
            <w:tcW w:w="1006" w:type="dxa"/>
            <w:gridSpan w:val="2"/>
          </w:tcPr>
          <w:p w:rsidR="001F7BDD" w:rsidRDefault="001F7BDD" w:rsidP="002B204C">
            <w:pPr>
              <w:pStyle w:val="TableParagraph"/>
              <w:tabs>
                <w:tab w:val="left" w:pos="1134"/>
              </w:tabs>
            </w:pPr>
          </w:p>
        </w:tc>
        <w:tc>
          <w:tcPr>
            <w:tcW w:w="376" w:type="dxa"/>
          </w:tcPr>
          <w:p w:rsidR="001F7BDD" w:rsidRDefault="001F7BDD" w:rsidP="002B204C">
            <w:pPr>
              <w:pStyle w:val="TableParagraph"/>
              <w:tabs>
                <w:tab w:val="left" w:pos="1134"/>
              </w:tabs>
            </w:pPr>
          </w:p>
        </w:tc>
        <w:tc>
          <w:tcPr>
            <w:tcW w:w="552" w:type="dxa"/>
          </w:tcPr>
          <w:p w:rsidR="001F7BDD" w:rsidRDefault="001F7BDD" w:rsidP="002B204C">
            <w:pPr>
              <w:pStyle w:val="TableParagraph"/>
              <w:tabs>
                <w:tab w:val="left" w:pos="1134"/>
              </w:tabs>
            </w:pPr>
          </w:p>
        </w:tc>
        <w:tc>
          <w:tcPr>
            <w:tcW w:w="599" w:type="dxa"/>
          </w:tcPr>
          <w:p w:rsidR="001F7BDD" w:rsidRDefault="001F7BDD" w:rsidP="002B204C">
            <w:pPr>
              <w:pStyle w:val="TableParagraph"/>
              <w:tabs>
                <w:tab w:val="left" w:pos="1134"/>
              </w:tabs>
            </w:pPr>
          </w:p>
        </w:tc>
        <w:tc>
          <w:tcPr>
            <w:tcW w:w="534" w:type="dxa"/>
          </w:tcPr>
          <w:p w:rsidR="001F7BDD" w:rsidRDefault="001F7BDD" w:rsidP="002B204C">
            <w:pPr>
              <w:pStyle w:val="TableParagraph"/>
              <w:tabs>
                <w:tab w:val="left" w:pos="1134"/>
              </w:tabs>
            </w:pPr>
          </w:p>
        </w:tc>
        <w:tc>
          <w:tcPr>
            <w:tcW w:w="707" w:type="dxa"/>
          </w:tcPr>
          <w:p w:rsidR="001F7BDD" w:rsidRDefault="001F7BDD" w:rsidP="002B204C">
            <w:pPr>
              <w:pStyle w:val="TableParagraph"/>
              <w:tabs>
                <w:tab w:val="left" w:pos="1134"/>
              </w:tabs>
            </w:pPr>
          </w:p>
        </w:tc>
        <w:tc>
          <w:tcPr>
            <w:tcW w:w="707" w:type="dxa"/>
          </w:tcPr>
          <w:p w:rsidR="001F7BDD" w:rsidRDefault="001F7BDD" w:rsidP="002B204C">
            <w:pPr>
              <w:pStyle w:val="TableParagraph"/>
              <w:tabs>
                <w:tab w:val="left" w:pos="1134"/>
              </w:tabs>
            </w:pPr>
          </w:p>
        </w:tc>
        <w:tc>
          <w:tcPr>
            <w:tcW w:w="565" w:type="dxa"/>
          </w:tcPr>
          <w:p w:rsidR="001F7BDD" w:rsidRDefault="001F7BDD" w:rsidP="002B204C">
            <w:pPr>
              <w:pStyle w:val="TableParagraph"/>
              <w:tabs>
                <w:tab w:val="left" w:pos="1134"/>
              </w:tabs>
            </w:pPr>
          </w:p>
        </w:tc>
        <w:tc>
          <w:tcPr>
            <w:tcW w:w="657" w:type="dxa"/>
          </w:tcPr>
          <w:p w:rsidR="001F7BDD" w:rsidRDefault="001F7BDD" w:rsidP="002B204C">
            <w:pPr>
              <w:pStyle w:val="TableParagraph"/>
              <w:tabs>
                <w:tab w:val="left" w:pos="1134"/>
              </w:tabs>
            </w:pPr>
          </w:p>
        </w:tc>
        <w:tc>
          <w:tcPr>
            <w:tcW w:w="712" w:type="dxa"/>
          </w:tcPr>
          <w:p w:rsidR="001F7BDD" w:rsidRDefault="001F7BDD" w:rsidP="002B204C">
            <w:pPr>
              <w:pStyle w:val="TableParagraph"/>
              <w:tabs>
                <w:tab w:val="left" w:pos="1134"/>
              </w:tabs>
            </w:pPr>
          </w:p>
        </w:tc>
      </w:tr>
      <w:tr w:rsidR="001F7BDD">
        <w:trPr>
          <w:trHeight w:val="1134"/>
        </w:trPr>
        <w:tc>
          <w:tcPr>
            <w:tcW w:w="1668" w:type="dxa"/>
            <w:gridSpan w:val="2"/>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158"/>
              <w:rPr>
                <w:sz w:val="24"/>
              </w:rPr>
            </w:pPr>
            <w:r>
              <w:rPr>
                <w:sz w:val="24"/>
              </w:rPr>
              <w:t>ПО.02.УП.01</w:t>
            </w:r>
          </w:p>
        </w:tc>
        <w:tc>
          <w:tcPr>
            <w:tcW w:w="3118" w:type="dxa"/>
          </w:tcPr>
          <w:p w:rsidR="001F7BDD" w:rsidRDefault="001F7BDD" w:rsidP="002B204C">
            <w:pPr>
              <w:pStyle w:val="TableParagraph"/>
              <w:tabs>
                <w:tab w:val="left" w:pos="1134"/>
              </w:tabs>
              <w:spacing w:before="2"/>
              <w:rPr>
                <w:b/>
                <w:sz w:val="21"/>
              </w:rPr>
            </w:pPr>
          </w:p>
          <w:p w:rsidR="001F7BDD" w:rsidRDefault="00DD522F" w:rsidP="002B204C">
            <w:pPr>
              <w:pStyle w:val="TableParagraph"/>
              <w:tabs>
                <w:tab w:val="left" w:pos="1134"/>
              </w:tabs>
              <w:spacing w:line="278" w:lineRule="auto"/>
              <w:ind w:left="108"/>
              <w:rPr>
                <w:sz w:val="24"/>
              </w:rPr>
            </w:pPr>
            <w:r>
              <w:rPr>
                <w:sz w:val="24"/>
              </w:rPr>
              <w:t>Слушание музыки и музыкальная грамота</w:t>
            </w:r>
          </w:p>
        </w:tc>
        <w:tc>
          <w:tcPr>
            <w:tcW w:w="893"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91" w:right="78"/>
              <w:jc w:val="center"/>
              <w:rPr>
                <w:sz w:val="24"/>
              </w:rPr>
            </w:pPr>
            <w:r>
              <w:rPr>
                <w:sz w:val="24"/>
              </w:rPr>
              <w:t>394,5</w:t>
            </w:r>
          </w:p>
        </w:tc>
        <w:tc>
          <w:tcPr>
            <w:tcW w:w="1133"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right="285"/>
              <w:jc w:val="right"/>
              <w:rPr>
                <w:sz w:val="24"/>
              </w:rPr>
            </w:pPr>
            <w:r>
              <w:rPr>
                <w:sz w:val="24"/>
              </w:rPr>
              <w:t>131,5</w:t>
            </w:r>
          </w:p>
        </w:tc>
        <w:tc>
          <w:tcPr>
            <w:tcW w:w="711" w:type="dxa"/>
          </w:tcPr>
          <w:p w:rsidR="001F7BDD" w:rsidRDefault="001F7BDD" w:rsidP="002B204C">
            <w:pPr>
              <w:pStyle w:val="TableParagraph"/>
              <w:tabs>
                <w:tab w:val="left" w:pos="1134"/>
              </w:tabs>
            </w:pPr>
          </w:p>
        </w:tc>
        <w:tc>
          <w:tcPr>
            <w:tcW w:w="667"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153"/>
              <w:rPr>
                <w:sz w:val="24"/>
              </w:rPr>
            </w:pPr>
            <w:r>
              <w:rPr>
                <w:sz w:val="24"/>
              </w:rPr>
              <w:t>263</w:t>
            </w:r>
          </w:p>
        </w:tc>
        <w:tc>
          <w:tcPr>
            <w:tcW w:w="614" w:type="dxa"/>
          </w:tcPr>
          <w:p w:rsidR="001F7BDD" w:rsidRDefault="001F7BDD" w:rsidP="002B204C">
            <w:pPr>
              <w:pStyle w:val="TableParagraph"/>
              <w:tabs>
                <w:tab w:val="left" w:pos="1134"/>
              </w:tabs>
            </w:pPr>
          </w:p>
        </w:tc>
        <w:tc>
          <w:tcPr>
            <w:tcW w:w="424" w:type="dxa"/>
          </w:tcPr>
          <w:p w:rsidR="001F7BDD" w:rsidRDefault="001F7BDD" w:rsidP="002B204C">
            <w:pPr>
              <w:pStyle w:val="TableParagraph"/>
              <w:tabs>
                <w:tab w:val="left" w:pos="1134"/>
              </w:tabs>
            </w:pPr>
          </w:p>
        </w:tc>
        <w:tc>
          <w:tcPr>
            <w:tcW w:w="582" w:type="dxa"/>
            <w:textDirection w:val="btLr"/>
          </w:tcPr>
          <w:p w:rsidR="001F7BDD" w:rsidRDefault="00DD522F" w:rsidP="002B204C">
            <w:pPr>
              <w:pStyle w:val="TableParagraph"/>
              <w:tabs>
                <w:tab w:val="left" w:pos="1134"/>
              </w:tabs>
              <w:spacing w:before="21"/>
              <w:ind w:left="141"/>
              <w:rPr>
                <w:sz w:val="20"/>
              </w:rPr>
            </w:pPr>
            <w:r>
              <w:rPr>
                <w:sz w:val="20"/>
              </w:rPr>
              <w:t>2,4,6,8,10,</w:t>
            </w:r>
          </w:p>
          <w:p w:rsidR="001F7BDD" w:rsidRDefault="00DD522F" w:rsidP="002B204C">
            <w:pPr>
              <w:pStyle w:val="TableParagraph"/>
              <w:tabs>
                <w:tab w:val="left" w:pos="1134"/>
              </w:tabs>
              <w:spacing w:before="43"/>
              <w:ind w:left="215"/>
              <w:rPr>
                <w:sz w:val="20"/>
              </w:rPr>
            </w:pPr>
            <w:r>
              <w:rPr>
                <w:sz w:val="20"/>
              </w:rPr>
              <w:t>12,14,16</w:t>
            </w:r>
          </w:p>
        </w:tc>
        <w:tc>
          <w:tcPr>
            <w:tcW w:w="376" w:type="dxa"/>
          </w:tcPr>
          <w:p w:rsidR="001F7BDD" w:rsidRDefault="001F7BDD" w:rsidP="002B204C">
            <w:pPr>
              <w:pStyle w:val="TableParagraph"/>
              <w:tabs>
                <w:tab w:val="left" w:pos="1134"/>
              </w:tabs>
            </w:pPr>
          </w:p>
        </w:tc>
        <w:tc>
          <w:tcPr>
            <w:tcW w:w="552"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16"/>
              <w:jc w:val="center"/>
              <w:rPr>
                <w:sz w:val="24"/>
              </w:rPr>
            </w:pPr>
            <w:r>
              <w:rPr>
                <w:sz w:val="24"/>
              </w:rPr>
              <w:t>1</w:t>
            </w:r>
          </w:p>
        </w:tc>
        <w:tc>
          <w:tcPr>
            <w:tcW w:w="599"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18"/>
              <w:jc w:val="center"/>
              <w:rPr>
                <w:sz w:val="24"/>
              </w:rPr>
            </w:pPr>
            <w:r>
              <w:rPr>
                <w:sz w:val="24"/>
              </w:rPr>
              <w:t>1</w:t>
            </w:r>
          </w:p>
        </w:tc>
        <w:tc>
          <w:tcPr>
            <w:tcW w:w="534"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18"/>
              <w:jc w:val="center"/>
              <w:rPr>
                <w:sz w:val="24"/>
              </w:rPr>
            </w:pPr>
            <w:r>
              <w:rPr>
                <w:sz w:val="24"/>
              </w:rPr>
              <w:t>1</w:t>
            </w:r>
          </w:p>
        </w:tc>
        <w:tc>
          <w:tcPr>
            <w:tcW w:w="707"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20"/>
              <w:jc w:val="center"/>
              <w:rPr>
                <w:sz w:val="24"/>
              </w:rPr>
            </w:pPr>
            <w:r>
              <w:rPr>
                <w:sz w:val="24"/>
              </w:rPr>
              <w:t>1</w:t>
            </w:r>
          </w:p>
        </w:tc>
        <w:tc>
          <w:tcPr>
            <w:tcW w:w="707"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22"/>
              <w:jc w:val="center"/>
              <w:rPr>
                <w:sz w:val="24"/>
              </w:rPr>
            </w:pPr>
            <w:r>
              <w:rPr>
                <w:sz w:val="24"/>
              </w:rPr>
              <w:t>1</w:t>
            </w:r>
          </w:p>
        </w:tc>
        <w:tc>
          <w:tcPr>
            <w:tcW w:w="565"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27"/>
              <w:jc w:val="center"/>
              <w:rPr>
                <w:sz w:val="24"/>
              </w:rPr>
            </w:pPr>
            <w:r>
              <w:rPr>
                <w:sz w:val="24"/>
              </w:rPr>
              <w:t>1</w:t>
            </w:r>
          </w:p>
        </w:tc>
        <w:tc>
          <w:tcPr>
            <w:tcW w:w="657"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276"/>
              <w:rPr>
                <w:sz w:val="24"/>
              </w:rPr>
            </w:pPr>
            <w:r>
              <w:rPr>
                <w:sz w:val="24"/>
              </w:rPr>
              <w:t>1</w:t>
            </w:r>
          </w:p>
        </w:tc>
        <w:tc>
          <w:tcPr>
            <w:tcW w:w="712"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29"/>
              <w:jc w:val="center"/>
              <w:rPr>
                <w:sz w:val="24"/>
              </w:rPr>
            </w:pPr>
            <w:r>
              <w:rPr>
                <w:sz w:val="24"/>
              </w:rPr>
              <w:t>1</w:t>
            </w:r>
          </w:p>
        </w:tc>
      </w:tr>
      <w:tr w:rsidR="001F7BDD">
        <w:trPr>
          <w:trHeight w:val="1269"/>
        </w:trPr>
        <w:tc>
          <w:tcPr>
            <w:tcW w:w="1668" w:type="dxa"/>
            <w:gridSpan w:val="2"/>
          </w:tcPr>
          <w:p w:rsidR="001F7BDD" w:rsidRDefault="001F7BDD" w:rsidP="002B204C">
            <w:pPr>
              <w:pStyle w:val="TableParagraph"/>
              <w:tabs>
                <w:tab w:val="left" w:pos="1134"/>
              </w:tabs>
              <w:rPr>
                <w:b/>
                <w:sz w:val="26"/>
              </w:rPr>
            </w:pPr>
          </w:p>
          <w:p w:rsidR="001F7BDD" w:rsidRDefault="00DD522F" w:rsidP="002B204C">
            <w:pPr>
              <w:pStyle w:val="TableParagraph"/>
              <w:tabs>
                <w:tab w:val="left" w:pos="1134"/>
              </w:tabs>
              <w:spacing w:before="171"/>
              <w:ind w:left="129"/>
              <w:rPr>
                <w:sz w:val="24"/>
              </w:rPr>
            </w:pPr>
            <w:r>
              <w:rPr>
                <w:sz w:val="24"/>
              </w:rPr>
              <w:t>ПО.02.УП.02.</w:t>
            </w:r>
          </w:p>
        </w:tc>
        <w:tc>
          <w:tcPr>
            <w:tcW w:w="3118" w:type="dxa"/>
          </w:tcPr>
          <w:p w:rsidR="001F7BDD" w:rsidRDefault="00DD522F" w:rsidP="002B204C">
            <w:pPr>
              <w:pStyle w:val="TableParagraph"/>
              <w:tabs>
                <w:tab w:val="left" w:pos="1134"/>
              </w:tabs>
              <w:spacing w:line="276" w:lineRule="auto"/>
              <w:ind w:left="108"/>
              <w:rPr>
                <w:sz w:val="24"/>
              </w:rPr>
            </w:pPr>
            <w:r>
              <w:rPr>
                <w:sz w:val="24"/>
              </w:rPr>
              <w:t xml:space="preserve">Беседы об </w:t>
            </w:r>
            <w:r>
              <w:rPr>
                <w:spacing w:val="-3"/>
                <w:sz w:val="24"/>
              </w:rPr>
              <w:t xml:space="preserve">искусстве </w:t>
            </w:r>
            <w:r>
              <w:rPr>
                <w:sz w:val="24"/>
              </w:rPr>
              <w:t>(театральном,</w:t>
            </w:r>
          </w:p>
          <w:p w:rsidR="001F7BDD" w:rsidRDefault="00DD522F" w:rsidP="002B204C">
            <w:pPr>
              <w:pStyle w:val="TableParagraph"/>
              <w:tabs>
                <w:tab w:val="left" w:pos="1134"/>
              </w:tabs>
              <w:ind w:left="108"/>
              <w:rPr>
                <w:sz w:val="24"/>
              </w:rPr>
            </w:pPr>
            <w:r>
              <w:rPr>
                <w:sz w:val="24"/>
              </w:rPr>
              <w:t>музыкальном,</w:t>
            </w:r>
          </w:p>
          <w:p w:rsidR="001F7BDD" w:rsidRDefault="00DD522F" w:rsidP="002B204C">
            <w:pPr>
              <w:pStyle w:val="TableParagraph"/>
              <w:tabs>
                <w:tab w:val="left" w:pos="1134"/>
              </w:tabs>
              <w:spacing w:before="37"/>
              <w:ind w:left="108"/>
              <w:rPr>
                <w:sz w:val="24"/>
              </w:rPr>
            </w:pPr>
            <w:r>
              <w:rPr>
                <w:sz w:val="24"/>
              </w:rPr>
              <w:t>изобразительном)</w:t>
            </w:r>
          </w:p>
        </w:tc>
        <w:tc>
          <w:tcPr>
            <w:tcW w:w="893" w:type="dxa"/>
          </w:tcPr>
          <w:p w:rsidR="001F7BDD" w:rsidRDefault="001F7BDD" w:rsidP="002B204C">
            <w:pPr>
              <w:pStyle w:val="TableParagraph"/>
              <w:tabs>
                <w:tab w:val="left" w:pos="1134"/>
              </w:tabs>
              <w:rPr>
                <w:b/>
                <w:sz w:val="26"/>
              </w:rPr>
            </w:pPr>
          </w:p>
          <w:p w:rsidR="001F7BDD" w:rsidRDefault="00DD522F" w:rsidP="002B204C">
            <w:pPr>
              <w:pStyle w:val="TableParagraph"/>
              <w:tabs>
                <w:tab w:val="left" w:pos="1134"/>
              </w:tabs>
              <w:spacing w:before="171"/>
              <w:ind w:left="91" w:right="78"/>
              <w:jc w:val="center"/>
              <w:rPr>
                <w:sz w:val="24"/>
              </w:rPr>
            </w:pPr>
            <w:r>
              <w:rPr>
                <w:sz w:val="24"/>
              </w:rPr>
              <w:t>148,5</w:t>
            </w:r>
          </w:p>
        </w:tc>
        <w:tc>
          <w:tcPr>
            <w:tcW w:w="1133" w:type="dxa"/>
          </w:tcPr>
          <w:p w:rsidR="001F7BDD" w:rsidRDefault="001F7BDD" w:rsidP="002B204C">
            <w:pPr>
              <w:pStyle w:val="TableParagraph"/>
              <w:tabs>
                <w:tab w:val="left" w:pos="1134"/>
              </w:tabs>
              <w:rPr>
                <w:b/>
                <w:sz w:val="26"/>
              </w:rPr>
            </w:pPr>
          </w:p>
          <w:p w:rsidR="001F7BDD" w:rsidRDefault="00DD522F" w:rsidP="002B204C">
            <w:pPr>
              <w:pStyle w:val="TableParagraph"/>
              <w:tabs>
                <w:tab w:val="left" w:pos="1134"/>
              </w:tabs>
              <w:spacing w:before="171"/>
              <w:ind w:right="345"/>
              <w:jc w:val="right"/>
              <w:rPr>
                <w:sz w:val="24"/>
              </w:rPr>
            </w:pPr>
            <w:r>
              <w:rPr>
                <w:sz w:val="24"/>
              </w:rPr>
              <w:t>49,5</w:t>
            </w:r>
          </w:p>
        </w:tc>
        <w:tc>
          <w:tcPr>
            <w:tcW w:w="711" w:type="dxa"/>
          </w:tcPr>
          <w:p w:rsidR="001F7BDD" w:rsidRDefault="001F7BDD" w:rsidP="002B204C">
            <w:pPr>
              <w:pStyle w:val="TableParagraph"/>
              <w:tabs>
                <w:tab w:val="left" w:pos="1134"/>
              </w:tabs>
              <w:rPr>
                <w:b/>
                <w:sz w:val="26"/>
              </w:rPr>
            </w:pPr>
          </w:p>
          <w:p w:rsidR="001F7BDD" w:rsidRDefault="00DD522F" w:rsidP="002B204C">
            <w:pPr>
              <w:pStyle w:val="TableParagraph"/>
              <w:tabs>
                <w:tab w:val="left" w:pos="1134"/>
              </w:tabs>
              <w:spacing w:before="171"/>
              <w:ind w:left="235"/>
              <w:rPr>
                <w:sz w:val="24"/>
              </w:rPr>
            </w:pPr>
            <w:r>
              <w:rPr>
                <w:sz w:val="24"/>
              </w:rPr>
              <w:t>99</w:t>
            </w:r>
          </w:p>
        </w:tc>
        <w:tc>
          <w:tcPr>
            <w:tcW w:w="667" w:type="dxa"/>
          </w:tcPr>
          <w:p w:rsidR="001F7BDD" w:rsidRDefault="001F7BDD" w:rsidP="002B204C">
            <w:pPr>
              <w:pStyle w:val="TableParagraph"/>
              <w:tabs>
                <w:tab w:val="left" w:pos="1134"/>
              </w:tabs>
            </w:pPr>
          </w:p>
        </w:tc>
        <w:tc>
          <w:tcPr>
            <w:tcW w:w="614" w:type="dxa"/>
          </w:tcPr>
          <w:p w:rsidR="001F7BDD" w:rsidRDefault="001F7BDD" w:rsidP="002B204C">
            <w:pPr>
              <w:pStyle w:val="TableParagraph"/>
              <w:tabs>
                <w:tab w:val="left" w:pos="1134"/>
              </w:tabs>
            </w:pPr>
          </w:p>
        </w:tc>
        <w:tc>
          <w:tcPr>
            <w:tcW w:w="424" w:type="dxa"/>
          </w:tcPr>
          <w:p w:rsidR="001F7BDD" w:rsidRDefault="001F7BDD" w:rsidP="002B204C">
            <w:pPr>
              <w:pStyle w:val="TableParagraph"/>
              <w:tabs>
                <w:tab w:val="left" w:pos="1134"/>
              </w:tabs>
            </w:pPr>
          </w:p>
        </w:tc>
        <w:tc>
          <w:tcPr>
            <w:tcW w:w="582" w:type="dxa"/>
            <w:textDirection w:val="btLr"/>
          </w:tcPr>
          <w:p w:rsidR="001F7BDD" w:rsidRDefault="00DD522F" w:rsidP="002B204C">
            <w:pPr>
              <w:pStyle w:val="TableParagraph"/>
              <w:tabs>
                <w:tab w:val="left" w:pos="1134"/>
              </w:tabs>
              <w:spacing w:before="157"/>
              <w:ind w:left="383"/>
              <w:rPr>
                <w:sz w:val="20"/>
              </w:rPr>
            </w:pPr>
            <w:r>
              <w:rPr>
                <w:sz w:val="20"/>
              </w:rPr>
              <w:t>6,8,10</w:t>
            </w:r>
          </w:p>
        </w:tc>
        <w:tc>
          <w:tcPr>
            <w:tcW w:w="376" w:type="dxa"/>
          </w:tcPr>
          <w:p w:rsidR="001F7BDD" w:rsidRDefault="001F7BDD" w:rsidP="002B204C">
            <w:pPr>
              <w:pStyle w:val="TableParagraph"/>
              <w:tabs>
                <w:tab w:val="left" w:pos="1134"/>
              </w:tabs>
            </w:pPr>
          </w:p>
        </w:tc>
        <w:tc>
          <w:tcPr>
            <w:tcW w:w="552" w:type="dxa"/>
          </w:tcPr>
          <w:p w:rsidR="001F7BDD" w:rsidRDefault="001F7BDD" w:rsidP="002B204C">
            <w:pPr>
              <w:pStyle w:val="TableParagraph"/>
              <w:tabs>
                <w:tab w:val="left" w:pos="1134"/>
              </w:tabs>
            </w:pPr>
          </w:p>
        </w:tc>
        <w:tc>
          <w:tcPr>
            <w:tcW w:w="599" w:type="dxa"/>
          </w:tcPr>
          <w:p w:rsidR="001F7BDD" w:rsidRDefault="001F7BDD" w:rsidP="002B204C">
            <w:pPr>
              <w:pStyle w:val="TableParagraph"/>
              <w:tabs>
                <w:tab w:val="left" w:pos="1134"/>
              </w:tabs>
            </w:pPr>
          </w:p>
        </w:tc>
        <w:tc>
          <w:tcPr>
            <w:tcW w:w="534" w:type="dxa"/>
          </w:tcPr>
          <w:p w:rsidR="001F7BDD" w:rsidRDefault="001F7BDD" w:rsidP="002B204C">
            <w:pPr>
              <w:pStyle w:val="TableParagraph"/>
              <w:tabs>
                <w:tab w:val="left" w:pos="1134"/>
              </w:tabs>
              <w:rPr>
                <w:b/>
                <w:sz w:val="26"/>
              </w:rPr>
            </w:pPr>
          </w:p>
          <w:p w:rsidR="001F7BDD" w:rsidRDefault="00DD522F" w:rsidP="002B204C">
            <w:pPr>
              <w:pStyle w:val="TableParagraph"/>
              <w:tabs>
                <w:tab w:val="left" w:pos="1134"/>
              </w:tabs>
              <w:spacing w:before="171"/>
              <w:ind w:left="18"/>
              <w:jc w:val="center"/>
              <w:rPr>
                <w:sz w:val="24"/>
              </w:rPr>
            </w:pPr>
            <w:r>
              <w:rPr>
                <w:sz w:val="24"/>
              </w:rPr>
              <w:t>1</w:t>
            </w:r>
          </w:p>
        </w:tc>
        <w:tc>
          <w:tcPr>
            <w:tcW w:w="707" w:type="dxa"/>
          </w:tcPr>
          <w:p w:rsidR="001F7BDD" w:rsidRDefault="001F7BDD" w:rsidP="002B204C">
            <w:pPr>
              <w:pStyle w:val="TableParagraph"/>
              <w:tabs>
                <w:tab w:val="left" w:pos="1134"/>
              </w:tabs>
              <w:rPr>
                <w:b/>
                <w:sz w:val="26"/>
              </w:rPr>
            </w:pPr>
          </w:p>
          <w:p w:rsidR="001F7BDD" w:rsidRDefault="00DD522F" w:rsidP="002B204C">
            <w:pPr>
              <w:pStyle w:val="TableParagraph"/>
              <w:tabs>
                <w:tab w:val="left" w:pos="1134"/>
              </w:tabs>
              <w:spacing w:before="171"/>
              <w:ind w:left="20"/>
              <w:jc w:val="center"/>
              <w:rPr>
                <w:sz w:val="24"/>
              </w:rPr>
            </w:pPr>
            <w:r>
              <w:rPr>
                <w:sz w:val="24"/>
              </w:rPr>
              <w:t>1</w:t>
            </w:r>
          </w:p>
        </w:tc>
        <w:tc>
          <w:tcPr>
            <w:tcW w:w="707" w:type="dxa"/>
          </w:tcPr>
          <w:p w:rsidR="001F7BDD" w:rsidRDefault="001F7BDD" w:rsidP="002B204C">
            <w:pPr>
              <w:pStyle w:val="TableParagraph"/>
              <w:tabs>
                <w:tab w:val="left" w:pos="1134"/>
              </w:tabs>
              <w:rPr>
                <w:b/>
                <w:sz w:val="26"/>
              </w:rPr>
            </w:pPr>
          </w:p>
          <w:p w:rsidR="001F7BDD" w:rsidRDefault="00DD522F" w:rsidP="002B204C">
            <w:pPr>
              <w:pStyle w:val="TableParagraph"/>
              <w:tabs>
                <w:tab w:val="left" w:pos="1134"/>
              </w:tabs>
              <w:spacing w:before="171"/>
              <w:ind w:left="22"/>
              <w:jc w:val="center"/>
              <w:rPr>
                <w:sz w:val="24"/>
              </w:rPr>
            </w:pPr>
            <w:r>
              <w:rPr>
                <w:sz w:val="24"/>
              </w:rPr>
              <w:t>1</w:t>
            </w:r>
          </w:p>
        </w:tc>
        <w:tc>
          <w:tcPr>
            <w:tcW w:w="565" w:type="dxa"/>
          </w:tcPr>
          <w:p w:rsidR="001F7BDD" w:rsidRDefault="001F7BDD" w:rsidP="002B204C">
            <w:pPr>
              <w:pStyle w:val="TableParagraph"/>
              <w:tabs>
                <w:tab w:val="left" w:pos="1134"/>
              </w:tabs>
            </w:pPr>
          </w:p>
        </w:tc>
        <w:tc>
          <w:tcPr>
            <w:tcW w:w="657" w:type="dxa"/>
          </w:tcPr>
          <w:p w:rsidR="001F7BDD" w:rsidRDefault="001F7BDD" w:rsidP="002B204C">
            <w:pPr>
              <w:pStyle w:val="TableParagraph"/>
              <w:tabs>
                <w:tab w:val="left" w:pos="1134"/>
              </w:tabs>
            </w:pPr>
          </w:p>
        </w:tc>
        <w:tc>
          <w:tcPr>
            <w:tcW w:w="712" w:type="dxa"/>
          </w:tcPr>
          <w:p w:rsidR="001F7BDD" w:rsidRDefault="001F7BDD" w:rsidP="002B204C">
            <w:pPr>
              <w:pStyle w:val="TableParagraph"/>
              <w:tabs>
                <w:tab w:val="left" w:pos="1134"/>
              </w:tabs>
            </w:pPr>
          </w:p>
        </w:tc>
      </w:tr>
      <w:tr w:rsidR="001F7BDD">
        <w:trPr>
          <w:trHeight w:val="1134"/>
        </w:trPr>
        <w:tc>
          <w:tcPr>
            <w:tcW w:w="1668" w:type="dxa"/>
            <w:gridSpan w:val="2"/>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129"/>
              <w:rPr>
                <w:sz w:val="24"/>
              </w:rPr>
            </w:pPr>
            <w:r>
              <w:rPr>
                <w:sz w:val="24"/>
              </w:rPr>
              <w:t>ПО.02.УП.03.</w:t>
            </w:r>
          </w:p>
        </w:tc>
        <w:tc>
          <w:tcPr>
            <w:tcW w:w="3118" w:type="dxa"/>
          </w:tcPr>
          <w:p w:rsidR="001F7BDD" w:rsidRDefault="001F7BDD" w:rsidP="002B204C">
            <w:pPr>
              <w:pStyle w:val="TableParagraph"/>
              <w:tabs>
                <w:tab w:val="left" w:pos="1134"/>
              </w:tabs>
              <w:spacing w:before="2"/>
              <w:rPr>
                <w:b/>
                <w:sz w:val="21"/>
              </w:rPr>
            </w:pPr>
          </w:p>
          <w:p w:rsidR="001F7BDD" w:rsidRDefault="00DD522F" w:rsidP="002B204C">
            <w:pPr>
              <w:pStyle w:val="TableParagraph"/>
              <w:tabs>
                <w:tab w:val="left" w:pos="1134"/>
              </w:tabs>
              <w:spacing w:line="276" w:lineRule="auto"/>
              <w:ind w:left="108" w:right="711"/>
              <w:rPr>
                <w:sz w:val="24"/>
              </w:rPr>
            </w:pPr>
            <w:r>
              <w:rPr>
                <w:sz w:val="24"/>
              </w:rPr>
              <w:t>История театрального искусства</w:t>
            </w:r>
          </w:p>
        </w:tc>
        <w:tc>
          <w:tcPr>
            <w:tcW w:w="893" w:type="dxa"/>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91" w:right="78"/>
              <w:jc w:val="center"/>
              <w:rPr>
                <w:sz w:val="24"/>
              </w:rPr>
            </w:pPr>
            <w:r>
              <w:rPr>
                <w:sz w:val="24"/>
              </w:rPr>
              <w:t>148,5</w:t>
            </w:r>
          </w:p>
        </w:tc>
        <w:tc>
          <w:tcPr>
            <w:tcW w:w="1133" w:type="dxa"/>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right="345"/>
              <w:jc w:val="right"/>
              <w:rPr>
                <w:sz w:val="24"/>
              </w:rPr>
            </w:pPr>
            <w:r>
              <w:rPr>
                <w:sz w:val="24"/>
              </w:rPr>
              <w:t>49,5</w:t>
            </w:r>
          </w:p>
        </w:tc>
        <w:tc>
          <w:tcPr>
            <w:tcW w:w="711" w:type="dxa"/>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235"/>
              <w:rPr>
                <w:sz w:val="24"/>
              </w:rPr>
            </w:pPr>
            <w:r>
              <w:rPr>
                <w:sz w:val="24"/>
              </w:rPr>
              <w:t>99</w:t>
            </w:r>
          </w:p>
        </w:tc>
        <w:tc>
          <w:tcPr>
            <w:tcW w:w="667" w:type="dxa"/>
          </w:tcPr>
          <w:p w:rsidR="001F7BDD" w:rsidRDefault="001F7BDD" w:rsidP="002B204C">
            <w:pPr>
              <w:pStyle w:val="TableParagraph"/>
              <w:tabs>
                <w:tab w:val="left" w:pos="1134"/>
              </w:tabs>
            </w:pPr>
          </w:p>
        </w:tc>
        <w:tc>
          <w:tcPr>
            <w:tcW w:w="614" w:type="dxa"/>
          </w:tcPr>
          <w:p w:rsidR="001F7BDD" w:rsidRDefault="001F7BDD" w:rsidP="002B204C">
            <w:pPr>
              <w:pStyle w:val="TableParagraph"/>
              <w:tabs>
                <w:tab w:val="left" w:pos="1134"/>
              </w:tabs>
            </w:pPr>
          </w:p>
        </w:tc>
        <w:tc>
          <w:tcPr>
            <w:tcW w:w="424" w:type="dxa"/>
          </w:tcPr>
          <w:p w:rsidR="001F7BDD" w:rsidRDefault="001F7BDD" w:rsidP="002B204C">
            <w:pPr>
              <w:pStyle w:val="TableParagraph"/>
              <w:tabs>
                <w:tab w:val="left" w:pos="1134"/>
              </w:tabs>
            </w:pPr>
          </w:p>
        </w:tc>
        <w:tc>
          <w:tcPr>
            <w:tcW w:w="582" w:type="dxa"/>
            <w:textDirection w:val="btLr"/>
          </w:tcPr>
          <w:p w:rsidR="001F7BDD" w:rsidRDefault="00DD522F" w:rsidP="002B204C">
            <w:pPr>
              <w:pStyle w:val="TableParagraph"/>
              <w:tabs>
                <w:tab w:val="left" w:pos="1134"/>
              </w:tabs>
              <w:spacing w:before="157"/>
              <w:ind w:left="340"/>
              <w:rPr>
                <w:sz w:val="20"/>
              </w:rPr>
            </w:pPr>
            <w:r>
              <w:rPr>
                <w:sz w:val="20"/>
              </w:rPr>
              <w:t>12,14</w:t>
            </w:r>
          </w:p>
        </w:tc>
        <w:tc>
          <w:tcPr>
            <w:tcW w:w="376" w:type="dxa"/>
          </w:tcPr>
          <w:p w:rsidR="001F7BDD" w:rsidRDefault="001F7BDD" w:rsidP="002B204C">
            <w:pPr>
              <w:pStyle w:val="TableParagraph"/>
              <w:tabs>
                <w:tab w:val="left" w:pos="1134"/>
              </w:tabs>
            </w:pPr>
          </w:p>
        </w:tc>
        <w:tc>
          <w:tcPr>
            <w:tcW w:w="552" w:type="dxa"/>
          </w:tcPr>
          <w:p w:rsidR="001F7BDD" w:rsidRDefault="001F7BDD" w:rsidP="002B204C">
            <w:pPr>
              <w:pStyle w:val="TableParagraph"/>
              <w:tabs>
                <w:tab w:val="left" w:pos="1134"/>
              </w:tabs>
            </w:pPr>
          </w:p>
        </w:tc>
        <w:tc>
          <w:tcPr>
            <w:tcW w:w="599" w:type="dxa"/>
          </w:tcPr>
          <w:p w:rsidR="001F7BDD" w:rsidRDefault="001F7BDD" w:rsidP="002B204C">
            <w:pPr>
              <w:pStyle w:val="TableParagraph"/>
              <w:tabs>
                <w:tab w:val="left" w:pos="1134"/>
              </w:tabs>
            </w:pPr>
          </w:p>
        </w:tc>
        <w:tc>
          <w:tcPr>
            <w:tcW w:w="534" w:type="dxa"/>
          </w:tcPr>
          <w:p w:rsidR="001F7BDD" w:rsidRDefault="001F7BDD" w:rsidP="002B204C">
            <w:pPr>
              <w:pStyle w:val="TableParagraph"/>
              <w:tabs>
                <w:tab w:val="left" w:pos="1134"/>
              </w:tabs>
            </w:pPr>
          </w:p>
        </w:tc>
        <w:tc>
          <w:tcPr>
            <w:tcW w:w="707" w:type="dxa"/>
          </w:tcPr>
          <w:p w:rsidR="001F7BDD" w:rsidRDefault="001F7BDD" w:rsidP="002B204C">
            <w:pPr>
              <w:pStyle w:val="TableParagraph"/>
              <w:tabs>
                <w:tab w:val="left" w:pos="1134"/>
              </w:tabs>
            </w:pPr>
          </w:p>
        </w:tc>
        <w:tc>
          <w:tcPr>
            <w:tcW w:w="707" w:type="dxa"/>
          </w:tcPr>
          <w:p w:rsidR="001F7BDD" w:rsidRDefault="001F7BDD" w:rsidP="002B204C">
            <w:pPr>
              <w:pStyle w:val="TableParagraph"/>
              <w:tabs>
                <w:tab w:val="left" w:pos="1134"/>
              </w:tabs>
            </w:pPr>
          </w:p>
        </w:tc>
        <w:tc>
          <w:tcPr>
            <w:tcW w:w="565" w:type="dxa"/>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27"/>
              <w:jc w:val="center"/>
              <w:rPr>
                <w:sz w:val="24"/>
              </w:rPr>
            </w:pPr>
            <w:r>
              <w:rPr>
                <w:sz w:val="24"/>
              </w:rPr>
              <w:t>1</w:t>
            </w:r>
          </w:p>
        </w:tc>
        <w:tc>
          <w:tcPr>
            <w:tcW w:w="657" w:type="dxa"/>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276"/>
              <w:rPr>
                <w:sz w:val="24"/>
              </w:rPr>
            </w:pPr>
            <w:r>
              <w:rPr>
                <w:sz w:val="24"/>
              </w:rPr>
              <w:t>1</w:t>
            </w:r>
          </w:p>
        </w:tc>
        <w:tc>
          <w:tcPr>
            <w:tcW w:w="712" w:type="dxa"/>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29"/>
              <w:jc w:val="center"/>
              <w:rPr>
                <w:sz w:val="24"/>
              </w:rPr>
            </w:pPr>
            <w:r>
              <w:rPr>
                <w:sz w:val="24"/>
              </w:rPr>
              <w:t>1</w:t>
            </w:r>
          </w:p>
        </w:tc>
      </w:tr>
      <w:tr w:rsidR="001F7BDD">
        <w:trPr>
          <w:trHeight w:val="633"/>
        </w:trPr>
        <w:tc>
          <w:tcPr>
            <w:tcW w:w="4786" w:type="dxa"/>
            <w:gridSpan w:val="3"/>
          </w:tcPr>
          <w:p w:rsidR="001F7BDD" w:rsidRDefault="00DD522F" w:rsidP="002B204C">
            <w:pPr>
              <w:pStyle w:val="TableParagraph"/>
              <w:tabs>
                <w:tab w:val="left" w:pos="1134"/>
              </w:tabs>
              <w:spacing w:line="275" w:lineRule="exact"/>
              <w:ind w:left="182" w:right="177"/>
              <w:jc w:val="center"/>
              <w:rPr>
                <w:b/>
                <w:sz w:val="24"/>
              </w:rPr>
            </w:pPr>
            <w:r>
              <w:rPr>
                <w:b/>
                <w:sz w:val="24"/>
              </w:rPr>
              <w:t>Аудиторная нагрузка по двум</w:t>
            </w:r>
          </w:p>
          <w:p w:rsidR="001F7BDD" w:rsidRDefault="00DD522F" w:rsidP="002B204C">
            <w:pPr>
              <w:pStyle w:val="TableParagraph"/>
              <w:tabs>
                <w:tab w:val="left" w:pos="1134"/>
              </w:tabs>
              <w:spacing w:before="41"/>
              <w:ind w:left="184" w:right="174"/>
              <w:jc w:val="center"/>
              <w:rPr>
                <w:b/>
                <w:sz w:val="24"/>
              </w:rPr>
            </w:pPr>
            <w:r>
              <w:rPr>
                <w:b/>
                <w:sz w:val="24"/>
              </w:rPr>
              <w:t>предметным областям:</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1992" w:type="dxa"/>
            <w:gridSpan w:val="3"/>
          </w:tcPr>
          <w:p w:rsidR="001F7BDD" w:rsidRDefault="00DD522F" w:rsidP="002B204C">
            <w:pPr>
              <w:pStyle w:val="TableParagraph"/>
              <w:tabs>
                <w:tab w:val="left" w:pos="1134"/>
              </w:tabs>
              <w:spacing w:before="157"/>
              <w:ind w:left="355" w:right="340"/>
              <w:jc w:val="center"/>
              <w:rPr>
                <w:b/>
                <w:sz w:val="24"/>
              </w:rPr>
            </w:pPr>
            <w:r>
              <w:rPr>
                <w:b/>
                <w:sz w:val="24"/>
              </w:rPr>
              <w:t>2436</w:t>
            </w:r>
          </w:p>
        </w:tc>
        <w:tc>
          <w:tcPr>
            <w:tcW w:w="424" w:type="dxa"/>
          </w:tcPr>
          <w:p w:rsidR="001F7BDD" w:rsidRDefault="001F7BDD" w:rsidP="002B204C">
            <w:pPr>
              <w:pStyle w:val="TableParagraph"/>
              <w:tabs>
                <w:tab w:val="left" w:pos="1134"/>
              </w:tabs>
            </w:pPr>
          </w:p>
        </w:tc>
        <w:tc>
          <w:tcPr>
            <w:tcW w:w="582" w:type="dxa"/>
          </w:tcPr>
          <w:p w:rsidR="001F7BDD" w:rsidRDefault="001F7BDD" w:rsidP="002B204C">
            <w:pPr>
              <w:pStyle w:val="TableParagraph"/>
              <w:tabs>
                <w:tab w:val="left" w:pos="1134"/>
              </w:tabs>
            </w:pPr>
          </w:p>
        </w:tc>
        <w:tc>
          <w:tcPr>
            <w:tcW w:w="376" w:type="dxa"/>
          </w:tcPr>
          <w:p w:rsidR="001F7BDD" w:rsidRDefault="001F7BDD" w:rsidP="002B204C">
            <w:pPr>
              <w:pStyle w:val="TableParagraph"/>
              <w:tabs>
                <w:tab w:val="left" w:pos="1134"/>
              </w:tabs>
            </w:pPr>
          </w:p>
        </w:tc>
        <w:tc>
          <w:tcPr>
            <w:tcW w:w="552" w:type="dxa"/>
          </w:tcPr>
          <w:p w:rsidR="001F7BDD" w:rsidRDefault="00DD522F" w:rsidP="002B204C">
            <w:pPr>
              <w:pStyle w:val="TableParagraph"/>
              <w:tabs>
                <w:tab w:val="left" w:pos="1134"/>
              </w:tabs>
              <w:spacing w:before="157"/>
              <w:ind w:left="16"/>
              <w:jc w:val="center"/>
              <w:rPr>
                <w:b/>
                <w:sz w:val="24"/>
              </w:rPr>
            </w:pPr>
            <w:r>
              <w:rPr>
                <w:b/>
                <w:sz w:val="24"/>
              </w:rPr>
              <w:t>6</w:t>
            </w:r>
          </w:p>
        </w:tc>
        <w:tc>
          <w:tcPr>
            <w:tcW w:w="599" w:type="dxa"/>
          </w:tcPr>
          <w:p w:rsidR="001F7BDD" w:rsidRDefault="00DD522F" w:rsidP="002B204C">
            <w:pPr>
              <w:pStyle w:val="TableParagraph"/>
              <w:tabs>
                <w:tab w:val="left" w:pos="1134"/>
              </w:tabs>
              <w:spacing w:before="157"/>
              <w:ind w:left="18"/>
              <w:jc w:val="center"/>
              <w:rPr>
                <w:b/>
                <w:sz w:val="24"/>
              </w:rPr>
            </w:pPr>
            <w:r>
              <w:rPr>
                <w:b/>
                <w:sz w:val="24"/>
              </w:rPr>
              <w:t>8</w:t>
            </w:r>
          </w:p>
        </w:tc>
        <w:tc>
          <w:tcPr>
            <w:tcW w:w="534" w:type="dxa"/>
          </w:tcPr>
          <w:p w:rsidR="001F7BDD" w:rsidRDefault="00DD522F" w:rsidP="002B204C">
            <w:pPr>
              <w:pStyle w:val="TableParagraph"/>
              <w:tabs>
                <w:tab w:val="left" w:pos="1134"/>
              </w:tabs>
              <w:spacing w:before="157"/>
              <w:ind w:left="18"/>
              <w:jc w:val="center"/>
              <w:rPr>
                <w:b/>
                <w:sz w:val="24"/>
              </w:rPr>
            </w:pPr>
            <w:r>
              <w:rPr>
                <w:b/>
                <w:sz w:val="24"/>
              </w:rPr>
              <w:t>8</w:t>
            </w:r>
          </w:p>
        </w:tc>
        <w:tc>
          <w:tcPr>
            <w:tcW w:w="707" w:type="dxa"/>
          </w:tcPr>
          <w:p w:rsidR="001F7BDD" w:rsidRDefault="00DD522F" w:rsidP="002B204C">
            <w:pPr>
              <w:pStyle w:val="TableParagraph"/>
              <w:tabs>
                <w:tab w:val="left" w:pos="1134"/>
              </w:tabs>
              <w:spacing w:before="157"/>
              <w:ind w:left="238"/>
              <w:rPr>
                <w:b/>
                <w:sz w:val="24"/>
              </w:rPr>
            </w:pPr>
            <w:r>
              <w:rPr>
                <w:b/>
                <w:sz w:val="24"/>
              </w:rPr>
              <w:t>10</w:t>
            </w:r>
          </w:p>
        </w:tc>
        <w:tc>
          <w:tcPr>
            <w:tcW w:w="707" w:type="dxa"/>
          </w:tcPr>
          <w:p w:rsidR="001F7BDD" w:rsidRDefault="00DD522F" w:rsidP="002B204C">
            <w:pPr>
              <w:pStyle w:val="TableParagraph"/>
              <w:tabs>
                <w:tab w:val="left" w:pos="1134"/>
              </w:tabs>
              <w:spacing w:before="157"/>
              <w:ind w:right="215"/>
              <w:jc w:val="right"/>
              <w:rPr>
                <w:b/>
                <w:sz w:val="24"/>
              </w:rPr>
            </w:pPr>
            <w:r>
              <w:rPr>
                <w:b/>
                <w:sz w:val="24"/>
              </w:rPr>
              <w:t>10</w:t>
            </w:r>
          </w:p>
        </w:tc>
        <w:tc>
          <w:tcPr>
            <w:tcW w:w="565" w:type="dxa"/>
          </w:tcPr>
          <w:p w:rsidR="001F7BDD" w:rsidRDefault="00DD522F" w:rsidP="002B204C">
            <w:pPr>
              <w:pStyle w:val="TableParagraph"/>
              <w:tabs>
                <w:tab w:val="left" w:pos="1134"/>
              </w:tabs>
              <w:spacing w:before="157"/>
              <w:ind w:right="141"/>
              <w:jc w:val="right"/>
              <w:rPr>
                <w:b/>
                <w:sz w:val="24"/>
              </w:rPr>
            </w:pPr>
            <w:r>
              <w:rPr>
                <w:b/>
                <w:sz w:val="24"/>
              </w:rPr>
              <w:t>10</w:t>
            </w:r>
          </w:p>
        </w:tc>
        <w:tc>
          <w:tcPr>
            <w:tcW w:w="657" w:type="dxa"/>
          </w:tcPr>
          <w:p w:rsidR="001F7BDD" w:rsidRDefault="00DD522F" w:rsidP="002B204C">
            <w:pPr>
              <w:pStyle w:val="TableParagraph"/>
              <w:tabs>
                <w:tab w:val="left" w:pos="1134"/>
              </w:tabs>
              <w:spacing w:before="157"/>
              <w:ind w:left="216"/>
              <w:rPr>
                <w:b/>
                <w:sz w:val="24"/>
              </w:rPr>
            </w:pPr>
            <w:r>
              <w:rPr>
                <w:b/>
                <w:sz w:val="24"/>
              </w:rPr>
              <w:t>11</w:t>
            </w:r>
          </w:p>
        </w:tc>
        <w:tc>
          <w:tcPr>
            <w:tcW w:w="712" w:type="dxa"/>
          </w:tcPr>
          <w:p w:rsidR="001F7BDD" w:rsidRDefault="00DD522F" w:rsidP="002B204C">
            <w:pPr>
              <w:pStyle w:val="TableParagraph"/>
              <w:tabs>
                <w:tab w:val="left" w:pos="1134"/>
              </w:tabs>
              <w:spacing w:before="157"/>
              <w:ind w:left="245"/>
              <w:rPr>
                <w:b/>
                <w:sz w:val="24"/>
              </w:rPr>
            </w:pPr>
            <w:r>
              <w:rPr>
                <w:b/>
                <w:sz w:val="24"/>
              </w:rPr>
              <w:t>11</w:t>
            </w:r>
          </w:p>
        </w:tc>
      </w:tr>
      <w:tr w:rsidR="001F7BDD">
        <w:trPr>
          <w:trHeight w:val="635"/>
        </w:trPr>
        <w:tc>
          <w:tcPr>
            <w:tcW w:w="4786" w:type="dxa"/>
            <w:gridSpan w:val="3"/>
          </w:tcPr>
          <w:p w:rsidR="001F7BDD" w:rsidRDefault="00DD522F" w:rsidP="002B204C">
            <w:pPr>
              <w:pStyle w:val="TableParagraph"/>
              <w:tabs>
                <w:tab w:val="left" w:pos="1134"/>
              </w:tabs>
              <w:spacing w:line="275" w:lineRule="exact"/>
              <w:ind w:left="184" w:right="177"/>
              <w:jc w:val="center"/>
              <w:rPr>
                <w:b/>
                <w:sz w:val="24"/>
              </w:rPr>
            </w:pPr>
            <w:r>
              <w:rPr>
                <w:b/>
                <w:sz w:val="24"/>
              </w:rPr>
              <w:t>Максимальная нагрузка по двум</w:t>
            </w:r>
          </w:p>
          <w:p w:rsidR="001F7BDD" w:rsidRDefault="00DD522F" w:rsidP="002B204C">
            <w:pPr>
              <w:pStyle w:val="TableParagraph"/>
              <w:tabs>
                <w:tab w:val="left" w:pos="1134"/>
              </w:tabs>
              <w:spacing w:before="43"/>
              <w:ind w:left="184" w:right="174"/>
              <w:jc w:val="center"/>
              <w:rPr>
                <w:b/>
                <w:sz w:val="24"/>
              </w:rPr>
            </w:pPr>
            <w:r>
              <w:rPr>
                <w:b/>
                <w:sz w:val="24"/>
              </w:rPr>
              <w:t>предметным областям:</w:t>
            </w:r>
          </w:p>
        </w:tc>
        <w:tc>
          <w:tcPr>
            <w:tcW w:w="893" w:type="dxa"/>
          </w:tcPr>
          <w:p w:rsidR="001F7BDD" w:rsidRDefault="00DD522F" w:rsidP="002B204C">
            <w:pPr>
              <w:pStyle w:val="TableParagraph"/>
              <w:tabs>
                <w:tab w:val="left" w:pos="1134"/>
              </w:tabs>
              <w:spacing w:before="159"/>
              <w:ind w:left="91" w:right="76"/>
              <w:jc w:val="center"/>
              <w:rPr>
                <w:b/>
                <w:sz w:val="24"/>
              </w:rPr>
            </w:pPr>
            <w:r>
              <w:rPr>
                <w:b/>
                <w:sz w:val="24"/>
              </w:rPr>
              <w:t>3441</w:t>
            </w:r>
          </w:p>
        </w:tc>
        <w:tc>
          <w:tcPr>
            <w:tcW w:w="1133" w:type="dxa"/>
          </w:tcPr>
          <w:p w:rsidR="001F7BDD" w:rsidRDefault="00DD522F" w:rsidP="002B204C">
            <w:pPr>
              <w:pStyle w:val="TableParagraph"/>
              <w:tabs>
                <w:tab w:val="left" w:pos="1134"/>
              </w:tabs>
              <w:spacing w:before="159"/>
              <w:ind w:left="108"/>
              <w:rPr>
                <w:b/>
                <w:sz w:val="24"/>
              </w:rPr>
            </w:pPr>
            <w:r>
              <w:rPr>
                <w:b/>
                <w:sz w:val="24"/>
              </w:rPr>
              <w:t>1005</w:t>
            </w:r>
          </w:p>
        </w:tc>
        <w:tc>
          <w:tcPr>
            <w:tcW w:w="711" w:type="dxa"/>
          </w:tcPr>
          <w:p w:rsidR="001F7BDD" w:rsidRDefault="001F7BDD" w:rsidP="002B204C">
            <w:pPr>
              <w:pStyle w:val="TableParagraph"/>
              <w:tabs>
                <w:tab w:val="left" w:pos="1134"/>
              </w:tabs>
            </w:pPr>
          </w:p>
        </w:tc>
        <w:tc>
          <w:tcPr>
            <w:tcW w:w="667" w:type="dxa"/>
          </w:tcPr>
          <w:p w:rsidR="001F7BDD" w:rsidRDefault="001F7BDD" w:rsidP="002B204C">
            <w:pPr>
              <w:pStyle w:val="TableParagraph"/>
              <w:tabs>
                <w:tab w:val="left" w:pos="1134"/>
              </w:tabs>
            </w:pPr>
          </w:p>
        </w:tc>
        <w:tc>
          <w:tcPr>
            <w:tcW w:w="614" w:type="dxa"/>
          </w:tcPr>
          <w:p w:rsidR="001F7BDD" w:rsidRDefault="001F7BDD" w:rsidP="002B204C">
            <w:pPr>
              <w:pStyle w:val="TableParagraph"/>
              <w:tabs>
                <w:tab w:val="left" w:pos="1134"/>
              </w:tabs>
            </w:pPr>
          </w:p>
        </w:tc>
        <w:tc>
          <w:tcPr>
            <w:tcW w:w="424" w:type="dxa"/>
          </w:tcPr>
          <w:p w:rsidR="001F7BDD" w:rsidRDefault="001F7BDD" w:rsidP="002B204C">
            <w:pPr>
              <w:pStyle w:val="TableParagraph"/>
              <w:tabs>
                <w:tab w:val="left" w:pos="1134"/>
              </w:tabs>
            </w:pPr>
          </w:p>
        </w:tc>
        <w:tc>
          <w:tcPr>
            <w:tcW w:w="582" w:type="dxa"/>
          </w:tcPr>
          <w:p w:rsidR="001F7BDD" w:rsidRDefault="001F7BDD" w:rsidP="002B204C">
            <w:pPr>
              <w:pStyle w:val="TableParagraph"/>
              <w:tabs>
                <w:tab w:val="left" w:pos="1134"/>
              </w:tabs>
            </w:pPr>
          </w:p>
        </w:tc>
        <w:tc>
          <w:tcPr>
            <w:tcW w:w="376" w:type="dxa"/>
          </w:tcPr>
          <w:p w:rsidR="001F7BDD" w:rsidRDefault="001F7BDD" w:rsidP="002B204C">
            <w:pPr>
              <w:pStyle w:val="TableParagraph"/>
              <w:tabs>
                <w:tab w:val="left" w:pos="1134"/>
              </w:tabs>
            </w:pPr>
          </w:p>
        </w:tc>
        <w:tc>
          <w:tcPr>
            <w:tcW w:w="552" w:type="dxa"/>
          </w:tcPr>
          <w:p w:rsidR="001F7BDD" w:rsidRDefault="00DD522F" w:rsidP="002B204C">
            <w:pPr>
              <w:pStyle w:val="TableParagraph"/>
              <w:tabs>
                <w:tab w:val="left" w:pos="1134"/>
              </w:tabs>
              <w:spacing w:before="159"/>
              <w:ind w:left="108" w:right="94"/>
              <w:jc w:val="center"/>
              <w:rPr>
                <w:b/>
                <w:sz w:val="24"/>
              </w:rPr>
            </w:pPr>
            <w:r>
              <w:rPr>
                <w:b/>
                <w:sz w:val="24"/>
              </w:rPr>
              <w:t>7,5</w:t>
            </w:r>
          </w:p>
        </w:tc>
        <w:tc>
          <w:tcPr>
            <w:tcW w:w="599" w:type="dxa"/>
          </w:tcPr>
          <w:p w:rsidR="001F7BDD" w:rsidRDefault="00DD522F" w:rsidP="002B204C">
            <w:pPr>
              <w:pStyle w:val="TableParagraph"/>
              <w:tabs>
                <w:tab w:val="left" w:pos="1134"/>
              </w:tabs>
              <w:spacing w:before="159"/>
              <w:ind w:left="132" w:right="116"/>
              <w:jc w:val="center"/>
              <w:rPr>
                <w:b/>
                <w:sz w:val="24"/>
              </w:rPr>
            </w:pPr>
            <w:r>
              <w:rPr>
                <w:b/>
                <w:sz w:val="24"/>
              </w:rPr>
              <w:t>9,5</w:t>
            </w:r>
          </w:p>
        </w:tc>
        <w:tc>
          <w:tcPr>
            <w:tcW w:w="534" w:type="dxa"/>
          </w:tcPr>
          <w:p w:rsidR="001F7BDD" w:rsidRDefault="00DD522F" w:rsidP="002B204C">
            <w:pPr>
              <w:pStyle w:val="TableParagraph"/>
              <w:tabs>
                <w:tab w:val="left" w:pos="1134"/>
              </w:tabs>
              <w:spacing w:before="159"/>
              <w:ind w:left="28" w:right="84"/>
              <w:jc w:val="center"/>
              <w:rPr>
                <w:b/>
                <w:sz w:val="24"/>
              </w:rPr>
            </w:pPr>
            <w:r>
              <w:rPr>
                <w:b/>
                <w:sz w:val="24"/>
              </w:rPr>
              <w:t>11</w:t>
            </w:r>
          </w:p>
        </w:tc>
        <w:tc>
          <w:tcPr>
            <w:tcW w:w="707" w:type="dxa"/>
          </w:tcPr>
          <w:p w:rsidR="001F7BDD" w:rsidRDefault="00DD522F" w:rsidP="002B204C">
            <w:pPr>
              <w:pStyle w:val="TableParagraph"/>
              <w:tabs>
                <w:tab w:val="left" w:pos="1134"/>
              </w:tabs>
              <w:spacing w:before="159"/>
              <w:ind w:left="150"/>
              <w:rPr>
                <w:b/>
                <w:sz w:val="24"/>
              </w:rPr>
            </w:pPr>
            <w:r>
              <w:rPr>
                <w:b/>
                <w:sz w:val="24"/>
              </w:rPr>
              <w:t>13,5</w:t>
            </w:r>
          </w:p>
        </w:tc>
        <w:tc>
          <w:tcPr>
            <w:tcW w:w="707" w:type="dxa"/>
          </w:tcPr>
          <w:p w:rsidR="001F7BDD" w:rsidRDefault="00DD522F" w:rsidP="002B204C">
            <w:pPr>
              <w:pStyle w:val="TableParagraph"/>
              <w:tabs>
                <w:tab w:val="left" w:pos="1134"/>
              </w:tabs>
              <w:spacing w:before="159"/>
              <w:ind w:right="125"/>
              <w:jc w:val="right"/>
              <w:rPr>
                <w:b/>
                <w:sz w:val="24"/>
              </w:rPr>
            </w:pPr>
            <w:r>
              <w:rPr>
                <w:b/>
                <w:sz w:val="24"/>
              </w:rPr>
              <w:t>13,5</w:t>
            </w:r>
          </w:p>
        </w:tc>
        <w:tc>
          <w:tcPr>
            <w:tcW w:w="565" w:type="dxa"/>
          </w:tcPr>
          <w:p w:rsidR="001F7BDD" w:rsidRDefault="00DD522F" w:rsidP="002B204C">
            <w:pPr>
              <w:pStyle w:val="TableParagraph"/>
              <w:tabs>
                <w:tab w:val="left" w:pos="1134"/>
              </w:tabs>
              <w:spacing w:before="159"/>
              <w:ind w:right="108"/>
              <w:jc w:val="right"/>
              <w:rPr>
                <w:b/>
                <w:sz w:val="24"/>
              </w:rPr>
            </w:pPr>
            <w:r>
              <w:rPr>
                <w:b/>
                <w:sz w:val="24"/>
              </w:rPr>
              <w:t>14</w:t>
            </w:r>
          </w:p>
        </w:tc>
        <w:tc>
          <w:tcPr>
            <w:tcW w:w="657" w:type="dxa"/>
          </w:tcPr>
          <w:p w:rsidR="001F7BDD" w:rsidRDefault="00DD522F" w:rsidP="002B204C">
            <w:pPr>
              <w:pStyle w:val="TableParagraph"/>
              <w:tabs>
                <w:tab w:val="left" w:pos="1134"/>
              </w:tabs>
              <w:spacing w:before="159"/>
              <w:ind w:left="216"/>
              <w:rPr>
                <w:b/>
                <w:sz w:val="24"/>
              </w:rPr>
            </w:pPr>
            <w:r>
              <w:rPr>
                <w:b/>
                <w:sz w:val="24"/>
              </w:rPr>
              <w:t>15</w:t>
            </w:r>
          </w:p>
        </w:tc>
        <w:tc>
          <w:tcPr>
            <w:tcW w:w="712" w:type="dxa"/>
          </w:tcPr>
          <w:p w:rsidR="001F7BDD" w:rsidRDefault="00DD522F" w:rsidP="002B204C">
            <w:pPr>
              <w:pStyle w:val="TableParagraph"/>
              <w:tabs>
                <w:tab w:val="left" w:pos="1134"/>
              </w:tabs>
              <w:spacing w:before="159"/>
              <w:ind w:left="245"/>
              <w:rPr>
                <w:b/>
                <w:sz w:val="24"/>
              </w:rPr>
            </w:pPr>
            <w:r>
              <w:rPr>
                <w:b/>
                <w:sz w:val="24"/>
              </w:rPr>
              <w:t>15</w:t>
            </w:r>
          </w:p>
        </w:tc>
      </w:tr>
      <w:tr w:rsidR="001F7BDD">
        <w:trPr>
          <w:trHeight w:val="952"/>
        </w:trPr>
        <w:tc>
          <w:tcPr>
            <w:tcW w:w="4786" w:type="dxa"/>
            <w:gridSpan w:val="3"/>
          </w:tcPr>
          <w:p w:rsidR="001F7BDD" w:rsidRDefault="00DD522F" w:rsidP="002B204C">
            <w:pPr>
              <w:pStyle w:val="TableParagraph"/>
              <w:tabs>
                <w:tab w:val="left" w:pos="1134"/>
              </w:tabs>
              <w:spacing w:line="275" w:lineRule="exact"/>
              <w:ind w:left="182" w:right="177"/>
              <w:jc w:val="center"/>
              <w:rPr>
                <w:b/>
                <w:sz w:val="24"/>
              </w:rPr>
            </w:pPr>
            <w:r>
              <w:rPr>
                <w:b/>
                <w:sz w:val="24"/>
              </w:rPr>
              <w:t>Количество контрольных уроков,</w:t>
            </w:r>
          </w:p>
          <w:p w:rsidR="001F7BDD" w:rsidRDefault="00DD522F" w:rsidP="002B204C">
            <w:pPr>
              <w:pStyle w:val="TableParagraph"/>
              <w:tabs>
                <w:tab w:val="left" w:pos="1134"/>
              </w:tabs>
              <w:spacing w:before="9" w:line="320" w:lineRule="exact"/>
              <w:ind w:left="184" w:right="177"/>
              <w:jc w:val="center"/>
              <w:rPr>
                <w:b/>
                <w:sz w:val="24"/>
              </w:rPr>
            </w:pPr>
            <w:r>
              <w:rPr>
                <w:b/>
                <w:sz w:val="24"/>
              </w:rPr>
              <w:t>зачетов, экзаменов по двум предметным областям:</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711" w:type="dxa"/>
          </w:tcPr>
          <w:p w:rsidR="001F7BDD" w:rsidRDefault="001F7BDD" w:rsidP="002B204C">
            <w:pPr>
              <w:pStyle w:val="TableParagraph"/>
              <w:tabs>
                <w:tab w:val="left" w:pos="1134"/>
              </w:tabs>
            </w:pPr>
          </w:p>
        </w:tc>
        <w:tc>
          <w:tcPr>
            <w:tcW w:w="667" w:type="dxa"/>
          </w:tcPr>
          <w:p w:rsidR="001F7BDD" w:rsidRDefault="001F7BDD" w:rsidP="002B204C">
            <w:pPr>
              <w:pStyle w:val="TableParagraph"/>
              <w:tabs>
                <w:tab w:val="left" w:pos="1134"/>
              </w:tabs>
            </w:pPr>
          </w:p>
        </w:tc>
        <w:tc>
          <w:tcPr>
            <w:tcW w:w="614" w:type="dxa"/>
          </w:tcPr>
          <w:p w:rsidR="001F7BDD" w:rsidRDefault="001F7BDD" w:rsidP="002B204C">
            <w:pPr>
              <w:pStyle w:val="TableParagraph"/>
              <w:tabs>
                <w:tab w:val="left" w:pos="1134"/>
              </w:tabs>
            </w:pPr>
          </w:p>
        </w:tc>
        <w:tc>
          <w:tcPr>
            <w:tcW w:w="424" w:type="dxa"/>
          </w:tcPr>
          <w:p w:rsidR="001F7BDD" w:rsidRDefault="001F7BDD" w:rsidP="002B204C">
            <w:pPr>
              <w:pStyle w:val="TableParagraph"/>
              <w:tabs>
                <w:tab w:val="left" w:pos="1134"/>
              </w:tabs>
              <w:spacing w:before="10"/>
              <w:rPr>
                <w:b/>
                <w:sz w:val="29"/>
              </w:rPr>
            </w:pPr>
          </w:p>
          <w:p w:rsidR="001F7BDD" w:rsidRDefault="00DD522F" w:rsidP="002B204C">
            <w:pPr>
              <w:pStyle w:val="TableParagraph"/>
              <w:tabs>
                <w:tab w:val="left" w:pos="1134"/>
              </w:tabs>
              <w:ind w:left="113"/>
              <w:rPr>
                <w:b/>
                <w:sz w:val="20"/>
              </w:rPr>
            </w:pPr>
            <w:r>
              <w:rPr>
                <w:b/>
                <w:sz w:val="20"/>
              </w:rPr>
              <w:t>27</w:t>
            </w:r>
          </w:p>
        </w:tc>
        <w:tc>
          <w:tcPr>
            <w:tcW w:w="582" w:type="dxa"/>
          </w:tcPr>
          <w:p w:rsidR="001F7BDD" w:rsidRDefault="001F7BDD" w:rsidP="002B204C">
            <w:pPr>
              <w:pStyle w:val="TableParagraph"/>
              <w:tabs>
                <w:tab w:val="left" w:pos="1134"/>
              </w:tabs>
              <w:spacing w:before="10"/>
              <w:rPr>
                <w:b/>
                <w:sz w:val="29"/>
              </w:rPr>
            </w:pPr>
          </w:p>
          <w:p w:rsidR="001F7BDD" w:rsidRDefault="00DD522F" w:rsidP="002B204C">
            <w:pPr>
              <w:pStyle w:val="TableParagraph"/>
              <w:tabs>
                <w:tab w:val="left" w:pos="1134"/>
              </w:tabs>
              <w:ind w:left="193"/>
              <w:rPr>
                <w:b/>
                <w:sz w:val="20"/>
              </w:rPr>
            </w:pPr>
            <w:r>
              <w:rPr>
                <w:b/>
                <w:sz w:val="20"/>
              </w:rPr>
              <w:t>20</w:t>
            </w:r>
          </w:p>
        </w:tc>
        <w:tc>
          <w:tcPr>
            <w:tcW w:w="376" w:type="dxa"/>
          </w:tcPr>
          <w:p w:rsidR="001F7BDD" w:rsidRDefault="001F7BDD" w:rsidP="002B204C">
            <w:pPr>
              <w:pStyle w:val="TableParagraph"/>
              <w:tabs>
                <w:tab w:val="left" w:pos="1134"/>
              </w:tabs>
              <w:spacing w:before="5"/>
              <w:rPr>
                <w:b/>
                <w:sz w:val="27"/>
              </w:rPr>
            </w:pPr>
          </w:p>
          <w:p w:rsidR="001F7BDD" w:rsidRDefault="00DD522F" w:rsidP="002B204C">
            <w:pPr>
              <w:pStyle w:val="TableParagraph"/>
              <w:tabs>
                <w:tab w:val="left" w:pos="1134"/>
              </w:tabs>
              <w:ind w:left="132"/>
              <w:rPr>
                <w:b/>
                <w:sz w:val="24"/>
              </w:rPr>
            </w:pPr>
            <w:r>
              <w:rPr>
                <w:b/>
                <w:sz w:val="24"/>
              </w:rPr>
              <w:t>3</w:t>
            </w:r>
          </w:p>
        </w:tc>
        <w:tc>
          <w:tcPr>
            <w:tcW w:w="552" w:type="dxa"/>
          </w:tcPr>
          <w:p w:rsidR="001F7BDD" w:rsidRDefault="001F7BDD" w:rsidP="002B204C">
            <w:pPr>
              <w:pStyle w:val="TableParagraph"/>
              <w:tabs>
                <w:tab w:val="left" w:pos="1134"/>
              </w:tabs>
            </w:pPr>
          </w:p>
        </w:tc>
        <w:tc>
          <w:tcPr>
            <w:tcW w:w="599" w:type="dxa"/>
          </w:tcPr>
          <w:p w:rsidR="001F7BDD" w:rsidRDefault="001F7BDD" w:rsidP="002B204C">
            <w:pPr>
              <w:pStyle w:val="TableParagraph"/>
              <w:tabs>
                <w:tab w:val="left" w:pos="1134"/>
              </w:tabs>
            </w:pPr>
          </w:p>
        </w:tc>
        <w:tc>
          <w:tcPr>
            <w:tcW w:w="534" w:type="dxa"/>
          </w:tcPr>
          <w:p w:rsidR="001F7BDD" w:rsidRDefault="001F7BDD" w:rsidP="002B204C">
            <w:pPr>
              <w:pStyle w:val="TableParagraph"/>
              <w:tabs>
                <w:tab w:val="left" w:pos="1134"/>
              </w:tabs>
            </w:pPr>
          </w:p>
        </w:tc>
        <w:tc>
          <w:tcPr>
            <w:tcW w:w="707" w:type="dxa"/>
          </w:tcPr>
          <w:p w:rsidR="001F7BDD" w:rsidRDefault="001F7BDD" w:rsidP="002B204C">
            <w:pPr>
              <w:pStyle w:val="TableParagraph"/>
              <w:tabs>
                <w:tab w:val="left" w:pos="1134"/>
              </w:tabs>
            </w:pPr>
          </w:p>
        </w:tc>
        <w:tc>
          <w:tcPr>
            <w:tcW w:w="707" w:type="dxa"/>
          </w:tcPr>
          <w:p w:rsidR="001F7BDD" w:rsidRDefault="001F7BDD" w:rsidP="002B204C">
            <w:pPr>
              <w:pStyle w:val="TableParagraph"/>
              <w:tabs>
                <w:tab w:val="left" w:pos="1134"/>
              </w:tabs>
            </w:pPr>
          </w:p>
        </w:tc>
        <w:tc>
          <w:tcPr>
            <w:tcW w:w="565" w:type="dxa"/>
          </w:tcPr>
          <w:p w:rsidR="001F7BDD" w:rsidRDefault="001F7BDD" w:rsidP="002B204C">
            <w:pPr>
              <w:pStyle w:val="TableParagraph"/>
              <w:tabs>
                <w:tab w:val="left" w:pos="1134"/>
              </w:tabs>
            </w:pPr>
          </w:p>
        </w:tc>
        <w:tc>
          <w:tcPr>
            <w:tcW w:w="657" w:type="dxa"/>
          </w:tcPr>
          <w:p w:rsidR="001F7BDD" w:rsidRDefault="001F7BDD" w:rsidP="002B204C">
            <w:pPr>
              <w:pStyle w:val="TableParagraph"/>
              <w:tabs>
                <w:tab w:val="left" w:pos="1134"/>
              </w:tabs>
            </w:pPr>
          </w:p>
        </w:tc>
        <w:tc>
          <w:tcPr>
            <w:tcW w:w="712" w:type="dxa"/>
          </w:tcPr>
          <w:p w:rsidR="001F7BDD" w:rsidRDefault="001F7BDD" w:rsidP="002B204C">
            <w:pPr>
              <w:pStyle w:val="TableParagraph"/>
              <w:tabs>
                <w:tab w:val="left" w:pos="1134"/>
              </w:tabs>
            </w:pPr>
          </w:p>
        </w:tc>
      </w:tr>
      <w:tr w:rsidR="001F7BDD">
        <w:trPr>
          <w:trHeight w:val="316"/>
        </w:trPr>
        <w:tc>
          <w:tcPr>
            <w:tcW w:w="1572" w:type="dxa"/>
          </w:tcPr>
          <w:p w:rsidR="001F7BDD" w:rsidRDefault="00DD522F" w:rsidP="002B204C">
            <w:pPr>
              <w:pStyle w:val="TableParagraph"/>
              <w:tabs>
                <w:tab w:val="left" w:pos="1134"/>
              </w:tabs>
              <w:spacing w:line="275" w:lineRule="exact"/>
              <w:ind w:left="111" w:right="102"/>
              <w:jc w:val="center"/>
              <w:rPr>
                <w:b/>
                <w:sz w:val="24"/>
              </w:rPr>
            </w:pPr>
            <w:r>
              <w:rPr>
                <w:b/>
                <w:sz w:val="24"/>
              </w:rPr>
              <w:t>В.00.</w:t>
            </w:r>
          </w:p>
        </w:tc>
        <w:tc>
          <w:tcPr>
            <w:tcW w:w="3214" w:type="dxa"/>
            <w:gridSpan w:val="2"/>
          </w:tcPr>
          <w:p w:rsidR="001F7BDD" w:rsidRDefault="00DD522F" w:rsidP="002B204C">
            <w:pPr>
              <w:pStyle w:val="TableParagraph"/>
              <w:tabs>
                <w:tab w:val="left" w:pos="1134"/>
              </w:tabs>
              <w:spacing w:line="275" w:lineRule="exact"/>
              <w:ind w:left="549"/>
              <w:rPr>
                <w:b/>
                <w:sz w:val="24"/>
              </w:rPr>
            </w:pPr>
            <w:r>
              <w:rPr>
                <w:b/>
                <w:sz w:val="24"/>
              </w:rPr>
              <w:t>Вариативная часть</w:t>
            </w:r>
          </w:p>
        </w:tc>
        <w:tc>
          <w:tcPr>
            <w:tcW w:w="893" w:type="dxa"/>
          </w:tcPr>
          <w:p w:rsidR="001F7BDD" w:rsidRDefault="00DD522F" w:rsidP="002B204C">
            <w:pPr>
              <w:pStyle w:val="TableParagraph"/>
              <w:tabs>
                <w:tab w:val="left" w:pos="1134"/>
              </w:tabs>
              <w:spacing w:line="275" w:lineRule="exact"/>
              <w:ind w:left="91" w:right="78"/>
              <w:jc w:val="center"/>
              <w:rPr>
                <w:b/>
                <w:sz w:val="24"/>
              </w:rPr>
            </w:pPr>
            <w:r>
              <w:rPr>
                <w:b/>
                <w:sz w:val="24"/>
              </w:rPr>
              <w:t>1039,5</w:t>
            </w:r>
          </w:p>
        </w:tc>
        <w:tc>
          <w:tcPr>
            <w:tcW w:w="1133" w:type="dxa"/>
          </w:tcPr>
          <w:p w:rsidR="001F7BDD" w:rsidRDefault="00DD522F" w:rsidP="002B204C">
            <w:pPr>
              <w:pStyle w:val="TableParagraph"/>
              <w:tabs>
                <w:tab w:val="left" w:pos="1134"/>
              </w:tabs>
              <w:spacing w:line="275" w:lineRule="exact"/>
              <w:ind w:right="285"/>
              <w:jc w:val="right"/>
              <w:rPr>
                <w:b/>
                <w:sz w:val="24"/>
              </w:rPr>
            </w:pPr>
            <w:r>
              <w:rPr>
                <w:b/>
                <w:sz w:val="24"/>
              </w:rPr>
              <w:t>577,5</w:t>
            </w:r>
          </w:p>
        </w:tc>
        <w:tc>
          <w:tcPr>
            <w:tcW w:w="1992" w:type="dxa"/>
            <w:gridSpan w:val="3"/>
          </w:tcPr>
          <w:p w:rsidR="001F7BDD" w:rsidRDefault="00DD522F" w:rsidP="002B204C">
            <w:pPr>
              <w:pStyle w:val="TableParagraph"/>
              <w:tabs>
                <w:tab w:val="left" w:pos="1134"/>
              </w:tabs>
              <w:spacing w:line="275" w:lineRule="exact"/>
              <w:ind w:left="355" w:right="340"/>
              <w:jc w:val="center"/>
              <w:rPr>
                <w:b/>
                <w:sz w:val="24"/>
              </w:rPr>
            </w:pPr>
            <w:r>
              <w:rPr>
                <w:b/>
                <w:sz w:val="24"/>
              </w:rPr>
              <w:t>462</w:t>
            </w:r>
          </w:p>
        </w:tc>
        <w:tc>
          <w:tcPr>
            <w:tcW w:w="1006" w:type="dxa"/>
            <w:gridSpan w:val="2"/>
          </w:tcPr>
          <w:p w:rsidR="001F7BDD" w:rsidRDefault="001F7BDD" w:rsidP="002B204C">
            <w:pPr>
              <w:pStyle w:val="TableParagraph"/>
              <w:tabs>
                <w:tab w:val="left" w:pos="1134"/>
              </w:tabs>
            </w:pPr>
          </w:p>
        </w:tc>
        <w:tc>
          <w:tcPr>
            <w:tcW w:w="376" w:type="dxa"/>
          </w:tcPr>
          <w:p w:rsidR="001F7BDD" w:rsidRDefault="001F7BDD" w:rsidP="002B204C">
            <w:pPr>
              <w:pStyle w:val="TableParagraph"/>
              <w:tabs>
                <w:tab w:val="left" w:pos="1134"/>
              </w:tabs>
            </w:pPr>
          </w:p>
        </w:tc>
        <w:tc>
          <w:tcPr>
            <w:tcW w:w="552" w:type="dxa"/>
          </w:tcPr>
          <w:p w:rsidR="001F7BDD" w:rsidRDefault="001F7BDD" w:rsidP="002B204C">
            <w:pPr>
              <w:pStyle w:val="TableParagraph"/>
              <w:tabs>
                <w:tab w:val="left" w:pos="1134"/>
              </w:tabs>
            </w:pPr>
          </w:p>
        </w:tc>
        <w:tc>
          <w:tcPr>
            <w:tcW w:w="599" w:type="dxa"/>
          </w:tcPr>
          <w:p w:rsidR="001F7BDD" w:rsidRDefault="001F7BDD" w:rsidP="002B204C">
            <w:pPr>
              <w:pStyle w:val="TableParagraph"/>
              <w:tabs>
                <w:tab w:val="left" w:pos="1134"/>
              </w:tabs>
            </w:pPr>
          </w:p>
        </w:tc>
        <w:tc>
          <w:tcPr>
            <w:tcW w:w="534" w:type="dxa"/>
          </w:tcPr>
          <w:p w:rsidR="001F7BDD" w:rsidRDefault="001F7BDD" w:rsidP="002B204C">
            <w:pPr>
              <w:pStyle w:val="TableParagraph"/>
              <w:tabs>
                <w:tab w:val="left" w:pos="1134"/>
              </w:tabs>
            </w:pPr>
          </w:p>
        </w:tc>
        <w:tc>
          <w:tcPr>
            <w:tcW w:w="707" w:type="dxa"/>
          </w:tcPr>
          <w:p w:rsidR="001F7BDD" w:rsidRDefault="001F7BDD" w:rsidP="002B204C">
            <w:pPr>
              <w:pStyle w:val="TableParagraph"/>
              <w:tabs>
                <w:tab w:val="left" w:pos="1134"/>
              </w:tabs>
            </w:pPr>
          </w:p>
        </w:tc>
        <w:tc>
          <w:tcPr>
            <w:tcW w:w="707" w:type="dxa"/>
          </w:tcPr>
          <w:p w:rsidR="001F7BDD" w:rsidRDefault="001F7BDD" w:rsidP="002B204C">
            <w:pPr>
              <w:pStyle w:val="TableParagraph"/>
              <w:tabs>
                <w:tab w:val="left" w:pos="1134"/>
              </w:tabs>
            </w:pPr>
          </w:p>
        </w:tc>
        <w:tc>
          <w:tcPr>
            <w:tcW w:w="565" w:type="dxa"/>
          </w:tcPr>
          <w:p w:rsidR="001F7BDD" w:rsidRDefault="001F7BDD" w:rsidP="002B204C">
            <w:pPr>
              <w:pStyle w:val="TableParagraph"/>
              <w:tabs>
                <w:tab w:val="left" w:pos="1134"/>
              </w:tabs>
            </w:pPr>
          </w:p>
        </w:tc>
        <w:tc>
          <w:tcPr>
            <w:tcW w:w="657" w:type="dxa"/>
          </w:tcPr>
          <w:p w:rsidR="001F7BDD" w:rsidRDefault="001F7BDD" w:rsidP="002B204C">
            <w:pPr>
              <w:pStyle w:val="TableParagraph"/>
              <w:tabs>
                <w:tab w:val="left" w:pos="1134"/>
              </w:tabs>
            </w:pPr>
          </w:p>
        </w:tc>
        <w:tc>
          <w:tcPr>
            <w:tcW w:w="712" w:type="dxa"/>
          </w:tcPr>
          <w:p w:rsidR="001F7BDD" w:rsidRDefault="001F7BDD" w:rsidP="002B204C">
            <w:pPr>
              <w:pStyle w:val="TableParagraph"/>
              <w:tabs>
                <w:tab w:val="left" w:pos="1134"/>
              </w:tabs>
            </w:pPr>
          </w:p>
        </w:tc>
      </w:tr>
      <w:tr w:rsidR="001F7BDD">
        <w:trPr>
          <w:trHeight w:val="1135"/>
        </w:trPr>
        <w:tc>
          <w:tcPr>
            <w:tcW w:w="1572"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111" w:right="104"/>
              <w:jc w:val="center"/>
              <w:rPr>
                <w:sz w:val="24"/>
              </w:rPr>
            </w:pPr>
            <w:r>
              <w:rPr>
                <w:sz w:val="24"/>
              </w:rPr>
              <w:t>В.01.</w:t>
            </w:r>
          </w:p>
        </w:tc>
        <w:tc>
          <w:tcPr>
            <w:tcW w:w="3214" w:type="dxa"/>
            <w:gridSpan w:val="2"/>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108"/>
              <w:rPr>
                <w:sz w:val="24"/>
              </w:rPr>
            </w:pPr>
            <w:r>
              <w:rPr>
                <w:sz w:val="24"/>
              </w:rPr>
              <w:t>Музыкальный инструмент</w:t>
            </w:r>
          </w:p>
        </w:tc>
        <w:tc>
          <w:tcPr>
            <w:tcW w:w="893"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91" w:right="76"/>
              <w:jc w:val="center"/>
              <w:rPr>
                <w:sz w:val="24"/>
              </w:rPr>
            </w:pPr>
            <w:r>
              <w:rPr>
                <w:sz w:val="24"/>
              </w:rPr>
              <w:t>462</w:t>
            </w:r>
          </w:p>
        </w:tc>
        <w:tc>
          <w:tcPr>
            <w:tcW w:w="1133"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right="374"/>
              <w:jc w:val="right"/>
              <w:rPr>
                <w:sz w:val="24"/>
              </w:rPr>
            </w:pPr>
            <w:r>
              <w:rPr>
                <w:sz w:val="24"/>
              </w:rPr>
              <w:t>231</w:t>
            </w:r>
          </w:p>
        </w:tc>
        <w:tc>
          <w:tcPr>
            <w:tcW w:w="711" w:type="dxa"/>
          </w:tcPr>
          <w:p w:rsidR="001F7BDD" w:rsidRDefault="001F7BDD" w:rsidP="002B204C">
            <w:pPr>
              <w:pStyle w:val="TableParagraph"/>
              <w:tabs>
                <w:tab w:val="left" w:pos="1134"/>
              </w:tabs>
            </w:pPr>
          </w:p>
        </w:tc>
        <w:tc>
          <w:tcPr>
            <w:tcW w:w="667" w:type="dxa"/>
          </w:tcPr>
          <w:p w:rsidR="001F7BDD" w:rsidRDefault="001F7BDD" w:rsidP="002B204C">
            <w:pPr>
              <w:pStyle w:val="TableParagraph"/>
              <w:tabs>
                <w:tab w:val="left" w:pos="1134"/>
              </w:tabs>
            </w:pPr>
          </w:p>
        </w:tc>
        <w:tc>
          <w:tcPr>
            <w:tcW w:w="614"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127"/>
              <w:rPr>
                <w:sz w:val="24"/>
              </w:rPr>
            </w:pPr>
            <w:r>
              <w:rPr>
                <w:sz w:val="24"/>
              </w:rPr>
              <w:t>231</w:t>
            </w:r>
          </w:p>
        </w:tc>
        <w:tc>
          <w:tcPr>
            <w:tcW w:w="424" w:type="dxa"/>
          </w:tcPr>
          <w:p w:rsidR="001F7BDD" w:rsidRDefault="001F7BDD" w:rsidP="002B204C">
            <w:pPr>
              <w:pStyle w:val="TableParagraph"/>
              <w:tabs>
                <w:tab w:val="left" w:pos="1134"/>
              </w:tabs>
            </w:pPr>
          </w:p>
        </w:tc>
        <w:tc>
          <w:tcPr>
            <w:tcW w:w="582" w:type="dxa"/>
            <w:textDirection w:val="btLr"/>
          </w:tcPr>
          <w:p w:rsidR="001F7BDD" w:rsidRDefault="00DD522F" w:rsidP="002B204C">
            <w:pPr>
              <w:pStyle w:val="TableParagraph"/>
              <w:tabs>
                <w:tab w:val="left" w:pos="1134"/>
              </w:tabs>
              <w:spacing w:before="21"/>
              <w:ind w:left="96" w:right="99"/>
              <w:jc w:val="center"/>
              <w:rPr>
                <w:sz w:val="20"/>
              </w:rPr>
            </w:pPr>
            <w:r>
              <w:rPr>
                <w:sz w:val="20"/>
              </w:rPr>
              <w:t>4,6,8,10,12</w:t>
            </w:r>
          </w:p>
          <w:p w:rsidR="001F7BDD" w:rsidRDefault="00DD522F" w:rsidP="002B204C">
            <w:pPr>
              <w:pStyle w:val="TableParagraph"/>
              <w:tabs>
                <w:tab w:val="left" w:pos="1134"/>
              </w:tabs>
              <w:spacing w:before="43"/>
              <w:ind w:left="96" w:right="96"/>
              <w:jc w:val="center"/>
              <w:rPr>
                <w:sz w:val="20"/>
              </w:rPr>
            </w:pPr>
            <w:r>
              <w:rPr>
                <w:sz w:val="20"/>
              </w:rPr>
              <w:t>,14,16</w:t>
            </w:r>
          </w:p>
        </w:tc>
        <w:tc>
          <w:tcPr>
            <w:tcW w:w="376" w:type="dxa"/>
          </w:tcPr>
          <w:p w:rsidR="001F7BDD" w:rsidRDefault="001F7BDD" w:rsidP="002B204C">
            <w:pPr>
              <w:pStyle w:val="TableParagraph"/>
              <w:tabs>
                <w:tab w:val="left" w:pos="1134"/>
              </w:tabs>
            </w:pPr>
          </w:p>
        </w:tc>
        <w:tc>
          <w:tcPr>
            <w:tcW w:w="552" w:type="dxa"/>
          </w:tcPr>
          <w:p w:rsidR="001F7BDD" w:rsidRDefault="001F7BDD" w:rsidP="002B204C">
            <w:pPr>
              <w:pStyle w:val="TableParagraph"/>
              <w:tabs>
                <w:tab w:val="left" w:pos="1134"/>
              </w:tabs>
            </w:pPr>
          </w:p>
        </w:tc>
        <w:tc>
          <w:tcPr>
            <w:tcW w:w="599"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18"/>
              <w:jc w:val="center"/>
              <w:rPr>
                <w:sz w:val="24"/>
              </w:rPr>
            </w:pPr>
            <w:r>
              <w:rPr>
                <w:sz w:val="24"/>
              </w:rPr>
              <w:t>1</w:t>
            </w:r>
          </w:p>
        </w:tc>
        <w:tc>
          <w:tcPr>
            <w:tcW w:w="534"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18"/>
              <w:jc w:val="center"/>
              <w:rPr>
                <w:sz w:val="24"/>
              </w:rPr>
            </w:pPr>
            <w:r>
              <w:rPr>
                <w:sz w:val="24"/>
              </w:rPr>
              <w:t>1</w:t>
            </w:r>
          </w:p>
        </w:tc>
        <w:tc>
          <w:tcPr>
            <w:tcW w:w="707"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20"/>
              <w:jc w:val="center"/>
              <w:rPr>
                <w:sz w:val="24"/>
              </w:rPr>
            </w:pPr>
            <w:r>
              <w:rPr>
                <w:sz w:val="24"/>
              </w:rPr>
              <w:t>1</w:t>
            </w:r>
          </w:p>
        </w:tc>
        <w:tc>
          <w:tcPr>
            <w:tcW w:w="707"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22"/>
              <w:jc w:val="center"/>
              <w:rPr>
                <w:sz w:val="24"/>
              </w:rPr>
            </w:pPr>
            <w:r>
              <w:rPr>
                <w:sz w:val="24"/>
              </w:rPr>
              <w:t>1</w:t>
            </w:r>
          </w:p>
        </w:tc>
        <w:tc>
          <w:tcPr>
            <w:tcW w:w="565"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27"/>
              <w:jc w:val="center"/>
              <w:rPr>
                <w:sz w:val="24"/>
              </w:rPr>
            </w:pPr>
            <w:r>
              <w:rPr>
                <w:sz w:val="24"/>
              </w:rPr>
              <w:t>1</w:t>
            </w:r>
          </w:p>
        </w:tc>
        <w:tc>
          <w:tcPr>
            <w:tcW w:w="657"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276"/>
              <w:rPr>
                <w:sz w:val="24"/>
              </w:rPr>
            </w:pPr>
            <w:r>
              <w:rPr>
                <w:sz w:val="24"/>
              </w:rPr>
              <w:t>1</w:t>
            </w:r>
          </w:p>
        </w:tc>
        <w:tc>
          <w:tcPr>
            <w:tcW w:w="712" w:type="dxa"/>
          </w:tcPr>
          <w:p w:rsidR="001F7BDD" w:rsidRDefault="001F7BDD" w:rsidP="002B204C">
            <w:pPr>
              <w:pStyle w:val="TableParagraph"/>
              <w:tabs>
                <w:tab w:val="left" w:pos="1134"/>
              </w:tabs>
              <w:spacing w:before="2"/>
              <w:rPr>
                <w:b/>
                <w:sz w:val="35"/>
              </w:rPr>
            </w:pPr>
          </w:p>
          <w:p w:rsidR="001F7BDD" w:rsidRDefault="00DD522F" w:rsidP="002B204C">
            <w:pPr>
              <w:pStyle w:val="TableParagraph"/>
              <w:tabs>
                <w:tab w:val="left" w:pos="1134"/>
              </w:tabs>
              <w:ind w:left="29"/>
              <w:jc w:val="center"/>
              <w:rPr>
                <w:sz w:val="24"/>
              </w:rPr>
            </w:pPr>
            <w:r>
              <w:rPr>
                <w:sz w:val="24"/>
              </w:rPr>
              <w:t>1</w:t>
            </w:r>
          </w:p>
        </w:tc>
      </w:tr>
      <w:tr w:rsidR="001F7BDD">
        <w:trPr>
          <w:trHeight w:val="1135"/>
        </w:trPr>
        <w:tc>
          <w:tcPr>
            <w:tcW w:w="1572" w:type="dxa"/>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111" w:right="104"/>
              <w:jc w:val="center"/>
              <w:rPr>
                <w:sz w:val="24"/>
              </w:rPr>
            </w:pPr>
            <w:r>
              <w:rPr>
                <w:sz w:val="24"/>
              </w:rPr>
              <w:t>В.02.</w:t>
            </w:r>
          </w:p>
        </w:tc>
        <w:tc>
          <w:tcPr>
            <w:tcW w:w="3214" w:type="dxa"/>
            <w:gridSpan w:val="2"/>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108"/>
              <w:rPr>
                <w:sz w:val="24"/>
              </w:rPr>
            </w:pPr>
            <w:r>
              <w:rPr>
                <w:sz w:val="24"/>
              </w:rPr>
              <w:t>Постановка голоса</w:t>
            </w:r>
          </w:p>
        </w:tc>
        <w:tc>
          <w:tcPr>
            <w:tcW w:w="893" w:type="dxa"/>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91" w:right="78"/>
              <w:jc w:val="center"/>
              <w:rPr>
                <w:sz w:val="24"/>
              </w:rPr>
            </w:pPr>
            <w:r>
              <w:rPr>
                <w:sz w:val="24"/>
              </w:rPr>
              <w:t>346,5</w:t>
            </w:r>
          </w:p>
        </w:tc>
        <w:tc>
          <w:tcPr>
            <w:tcW w:w="1133" w:type="dxa"/>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right="374"/>
              <w:jc w:val="right"/>
              <w:rPr>
                <w:sz w:val="24"/>
              </w:rPr>
            </w:pPr>
            <w:r>
              <w:rPr>
                <w:sz w:val="24"/>
              </w:rPr>
              <w:t>231</w:t>
            </w:r>
          </w:p>
        </w:tc>
        <w:tc>
          <w:tcPr>
            <w:tcW w:w="711" w:type="dxa"/>
          </w:tcPr>
          <w:p w:rsidR="001F7BDD" w:rsidRDefault="001F7BDD" w:rsidP="002B204C">
            <w:pPr>
              <w:pStyle w:val="TableParagraph"/>
              <w:tabs>
                <w:tab w:val="left" w:pos="1134"/>
              </w:tabs>
            </w:pPr>
          </w:p>
        </w:tc>
        <w:tc>
          <w:tcPr>
            <w:tcW w:w="667" w:type="dxa"/>
          </w:tcPr>
          <w:p w:rsidR="001F7BDD" w:rsidRDefault="001F7BDD" w:rsidP="002B204C">
            <w:pPr>
              <w:pStyle w:val="TableParagraph"/>
              <w:tabs>
                <w:tab w:val="left" w:pos="1134"/>
              </w:tabs>
            </w:pPr>
          </w:p>
        </w:tc>
        <w:tc>
          <w:tcPr>
            <w:tcW w:w="614" w:type="dxa"/>
          </w:tcPr>
          <w:p w:rsidR="001F7BDD" w:rsidRDefault="001F7BDD" w:rsidP="002B204C">
            <w:pPr>
              <w:pStyle w:val="TableParagraph"/>
              <w:tabs>
                <w:tab w:val="left" w:pos="1134"/>
              </w:tabs>
              <w:spacing w:before="2"/>
              <w:rPr>
                <w:b/>
                <w:sz w:val="21"/>
              </w:rPr>
            </w:pPr>
          </w:p>
          <w:p w:rsidR="001F7BDD" w:rsidRDefault="00DD522F" w:rsidP="002B204C">
            <w:pPr>
              <w:pStyle w:val="TableParagraph"/>
              <w:tabs>
                <w:tab w:val="left" w:pos="1134"/>
              </w:tabs>
              <w:ind w:left="107" w:right="97"/>
              <w:jc w:val="center"/>
              <w:rPr>
                <w:sz w:val="24"/>
              </w:rPr>
            </w:pPr>
            <w:r>
              <w:rPr>
                <w:sz w:val="24"/>
              </w:rPr>
              <w:t>115</w:t>
            </w:r>
          </w:p>
          <w:p w:rsidR="001F7BDD" w:rsidRDefault="00DD522F" w:rsidP="002B204C">
            <w:pPr>
              <w:pStyle w:val="TableParagraph"/>
              <w:tabs>
                <w:tab w:val="left" w:pos="1134"/>
              </w:tabs>
              <w:spacing w:before="41"/>
              <w:ind w:left="105" w:right="97"/>
              <w:jc w:val="center"/>
              <w:rPr>
                <w:sz w:val="24"/>
              </w:rPr>
            </w:pPr>
            <w:r>
              <w:rPr>
                <w:sz w:val="24"/>
              </w:rPr>
              <w:t>,5</w:t>
            </w:r>
          </w:p>
        </w:tc>
        <w:tc>
          <w:tcPr>
            <w:tcW w:w="424" w:type="dxa"/>
          </w:tcPr>
          <w:p w:rsidR="001F7BDD" w:rsidRDefault="001F7BDD" w:rsidP="002B204C">
            <w:pPr>
              <w:pStyle w:val="TableParagraph"/>
              <w:tabs>
                <w:tab w:val="left" w:pos="1134"/>
              </w:tabs>
            </w:pPr>
          </w:p>
        </w:tc>
        <w:tc>
          <w:tcPr>
            <w:tcW w:w="582" w:type="dxa"/>
            <w:textDirection w:val="btLr"/>
          </w:tcPr>
          <w:p w:rsidR="001F7BDD" w:rsidRDefault="00DD522F" w:rsidP="002B204C">
            <w:pPr>
              <w:pStyle w:val="TableParagraph"/>
              <w:tabs>
                <w:tab w:val="left" w:pos="1134"/>
              </w:tabs>
              <w:spacing w:before="21"/>
              <w:ind w:left="115"/>
              <w:rPr>
                <w:sz w:val="20"/>
              </w:rPr>
            </w:pPr>
            <w:r>
              <w:rPr>
                <w:sz w:val="20"/>
              </w:rPr>
              <w:t>4,6,8,10,12</w:t>
            </w:r>
          </w:p>
        </w:tc>
        <w:tc>
          <w:tcPr>
            <w:tcW w:w="376" w:type="dxa"/>
          </w:tcPr>
          <w:p w:rsidR="001F7BDD" w:rsidRDefault="001F7BDD" w:rsidP="002B204C">
            <w:pPr>
              <w:pStyle w:val="TableParagraph"/>
              <w:tabs>
                <w:tab w:val="left" w:pos="1134"/>
              </w:tabs>
            </w:pPr>
          </w:p>
        </w:tc>
        <w:tc>
          <w:tcPr>
            <w:tcW w:w="552" w:type="dxa"/>
          </w:tcPr>
          <w:p w:rsidR="001F7BDD" w:rsidRDefault="001F7BDD" w:rsidP="002B204C">
            <w:pPr>
              <w:pStyle w:val="TableParagraph"/>
              <w:tabs>
                <w:tab w:val="left" w:pos="1134"/>
              </w:tabs>
            </w:pPr>
          </w:p>
        </w:tc>
        <w:tc>
          <w:tcPr>
            <w:tcW w:w="599" w:type="dxa"/>
            <w:tcBorders>
              <w:bottom w:val="nil"/>
            </w:tcBorders>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132" w:right="116"/>
              <w:jc w:val="center"/>
              <w:rPr>
                <w:sz w:val="24"/>
              </w:rPr>
            </w:pPr>
            <w:r>
              <w:rPr>
                <w:sz w:val="24"/>
              </w:rPr>
              <w:t>0,5</w:t>
            </w:r>
          </w:p>
        </w:tc>
        <w:tc>
          <w:tcPr>
            <w:tcW w:w="534" w:type="dxa"/>
            <w:tcBorders>
              <w:bottom w:val="nil"/>
            </w:tcBorders>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94" w:right="78"/>
              <w:jc w:val="center"/>
              <w:rPr>
                <w:sz w:val="24"/>
              </w:rPr>
            </w:pPr>
            <w:r>
              <w:rPr>
                <w:sz w:val="24"/>
              </w:rPr>
              <w:t>0,5</w:t>
            </w:r>
          </w:p>
        </w:tc>
        <w:tc>
          <w:tcPr>
            <w:tcW w:w="707" w:type="dxa"/>
            <w:tcBorders>
              <w:bottom w:val="nil"/>
            </w:tcBorders>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210"/>
              <w:rPr>
                <w:sz w:val="24"/>
              </w:rPr>
            </w:pPr>
            <w:r>
              <w:rPr>
                <w:sz w:val="24"/>
              </w:rPr>
              <w:t>0,5</w:t>
            </w:r>
          </w:p>
        </w:tc>
        <w:tc>
          <w:tcPr>
            <w:tcW w:w="707" w:type="dxa"/>
            <w:tcBorders>
              <w:bottom w:val="nil"/>
            </w:tcBorders>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right="185"/>
              <w:jc w:val="right"/>
              <w:rPr>
                <w:sz w:val="24"/>
              </w:rPr>
            </w:pPr>
            <w:r>
              <w:rPr>
                <w:sz w:val="24"/>
              </w:rPr>
              <w:t>0,5</w:t>
            </w:r>
          </w:p>
        </w:tc>
        <w:tc>
          <w:tcPr>
            <w:tcW w:w="565" w:type="dxa"/>
            <w:tcBorders>
              <w:bottom w:val="nil"/>
            </w:tcBorders>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right="114"/>
              <w:jc w:val="right"/>
              <w:rPr>
                <w:sz w:val="24"/>
              </w:rPr>
            </w:pPr>
            <w:r>
              <w:rPr>
                <w:sz w:val="24"/>
              </w:rPr>
              <w:t>0,5</w:t>
            </w:r>
          </w:p>
        </w:tc>
        <w:tc>
          <w:tcPr>
            <w:tcW w:w="657" w:type="dxa"/>
            <w:tcBorders>
              <w:bottom w:val="nil"/>
            </w:tcBorders>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187"/>
              <w:rPr>
                <w:sz w:val="24"/>
              </w:rPr>
            </w:pPr>
            <w:r>
              <w:rPr>
                <w:sz w:val="24"/>
              </w:rPr>
              <w:t>0,5</w:t>
            </w:r>
          </w:p>
        </w:tc>
        <w:tc>
          <w:tcPr>
            <w:tcW w:w="712" w:type="dxa"/>
            <w:tcBorders>
              <w:bottom w:val="nil"/>
            </w:tcBorders>
          </w:tcPr>
          <w:p w:rsidR="001F7BDD" w:rsidRDefault="001F7BDD" w:rsidP="002B204C">
            <w:pPr>
              <w:pStyle w:val="TableParagraph"/>
              <w:tabs>
                <w:tab w:val="left" w:pos="1134"/>
              </w:tabs>
              <w:spacing w:before="11"/>
              <w:rPr>
                <w:b/>
                <w:sz w:val="34"/>
              </w:rPr>
            </w:pPr>
          </w:p>
          <w:p w:rsidR="001F7BDD" w:rsidRDefault="00DD522F" w:rsidP="002B204C">
            <w:pPr>
              <w:pStyle w:val="TableParagraph"/>
              <w:tabs>
                <w:tab w:val="left" w:pos="1134"/>
              </w:tabs>
              <w:ind w:left="216"/>
              <w:rPr>
                <w:sz w:val="24"/>
              </w:rPr>
            </w:pPr>
            <w:r>
              <w:rPr>
                <w:sz w:val="24"/>
              </w:rPr>
              <w:t>0,5</w:t>
            </w:r>
          </w:p>
        </w:tc>
      </w:tr>
    </w:tbl>
    <w:p w:rsidR="001F7BDD" w:rsidRDefault="00652FE2" w:rsidP="002B204C">
      <w:pPr>
        <w:tabs>
          <w:tab w:val="left" w:pos="1134"/>
        </w:tabs>
        <w:rPr>
          <w:sz w:val="2"/>
          <w:szCs w:val="2"/>
        </w:rPr>
      </w:pPr>
      <w:r>
        <w:pict>
          <v:shapetype id="_x0000_t202" coordsize="21600,21600" o:spt="202" path="m,l,21600r21600,l21600,xe">
            <v:stroke joinstyle="miter"/>
            <v:path gradientshapeok="t" o:connecttype="rect"/>
          </v:shapetype>
          <v:shape id="_x0000_s1029" type="#_x0000_t202" style="position:absolute;margin-left:525.15pt;margin-top:454.85pt;width:13.05pt;height:27pt;z-index:-251658752;mso-position-horizontal-relative:page;mso-position-vertical-relative:page" filled="f" stroked="f">
            <v:textbox style="layout-flow:vertical;mso-layout-flow-alt:bottom-to-top;mso-next-textbox:#_x0000_s1029" inset="0,0,0,0">
              <w:txbxContent>
                <w:p w:rsidR="002B204C" w:rsidRDefault="002B204C">
                  <w:pPr>
                    <w:spacing w:before="10"/>
                    <w:ind w:left="20"/>
                    <w:rPr>
                      <w:sz w:val="20"/>
                    </w:rPr>
                  </w:pPr>
                  <w:r>
                    <w:rPr>
                      <w:sz w:val="20"/>
                    </w:rPr>
                    <w:t>,14,16</w:t>
                  </w:r>
                </w:p>
              </w:txbxContent>
            </v:textbox>
            <w10:wrap anchorx="page" anchory="page"/>
          </v:shape>
        </w:pict>
      </w:r>
    </w:p>
    <w:p w:rsidR="001F7BDD" w:rsidRDefault="001F7BDD" w:rsidP="002B204C">
      <w:pPr>
        <w:tabs>
          <w:tab w:val="left" w:pos="1134"/>
        </w:tabs>
        <w:rPr>
          <w:sz w:val="2"/>
          <w:szCs w:val="2"/>
        </w:rPr>
        <w:sectPr w:rsidR="001F7BDD" w:rsidSect="002B204C">
          <w:pgSz w:w="16850" w:h="11910" w:orient="landscape"/>
          <w:pgMar w:top="840" w:right="500" w:bottom="1160" w:left="1701" w:header="0" w:footer="975"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2"/>
        <w:gridCol w:w="3214"/>
        <w:gridCol w:w="893"/>
        <w:gridCol w:w="1133"/>
        <w:gridCol w:w="711"/>
        <w:gridCol w:w="569"/>
        <w:gridCol w:w="99"/>
        <w:gridCol w:w="615"/>
        <w:gridCol w:w="425"/>
        <w:gridCol w:w="583"/>
        <w:gridCol w:w="377"/>
        <w:gridCol w:w="553"/>
        <w:gridCol w:w="584"/>
        <w:gridCol w:w="553"/>
        <w:gridCol w:w="567"/>
        <w:gridCol w:w="142"/>
        <w:gridCol w:w="425"/>
        <w:gridCol w:w="283"/>
        <w:gridCol w:w="283"/>
        <w:gridCol w:w="283"/>
        <w:gridCol w:w="473"/>
        <w:gridCol w:w="185"/>
        <w:gridCol w:w="713"/>
      </w:tblGrid>
      <w:tr w:rsidR="001F7BDD">
        <w:trPr>
          <w:trHeight w:val="1132"/>
        </w:trPr>
        <w:tc>
          <w:tcPr>
            <w:tcW w:w="1572" w:type="dxa"/>
          </w:tcPr>
          <w:p w:rsidR="001F7BDD" w:rsidRDefault="001F7BDD" w:rsidP="002B204C">
            <w:pPr>
              <w:pStyle w:val="TableParagraph"/>
              <w:tabs>
                <w:tab w:val="left" w:pos="1134"/>
              </w:tabs>
              <w:rPr>
                <w:b/>
                <w:sz w:val="35"/>
              </w:rPr>
            </w:pPr>
          </w:p>
          <w:p w:rsidR="001F7BDD" w:rsidRDefault="00DD522F" w:rsidP="002B204C">
            <w:pPr>
              <w:pStyle w:val="TableParagraph"/>
              <w:tabs>
                <w:tab w:val="left" w:pos="1134"/>
              </w:tabs>
              <w:ind w:left="111" w:right="104"/>
              <w:jc w:val="center"/>
              <w:rPr>
                <w:sz w:val="24"/>
              </w:rPr>
            </w:pPr>
            <w:r>
              <w:rPr>
                <w:sz w:val="24"/>
              </w:rPr>
              <w:t>В.03.</w:t>
            </w:r>
          </w:p>
        </w:tc>
        <w:tc>
          <w:tcPr>
            <w:tcW w:w="3214" w:type="dxa"/>
          </w:tcPr>
          <w:p w:rsidR="001F7BDD" w:rsidRDefault="001F7BDD" w:rsidP="002B204C">
            <w:pPr>
              <w:pStyle w:val="TableParagraph"/>
              <w:tabs>
                <w:tab w:val="left" w:pos="1134"/>
              </w:tabs>
              <w:rPr>
                <w:b/>
                <w:sz w:val="35"/>
              </w:rPr>
            </w:pPr>
          </w:p>
          <w:p w:rsidR="001F7BDD" w:rsidRDefault="00DD522F" w:rsidP="002B204C">
            <w:pPr>
              <w:pStyle w:val="TableParagraph"/>
              <w:tabs>
                <w:tab w:val="left" w:pos="1134"/>
              </w:tabs>
              <w:ind w:left="108"/>
              <w:rPr>
                <w:sz w:val="24"/>
              </w:rPr>
            </w:pPr>
            <w:r>
              <w:rPr>
                <w:sz w:val="24"/>
              </w:rPr>
              <w:t>Хоровой класс</w:t>
            </w:r>
          </w:p>
        </w:tc>
        <w:tc>
          <w:tcPr>
            <w:tcW w:w="893" w:type="dxa"/>
          </w:tcPr>
          <w:p w:rsidR="001F7BDD" w:rsidRDefault="001F7BDD" w:rsidP="002B204C">
            <w:pPr>
              <w:pStyle w:val="TableParagraph"/>
              <w:tabs>
                <w:tab w:val="left" w:pos="1134"/>
              </w:tabs>
              <w:rPr>
                <w:b/>
                <w:sz w:val="35"/>
              </w:rPr>
            </w:pPr>
          </w:p>
          <w:p w:rsidR="001F7BDD" w:rsidRDefault="00DD522F" w:rsidP="002B204C">
            <w:pPr>
              <w:pStyle w:val="TableParagraph"/>
              <w:tabs>
                <w:tab w:val="left" w:pos="1134"/>
              </w:tabs>
              <w:ind w:left="91" w:right="76"/>
              <w:jc w:val="center"/>
              <w:rPr>
                <w:sz w:val="24"/>
              </w:rPr>
            </w:pPr>
            <w:r>
              <w:rPr>
                <w:sz w:val="24"/>
              </w:rPr>
              <w:t>231</w:t>
            </w:r>
          </w:p>
        </w:tc>
        <w:tc>
          <w:tcPr>
            <w:tcW w:w="1133" w:type="dxa"/>
          </w:tcPr>
          <w:p w:rsidR="001F7BDD" w:rsidRDefault="001F7BDD" w:rsidP="002B204C">
            <w:pPr>
              <w:pStyle w:val="TableParagraph"/>
              <w:tabs>
                <w:tab w:val="left" w:pos="1134"/>
              </w:tabs>
              <w:rPr>
                <w:b/>
                <w:sz w:val="35"/>
              </w:rPr>
            </w:pPr>
          </w:p>
          <w:p w:rsidR="001F7BDD" w:rsidRDefault="00DD522F" w:rsidP="002B204C">
            <w:pPr>
              <w:pStyle w:val="TableParagraph"/>
              <w:tabs>
                <w:tab w:val="left" w:pos="1134"/>
              </w:tabs>
              <w:ind w:left="215" w:right="208"/>
              <w:jc w:val="center"/>
              <w:rPr>
                <w:sz w:val="24"/>
              </w:rPr>
            </w:pPr>
            <w:r>
              <w:rPr>
                <w:sz w:val="24"/>
              </w:rPr>
              <w:t>115,5</w:t>
            </w:r>
          </w:p>
        </w:tc>
        <w:tc>
          <w:tcPr>
            <w:tcW w:w="711" w:type="dxa"/>
          </w:tcPr>
          <w:p w:rsidR="001F7BDD" w:rsidRDefault="001F7BDD" w:rsidP="002B204C">
            <w:pPr>
              <w:pStyle w:val="TableParagraph"/>
              <w:tabs>
                <w:tab w:val="left" w:pos="1134"/>
              </w:tabs>
            </w:pPr>
          </w:p>
        </w:tc>
        <w:tc>
          <w:tcPr>
            <w:tcW w:w="668" w:type="dxa"/>
            <w:gridSpan w:val="2"/>
          </w:tcPr>
          <w:p w:rsidR="001F7BDD" w:rsidRDefault="001F7BDD" w:rsidP="002B204C">
            <w:pPr>
              <w:pStyle w:val="TableParagraph"/>
              <w:tabs>
                <w:tab w:val="left" w:pos="1134"/>
              </w:tabs>
              <w:spacing w:before="2"/>
              <w:rPr>
                <w:b/>
                <w:sz w:val="21"/>
              </w:rPr>
            </w:pPr>
          </w:p>
          <w:p w:rsidR="001F7BDD" w:rsidRDefault="00DD522F" w:rsidP="002B204C">
            <w:pPr>
              <w:pStyle w:val="TableParagraph"/>
              <w:tabs>
                <w:tab w:val="left" w:pos="1134"/>
              </w:tabs>
              <w:ind w:left="102" w:right="96"/>
              <w:jc w:val="center"/>
              <w:rPr>
                <w:sz w:val="24"/>
              </w:rPr>
            </w:pPr>
            <w:r>
              <w:rPr>
                <w:sz w:val="24"/>
              </w:rPr>
              <w:t>115,</w:t>
            </w:r>
          </w:p>
          <w:p w:rsidR="001F7BDD" w:rsidRDefault="00DD522F" w:rsidP="002B204C">
            <w:pPr>
              <w:pStyle w:val="TableParagraph"/>
              <w:tabs>
                <w:tab w:val="left" w:pos="1134"/>
              </w:tabs>
              <w:spacing w:before="41"/>
              <w:ind w:left="8"/>
              <w:jc w:val="center"/>
              <w:rPr>
                <w:sz w:val="24"/>
              </w:rPr>
            </w:pPr>
            <w:r>
              <w:rPr>
                <w:sz w:val="24"/>
              </w:rPr>
              <w:t>5</w:t>
            </w:r>
          </w:p>
        </w:tc>
        <w:tc>
          <w:tcPr>
            <w:tcW w:w="615" w:type="dxa"/>
          </w:tcPr>
          <w:p w:rsidR="001F7BDD" w:rsidRDefault="001F7BDD" w:rsidP="002B204C">
            <w:pPr>
              <w:pStyle w:val="TableParagraph"/>
              <w:tabs>
                <w:tab w:val="left" w:pos="1134"/>
              </w:tabs>
            </w:pPr>
          </w:p>
        </w:tc>
        <w:tc>
          <w:tcPr>
            <w:tcW w:w="425" w:type="dxa"/>
          </w:tcPr>
          <w:p w:rsidR="001F7BDD" w:rsidRDefault="001F7BDD" w:rsidP="002B204C">
            <w:pPr>
              <w:pStyle w:val="TableParagraph"/>
              <w:tabs>
                <w:tab w:val="left" w:pos="1134"/>
              </w:tabs>
            </w:pPr>
          </w:p>
        </w:tc>
        <w:tc>
          <w:tcPr>
            <w:tcW w:w="583" w:type="dxa"/>
            <w:textDirection w:val="btLr"/>
          </w:tcPr>
          <w:p w:rsidR="001F7BDD" w:rsidRDefault="00DD522F" w:rsidP="002B204C">
            <w:pPr>
              <w:pStyle w:val="TableParagraph"/>
              <w:tabs>
                <w:tab w:val="left" w:pos="1134"/>
              </w:tabs>
              <w:spacing w:before="18"/>
              <w:ind w:left="95" w:right="96"/>
              <w:jc w:val="center"/>
              <w:rPr>
                <w:sz w:val="20"/>
              </w:rPr>
            </w:pPr>
            <w:r>
              <w:rPr>
                <w:sz w:val="20"/>
              </w:rPr>
              <w:t>4,6,8,10,12</w:t>
            </w:r>
          </w:p>
          <w:p w:rsidR="001F7BDD" w:rsidRDefault="00DD522F" w:rsidP="002B204C">
            <w:pPr>
              <w:pStyle w:val="TableParagraph"/>
              <w:tabs>
                <w:tab w:val="left" w:pos="1134"/>
              </w:tabs>
              <w:spacing w:before="43"/>
              <w:ind w:left="95" w:right="95"/>
              <w:jc w:val="center"/>
              <w:rPr>
                <w:sz w:val="20"/>
              </w:rPr>
            </w:pPr>
            <w:r>
              <w:rPr>
                <w:sz w:val="20"/>
              </w:rPr>
              <w:t>,14,16</w:t>
            </w:r>
          </w:p>
        </w:tc>
        <w:tc>
          <w:tcPr>
            <w:tcW w:w="377" w:type="dxa"/>
          </w:tcPr>
          <w:p w:rsidR="001F7BDD" w:rsidRDefault="001F7BDD" w:rsidP="002B204C">
            <w:pPr>
              <w:pStyle w:val="TableParagraph"/>
              <w:tabs>
                <w:tab w:val="left" w:pos="1134"/>
              </w:tabs>
            </w:pPr>
          </w:p>
        </w:tc>
        <w:tc>
          <w:tcPr>
            <w:tcW w:w="553" w:type="dxa"/>
          </w:tcPr>
          <w:p w:rsidR="001F7BDD" w:rsidRDefault="001F7BDD" w:rsidP="002B204C">
            <w:pPr>
              <w:pStyle w:val="TableParagraph"/>
              <w:tabs>
                <w:tab w:val="left" w:pos="1134"/>
              </w:tabs>
            </w:pPr>
          </w:p>
        </w:tc>
        <w:tc>
          <w:tcPr>
            <w:tcW w:w="584" w:type="dxa"/>
            <w:tcBorders>
              <w:top w:val="nil"/>
            </w:tcBorders>
          </w:tcPr>
          <w:p w:rsidR="001F7BDD" w:rsidRDefault="001F7BDD" w:rsidP="002B204C">
            <w:pPr>
              <w:pStyle w:val="TableParagraph"/>
              <w:tabs>
                <w:tab w:val="left" w:pos="1134"/>
              </w:tabs>
              <w:rPr>
                <w:b/>
                <w:sz w:val="35"/>
              </w:rPr>
            </w:pPr>
          </w:p>
          <w:p w:rsidR="001F7BDD" w:rsidRDefault="00DD522F" w:rsidP="002B204C">
            <w:pPr>
              <w:pStyle w:val="TableParagraph"/>
              <w:tabs>
                <w:tab w:val="left" w:pos="1134"/>
              </w:tabs>
              <w:ind w:left="126" w:right="107"/>
              <w:jc w:val="center"/>
              <w:rPr>
                <w:sz w:val="24"/>
              </w:rPr>
            </w:pPr>
            <w:r>
              <w:rPr>
                <w:sz w:val="24"/>
              </w:rPr>
              <w:t>0,5</w:t>
            </w:r>
          </w:p>
        </w:tc>
        <w:tc>
          <w:tcPr>
            <w:tcW w:w="553" w:type="dxa"/>
            <w:tcBorders>
              <w:top w:val="nil"/>
            </w:tcBorders>
          </w:tcPr>
          <w:p w:rsidR="001F7BDD" w:rsidRDefault="001F7BDD" w:rsidP="002B204C">
            <w:pPr>
              <w:pStyle w:val="TableParagraph"/>
              <w:tabs>
                <w:tab w:val="left" w:pos="1134"/>
              </w:tabs>
              <w:rPr>
                <w:b/>
                <w:sz w:val="35"/>
              </w:rPr>
            </w:pPr>
          </w:p>
          <w:p w:rsidR="001F7BDD" w:rsidRDefault="00DD522F" w:rsidP="002B204C">
            <w:pPr>
              <w:pStyle w:val="TableParagraph"/>
              <w:tabs>
                <w:tab w:val="left" w:pos="1134"/>
              </w:tabs>
              <w:ind w:left="128"/>
              <w:rPr>
                <w:sz w:val="24"/>
              </w:rPr>
            </w:pPr>
            <w:r>
              <w:rPr>
                <w:sz w:val="24"/>
              </w:rPr>
              <w:t>0,5</w:t>
            </w:r>
          </w:p>
        </w:tc>
        <w:tc>
          <w:tcPr>
            <w:tcW w:w="709" w:type="dxa"/>
            <w:gridSpan w:val="2"/>
            <w:tcBorders>
              <w:top w:val="nil"/>
            </w:tcBorders>
          </w:tcPr>
          <w:p w:rsidR="001F7BDD" w:rsidRDefault="001F7BDD" w:rsidP="002B204C">
            <w:pPr>
              <w:pStyle w:val="TableParagraph"/>
              <w:tabs>
                <w:tab w:val="left" w:pos="1134"/>
              </w:tabs>
              <w:rPr>
                <w:b/>
                <w:sz w:val="35"/>
              </w:rPr>
            </w:pPr>
          </w:p>
          <w:p w:rsidR="001F7BDD" w:rsidRDefault="00DD522F" w:rsidP="002B204C">
            <w:pPr>
              <w:pStyle w:val="TableParagraph"/>
              <w:tabs>
                <w:tab w:val="left" w:pos="1134"/>
              </w:tabs>
              <w:ind w:left="200"/>
              <w:rPr>
                <w:sz w:val="24"/>
              </w:rPr>
            </w:pPr>
            <w:r>
              <w:rPr>
                <w:sz w:val="24"/>
              </w:rPr>
              <w:t>0,5</w:t>
            </w:r>
          </w:p>
        </w:tc>
        <w:tc>
          <w:tcPr>
            <w:tcW w:w="708" w:type="dxa"/>
            <w:gridSpan w:val="2"/>
            <w:tcBorders>
              <w:top w:val="nil"/>
            </w:tcBorders>
          </w:tcPr>
          <w:p w:rsidR="001F7BDD" w:rsidRDefault="001F7BDD" w:rsidP="002B204C">
            <w:pPr>
              <w:pStyle w:val="TableParagraph"/>
              <w:tabs>
                <w:tab w:val="left" w:pos="1134"/>
              </w:tabs>
              <w:rPr>
                <w:b/>
                <w:sz w:val="35"/>
              </w:rPr>
            </w:pPr>
          </w:p>
          <w:p w:rsidR="001F7BDD" w:rsidRDefault="00DD522F" w:rsidP="002B204C">
            <w:pPr>
              <w:pStyle w:val="TableParagraph"/>
              <w:tabs>
                <w:tab w:val="left" w:pos="1134"/>
              </w:tabs>
              <w:ind w:left="198"/>
              <w:rPr>
                <w:sz w:val="24"/>
              </w:rPr>
            </w:pPr>
            <w:r>
              <w:rPr>
                <w:sz w:val="24"/>
              </w:rPr>
              <w:t>0,5</w:t>
            </w:r>
          </w:p>
        </w:tc>
        <w:tc>
          <w:tcPr>
            <w:tcW w:w="566" w:type="dxa"/>
            <w:gridSpan w:val="2"/>
            <w:tcBorders>
              <w:top w:val="nil"/>
            </w:tcBorders>
          </w:tcPr>
          <w:p w:rsidR="001F7BDD" w:rsidRDefault="001F7BDD" w:rsidP="002B204C">
            <w:pPr>
              <w:pStyle w:val="TableParagraph"/>
              <w:tabs>
                <w:tab w:val="left" w:pos="1134"/>
              </w:tabs>
              <w:rPr>
                <w:b/>
                <w:sz w:val="35"/>
              </w:rPr>
            </w:pPr>
          </w:p>
          <w:p w:rsidR="001F7BDD" w:rsidRDefault="00DD522F" w:rsidP="002B204C">
            <w:pPr>
              <w:pStyle w:val="TableParagraph"/>
              <w:tabs>
                <w:tab w:val="left" w:pos="1134"/>
              </w:tabs>
              <w:ind w:left="127"/>
              <w:rPr>
                <w:sz w:val="24"/>
              </w:rPr>
            </w:pPr>
            <w:r>
              <w:rPr>
                <w:sz w:val="24"/>
              </w:rPr>
              <w:t>0,5</w:t>
            </w:r>
          </w:p>
        </w:tc>
        <w:tc>
          <w:tcPr>
            <w:tcW w:w="658" w:type="dxa"/>
            <w:gridSpan w:val="2"/>
            <w:tcBorders>
              <w:top w:val="nil"/>
            </w:tcBorders>
          </w:tcPr>
          <w:p w:rsidR="001F7BDD" w:rsidRDefault="001F7BDD" w:rsidP="002B204C">
            <w:pPr>
              <w:pStyle w:val="TableParagraph"/>
              <w:tabs>
                <w:tab w:val="left" w:pos="1134"/>
              </w:tabs>
              <w:rPr>
                <w:b/>
                <w:sz w:val="35"/>
              </w:rPr>
            </w:pPr>
          </w:p>
          <w:p w:rsidR="001F7BDD" w:rsidRDefault="00DD522F" w:rsidP="002B204C">
            <w:pPr>
              <w:pStyle w:val="TableParagraph"/>
              <w:tabs>
                <w:tab w:val="left" w:pos="1134"/>
              </w:tabs>
              <w:ind w:left="173"/>
              <w:rPr>
                <w:sz w:val="24"/>
              </w:rPr>
            </w:pPr>
            <w:r>
              <w:rPr>
                <w:sz w:val="24"/>
              </w:rPr>
              <w:t>0,5</w:t>
            </w:r>
          </w:p>
        </w:tc>
        <w:tc>
          <w:tcPr>
            <w:tcW w:w="713" w:type="dxa"/>
            <w:tcBorders>
              <w:top w:val="nil"/>
            </w:tcBorders>
          </w:tcPr>
          <w:p w:rsidR="001F7BDD" w:rsidRDefault="001F7BDD" w:rsidP="002B204C">
            <w:pPr>
              <w:pStyle w:val="TableParagraph"/>
              <w:tabs>
                <w:tab w:val="left" w:pos="1134"/>
              </w:tabs>
              <w:rPr>
                <w:b/>
                <w:sz w:val="35"/>
              </w:rPr>
            </w:pPr>
          </w:p>
          <w:p w:rsidR="001F7BDD" w:rsidRDefault="00DD522F" w:rsidP="002B204C">
            <w:pPr>
              <w:pStyle w:val="TableParagraph"/>
              <w:tabs>
                <w:tab w:val="left" w:pos="1134"/>
              </w:tabs>
              <w:ind w:left="201"/>
              <w:rPr>
                <w:sz w:val="24"/>
              </w:rPr>
            </w:pPr>
            <w:r>
              <w:rPr>
                <w:sz w:val="24"/>
              </w:rPr>
              <w:t>0,5</w:t>
            </w:r>
          </w:p>
        </w:tc>
      </w:tr>
      <w:tr w:rsidR="001F7BDD">
        <w:trPr>
          <w:trHeight w:val="635"/>
        </w:trPr>
        <w:tc>
          <w:tcPr>
            <w:tcW w:w="4786" w:type="dxa"/>
            <w:gridSpan w:val="2"/>
          </w:tcPr>
          <w:p w:rsidR="001F7BDD" w:rsidRDefault="00DD522F" w:rsidP="002B204C">
            <w:pPr>
              <w:pStyle w:val="TableParagraph"/>
              <w:tabs>
                <w:tab w:val="left" w:pos="1134"/>
              </w:tabs>
              <w:spacing w:line="275" w:lineRule="exact"/>
              <w:ind w:left="182" w:right="177"/>
              <w:jc w:val="center"/>
              <w:rPr>
                <w:b/>
                <w:sz w:val="24"/>
              </w:rPr>
            </w:pPr>
            <w:r>
              <w:rPr>
                <w:b/>
                <w:sz w:val="24"/>
              </w:rPr>
              <w:t>Всего аудиторная нагрузка с учетом</w:t>
            </w:r>
          </w:p>
          <w:p w:rsidR="001F7BDD" w:rsidRDefault="00DD522F" w:rsidP="002B204C">
            <w:pPr>
              <w:pStyle w:val="TableParagraph"/>
              <w:tabs>
                <w:tab w:val="left" w:pos="1134"/>
              </w:tabs>
              <w:spacing w:before="43"/>
              <w:ind w:left="184" w:right="176"/>
              <w:jc w:val="center"/>
              <w:rPr>
                <w:b/>
                <w:sz w:val="24"/>
              </w:rPr>
            </w:pPr>
            <w:r>
              <w:rPr>
                <w:b/>
                <w:sz w:val="24"/>
              </w:rPr>
              <w:t>вариативной части:</w:t>
            </w:r>
          </w:p>
        </w:tc>
        <w:tc>
          <w:tcPr>
            <w:tcW w:w="893" w:type="dxa"/>
          </w:tcPr>
          <w:p w:rsidR="001F7BDD" w:rsidRDefault="001F7BDD" w:rsidP="002B204C">
            <w:pPr>
              <w:pStyle w:val="TableParagraph"/>
              <w:tabs>
                <w:tab w:val="left" w:pos="1134"/>
              </w:tabs>
            </w:pPr>
          </w:p>
        </w:tc>
        <w:tc>
          <w:tcPr>
            <w:tcW w:w="1133" w:type="dxa"/>
          </w:tcPr>
          <w:p w:rsidR="001F7BDD" w:rsidRDefault="00DD522F" w:rsidP="002B204C">
            <w:pPr>
              <w:pStyle w:val="TableParagraph"/>
              <w:tabs>
                <w:tab w:val="left" w:pos="1134"/>
              </w:tabs>
              <w:spacing w:before="159"/>
              <w:ind w:left="215" w:right="208"/>
              <w:jc w:val="center"/>
              <w:rPr>
                <w:b/>
                <w:sz w:val="24"/>
              </w:rPr>
            </w:pPr>
            <w:r>
              <w:rPr>
                <w:b/>
                <w:sz w:val="24"/>
              </w:rPr>
              <w:t>1582,5</w:t>
            </w:r>
          </w:p>
        </w:tc>
        <w:tc>
          <w:tcPr>
            <w:tcW w:w="1994" w:type="dxa"/>
            <w:gridSpan w:val="4"/>
          </w:tcPr>
          <w:p w:rsidR="001F7BDD" w:rsidRDefault="00DD522F" w:rsidP="002B204C">
            <w:pPr>
              <w:pStyle w:val="TableParagraph"/>
              <w:tabs>
                <w:tab w:val="left" w:pos="1134"/>
              </w:tabs>
              <w:spacing w:before="159"/>
              <w:ind w:left="738" w:right="725"/>
              <w:jc w:val="center"/>
              <w:rPr>
                <w:b/>
                <w:sz w:val="24"/>
              </w:rPr>
            </w:pPr>
            <w:r>
              <w:rPr>
                <w:b/>
                <w:sz w:val="24"/>
              </w:rPr>
              <w:t>2898</w:t>
            </w: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53" w:type="dxa"/>
          </w:tcPr>
          <w:p w:rsidR="001F7BDD" w:rsidRDefault="00DD522F" w:rsidP="002B204C">
            <w:pPr>
              <w:pStyle w:val="TableParagraph"/>
              <w:tabs>
                <w:tab w:val="left" w:pos="1134"/>
              </w:tabs>
              <w:spacing w:before="159"/>
              <w:ind w:left="5"/>
              <w:jc w:val="center"/>
              <w:rPr>
                <w:b/>
                <w:sz w:val="24"/>
              </w:rPr>
            </w:pPr>
            <w:r>
              <w:rPr>
                <w:b/>
                <w:sz w:val="24"/>
              </w:rPr>
              <w:t>6</w:t>
            </w:r>
          </w:p>
        </w:tc>
        <w:tc>
          <w:tcPr>
            <w:tcW w:w="584" w:type="dxa"/>
          </w:tcPr>
          <w:p w:rsidR="001F7BDD" w:rsidRDefault="00DD522F" w:rsidP="002B204C">
            <w:pPr>
              <w:pStyle w:val="TableParagraph"/>
              <w:tabs>
                <w:tab w:val="left" w:pos="1134"/>
              </w:tabs>
              <w:spacing w:before="159"/>
              <w:ind w:left="126" w:right="105"/>
              <w:jc w:val="center"/>
              <w:rPr>
                <w:b/>
                <w:sz w:val="24"/>
              </w:rPr>
            </w:pPr>
            <w:r>
              <w:rPr>
                <w:b/>
                <w:sz w:val="24"/>
              </w:rPr>
              <w:t>10</w:t>
            </w:r>
          </w:p>
        </w:tc>
        <w:tc>
          <w:tcPr>
            <w:tcW w:w="553" w:type="dxa"/>
          </w:tcPr>
          <w:p w:rsidR="001F7BDD" w:rsidRDefault="00DD522F" w:rsidP="002B204C">
            <w:pPr>
              <w:pStyle w:val="TableParagraph"/>
              <w:tabs>
                <w:tab w:val="left" w:pos="1134"/>
              </w:tabs>
              <w:spacing w:before="159"/>
              <w:ind w:left="160"/>
              <w:rPr>
                <w:b/>
                <w:sz w:val="24"/>
              </w:rPr>
            </w:pPr>
            <w:r>
              <w:rPr>
                <w:b/>
                <w:sz w:val="24"/>
              </w:rPr>
              <w:t>10</w:t>
            </w:r>
          </w:p>
        </w:tc>
        <w:tc>
          <w:tcPr>
            <w:tcW w:w="709" w:type="dxa"/>
            <w:gridSpan w:val="2"/>
          </w:tcPr>
          <w:p w:rsidR="001F7BDD" w:rsidRDefault="00DD522F" w:rsidP="002B204C">
            <w:pPr>
              <w:pStyle w:val="TableParagraph"/>
              <w:tabs>
                <w:tab w:val="left" w:pos="1134"/>
              </w:tabs>
              <w:spacing w:before="159"/>
              <w:ind w:left="228"/>
              <w:rPr>
                <w:b/>
                <w:sz w:val="24"/>
              </w:rPr>
            </w:pPr>
            <w:r>
              <w:rPr>
                <w:b/>
                <w:sz w:val="24"/>
              </w:rPr>
              <w:t>12</w:t>
            </w:r>
          </w:p>
        </w:tc>
        <w:tc>
          <w:tcPr>
            <w:tcW w:w="708" w:type="dxa"/>
            <w:gridSpan w:val="2"/>
          </w:tcPr>
          <w:p w:rsidR="001F7BDD" w:rsidRDefault="00DD522F" w:rsidP="002B204C">
            <w:pPr>
              <w:pStyle w:val="TableParagraph"/>
              <w:tabs>
                <w:tab w:val="left" w:pos="1134"/>
              </w:tabs>
              <w:spacing w:before="159"/>
              <w:ind w:left="227"/>
              <w:rPr>
                <w:b/>
                <w:sz w:val="24"/>
              </w:rPr>
            </w:pPr>
            <w:r>
              <w:rPr>
                <w:b/>
                <w:sz w:val="24"/>
              </w:rPr>
              <w:t>12</w:t>
            </w:r>
          </w:p>
        </w:tc>
        <w:tc>
          <w:tcPr>
            <w:tcW w:w="566" w:type="dxa"/>
            <w:gridSpan w:val="2"/>
          </w:tcPr>
          <w:p w:rsidR="001F7BDD" w:rsidRDefault="00DD522F" w:rsidP="002B204C">
            <w:pPr>
              <w:pStyle w:val="TableParagraph"/>
              <w:tabs>
                <w:tab w:val="left" w:pos="1134"/>
              </w:tabs>
              <w:spacing w:before="159"/>
              <w:ind w:left="158"/>
              <w:rPr>
                <w:b/>
                <w:sz w:val="24"/>
              </w:rPr>
            </w:pPr>
            <w:r>
              <w:rPr>
                <w:b/>
                <w:sz w:val="24"/>
              </w:rPr>
              <w:t>12</w:t>
            </w:r>
          </w:p>
        </w:tc>
        <w:tc>
          <w:tcPr>
            <w:tcW w:w="658" w:type="dxa"/>
            <w:gridSpan w:val="2"/>
          </w:tcPr>
          <w:p w:rsidR="001F7BDD" w:rsidRDefault="00DD522F" w:rsidP="002B204C">
            <w:pPr>
              <w:pStyle w:val="TableParagraph"/>
              <w:tabs>
                <w:tab w:val="left" w:pos="1134"/>
              </w:tabs>
              <w:spacing w:before="159"/>
              <w:ind w:left="202"/>
              <w:rPr>
                <w:b/>
                <w:sz w:val="24"/>
              </w:rPr>
            </w:pPr>
            <w:r>
              <w:rPr>
                <w:b/>
                <w:sz w:val="24"/>
              </w:rPr>
              <w:t>13</w:t>
            </w:r>
          </w:p>
        </w:tc>
        <w:tc>
          <w:tcPr>
            <w:tcW w:w="713" w:type="dxa"/>
          </w:tcPr>
          <w:p w:rsidR="001F7BDD" w:rsidRDefault="00DD522F" w:rsidP="002B204C">
            <w:pPr>
              <w:pStyle w:val="TableParagraph"/>
              <w:tabs>
                <w:tab w:val="left" w:pos="1134"/>
              </w:tabs>
              <w:spacing w:before="159"/>
              <w:ind w:left="230"/>
              <w:rPr>
                <w:b/>
                <w:sz w:val="24"/>
              </w:rPr>
            </w:pPr>
            <w:r>
              <w:rPr>
                <w:b/>
                <w:sz w:val="24"/>
              </w:rPr>
              <w:t>13</w:t>
            </w:r>
          </w:p>
        </w:tc>
      </w:tr>
      <w:tr w:rsidR="001F7BDD">
        <w:trPr>
          <w:trHeight w:val="635"/>
        </w:trPr>
        <w:tc>
          <w:tcPr>
            <w:tcW w:w="4786" w:type="dxa"/>
            <w:gridSpan w:val="2"/>
          </w:tcPr>
          <w:p w:rsidR="001F7BDD" w:rsidRDefault="00DD522F" w:rsidP="002B204C">
            <w:pPr>
              <w:pStyle w:val="TableParagraph"/>
              <w:tabs>
                <w:tab w:val="left" w:pos="1134"/>
              </w:tabs>
              <w:spacing w:line="275" w:lineRule="exact"/>
              <w:ind w:left="182" w:right="177"/>
              <w:jc w:val="center"/>
              <w:rPr>
                <w:b/>
                <w:sz w:val="24"/>
              </w:rPr>
            </w:pPr>
            <w:r>
              <w:rPr>
                <w:b/>
                <w:sz w:val="24"/>
              </w:rPr>
              <w:t>Всего максимальная нагрузка с учетом</w:t>
            </w:r>
          </w:p>
          <w:p w:rsidR="001F7BDD" w:rsidRDefault="00DD522F" w:rsidP="002B204C">
            <w:pPr>
              <w:pStyle w:val="TableParagraph"/>
              <w:tabs>
                <w:tab w:val="left" w:pos="1134"/>
              </w:tabs>
              <w:spacing w:before="41"/>
              <w:ind w:left="184" w:right="176"/>
              <w:jc w:val="center"/>
              <w:rPr>
                <w:b/>
                <w:sz w:val="24"/>
              </w:rPr>
            </w:pPr>
            <w:r>
              <w:rPr>
                <w:b/>
                <w:sz w:val="24"/>
              </w:rPr>
              <w:t>вариативной части</w:t>
            </w:r>
            <w:r>
              <w:rPr>
                <w:b/>
                <w:sz w:val="24"/>
                <w:vertAlign w:val="superscript"/>
              </w:rPr>
              <w:t>6)</w:t>
            </w:r>
            <w:r>
              <w:rPr>
                <w:b/>
                <w:sz w:val="24"/>
              </w:rPr>
              <w:t>:</w:t>
            </w:r>
          </w:p>
        </w:tc>
        <w:tc>
          <w:tcPr>
            <w:tcW w:w="893" w:type="dxa"/>
          </w:tcPr>
          <w:p w:rsidR="001F7BDD" w:rsidRDefault="00DD522F" w:rsidP="002B204C">
            <w:pPr>
              <w:pStyle w:val="TableParagraph"/>
              <w:tabs>
                <w:tab w:val="left" w:pos="1134"/>
              </w:tabs>
              <w:spacing w:before="157"/>
              <w:ind w:left="91" w:right="78"/>
              <w:jc w:val="center"/>
              <w:rPr>
                <w:b/>
                <w:sz w:val="24"/>
              </w:rPr>
            </w:pPr>
            <w:r>
              <w:rPr>
                <w:b/>
                <w:sz w:val="24"/>
              </w:rPr>
              <w:t>4480,5</w:t>
            </w:r>
          </w:p>
        </w:tc>
        <w:tc>
          <w:tcPr>
            <w:tcW w:w="1133" w:type="dxa"/>
          </w:tcPr>
          <w:p w:rsidR="001F7BDD" w:rsidRDefault="001F7BDD" w:rsidP="002B204C">
            <w:pPr>
              <w:pStyle w:val="TableParagraph"/>
              <w:tabs>
                <w:tab w:val="left" w:pos="1134"/>
              </w:tabs>
            </w:pPr>
          </w:p>
        </w:tc>
        <w:tc>
          <w:tcPr>
            <w:tcW w:w="1994" w:type="dxa"/>
            <w:gridSpan w:val="4"/>
          </w:tcPr>
          <w:p w:rsidR="001F7BDD" w:rsidRDefault="001F7BDD" w:rsidP="002B204C">
            <w:pPr>
              <w:pStyle w:val="TableParagraph"/>
              <w:tabs>
                <w:tab w:val="left" w:pos="1134"/>
              </w:tabs>
            </w:pP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53" w:type="dxa"/>
          </w:tcPr>
          <w:p w:rsidR="001F7BDD" w:rsidRDefault="00DD522F" w:rsidP="002B204C">
            <w:pPr>
              <w:pStyle w:val="TableParagraph"/>
              <w:tabs>
                <w:tab w:val="left" w:pos="1134"/>
              </w:tabs>
              <w:spacing w:before="157"/>
              <w:ind w:left="103" w:right="100"/>
              <w:jc w:val="center"/>
              <w:rPr>
                <w:b/>
                <w:sz w:val="24"/>
              </w:rPr>
            </w:pPr>
            <w:r>
              <w:rPr>
                <w:b/>
                <w:sz w:val="24"/>
              </w:rPr>
              <w:t>7,5</w:t>
            </w:r>
          </w:p>
        </w:tc>
        <w:tc>
          <w:tcPr>
            <w:tcW w:w="584" w:type="dxa"/>
          </w:tcPr>
          <w:p w:rsidR="001F7BDD" w:rsidRDefault="00DD522F" w:rsidP="002B204C">
            <w:pPr>
              <w:pStyle w:val="TableParagraph"/>
              <w:tabs>
                <w:tab w:val="left" w:pos="1134"/>
              </w:tabs>
              <w:spacing w:before="157"/>
              <w:ind w:left="126" w:right="105"/>
              <w:jc w:val="center"/>
              <w:rPr>
                <w:b/>
                <w:sz w:val="24"/>
              </w:rPr>
            </w:pPr>
            <w:r>
              <w:rPr>
                <w:b/>
                <w:sz w:val="24"/>
              </w:rPr>
              <w:t>14</w:t>
            </w:r>
          </w:p>
        </w:tc>
        <w:tc>
          <w:tcPr>
            <w:tcW w:w="553" w:type="dxa"/>
          </w:tcPr>
          <w:p w:rsidR="001F7BDD" w:rsidRDefault="00DD522F" w:rsidP="002B204C">
            <w:pPr>
              <w:pStyle w:val="TableParagraph"/>
              <w:tabs>
                <w:tab w:val="left" w:pos="1134"/>
              </w:tabs>
              <w:spacing w:before="157"/>
              <w:ind w:left="121"/>
              <w:rPr>
                <w:b/>
                <w:sz w:val="24"/>
              </w:rPr>
            </w:pPr>
            <w:r>
              <w:rPr>
                <w:b/>
                <w:sz w:val="24"/>
              </w:rPr>
              <w:t>17,5</w:t>
            </w:r>
          </w:p>
        </w:tc>
        <w:tc>
          <w:tcPr>
            <w:tcW w:w="709" w:type="dxa"/>
            <w:gridSpan w:val="2"/>
          </w:tcPr>
          <w:p w:rsidR="001F7BDD" w:rsidRDefault="00DD522F" w:rsidP="002B204C">
            <w:pPr>
              <w:pStyle w:val="TableParagraph"/>
              <w:tabs>
                <w:tab w:val="left" w:pos="1134"/>
              </w:tabs>
              <w:spacing w:before="157"/>
              <w:ind w:left="228"/>
              <w:rPr>
                <w:b/>
                <w:sz w:val="24"/>
              </w:rPr>
            </w:pPr>
            <w:r>
              <w:rPr>
                <w:b/>
                <w:sz w:val="24"/>
              </w:rPr>
              <w:t>18</w:t>
            </w:r>
          </w:p>
        </w:tc>
        <w:tc>
          <w:tcPr>
            <w:tcW w:w="708" w:type="dxa"/>
            <w:gridSpan w:val="2"/>
          </w:tcPr>
          <w:p w:rsidR="001F7BDD" w:rsidRDefault="00DD522F" w:rsidP="002B204C">
            <w:pPr>
              <w:pStyle w:val="TableParagraph"/>
              <w:tabs>
                <w:tab w:val="left" w:pos="1134"/>
              </w:tabs>
              <w:spacing w:before="157"/>
              <w:ind w:left="227"/>
              <w:rPr>
                <w:b/>
                <w:sz w:val="24"/>
              </w:rPr>
            </w:pPr>
            <w:r>
              <w:rPr>
                <w:b/>
                <w:sz w:val="24"/>
              </w:rPr>
              <w:t>18</w:t>
            </w:r>
          </w:p>
        </w:tc>
        <w:tc>
          <w:tcPr>
            <w:tcW w:w="566" w:type="dxa"/>
            <w:gridSpan w:val="2"/>
          </w:tcPr>
          <w:p w:rsidR="001F7BDD" w:rsidRDefault="00DD522F" w:rsidP="002B204C">
            <w:pPr>
              <w:pStyle w:val="TableParagraph"/>
              <w:tabs>
                <w:tab w:val="left" w:pos="1134"/>
              </w:tabs>
              <w:spacing w:line="275" w:lineRule="exact"/>
              <w:ind w:left="107" w:right="108"/>
              <w:jc w:val="center"/>
              <w:rPr>
                <w:b/>
                <w:sz w:val="24"/>
              </w:rPr>
            </w:pPr>
            <w:r>
              <w:rPr>
                <w:b/>
                <w:sz w:val="24"/>
              </w:rPr>
              <w:t>18,</w:t>
            </w:r>
          </w:p>
          <w:p w:rsidR="001F7BDD" w:rsidRDefault="00DD522F" w:rsidP="002B204C">
            <w:pPr>
              <w:pStyle w:val="TableParagraph"/>
              <w:tabs>
                <w:tab w:val="left" w:pos="1134"/>
              </w:tabs>
              <w:spacing w:before="41"/>
              <w:jc w:val="center"/>
              <w:rPr>
                <w:b/>
                <w:sz w:val="24"/>
              </w:rPr>
            </w:pPr>
            <w:r>
              <w:rPr>
                <w:b/>
                <w:sz w:val="24"/>
              </w:rPr>
              <w:t>5</w:t>
            </w:r>
          </w:p>
        </w:tc>
        <w:tc>
          <w:tcPr>
            <w:tcW w:w="658" w:type="dxa"/>
            <w:gridSpan w:val="2"/>
          </w:tcPr>
          <w:p w:rsidR="001F7BDD" w:rsidRDefault="00DD522F" w:rsidP="002B204C">
            <w:pPr>
              <w:pStyle w:val="TableParagraph"/>
              <w:tabs>
                <w:tab w:val="left" w:pos="1134"/>
              </w:tabs>
              <w:spacing w:before="157"/>
              <w:ind w:left="113"/>
              <w:rPr>
                <w:b/>
                <w:sz w:val="24"/>
              </w:rPr>
            </w:pPr>
            <w:r>
              <w:rPr>
                <w:b/>
                <w:sz w:val="24"/>
              </w:rPr>
              <w:t>19,5</w:t>
            </w:r>
          </w:p>
        </w:tc>
        <w:tc>
          <w:tcPr>
            <w:tcW w:w="713" w:type="dxa"/>
          </w:tcPr>
          <w:p w:rsidR="001F7BDD" w:rsidRDefault="00DD522F" w:rsidP="002B204C">
            <w:pPr>
              <w:pStyle w:val="TableParagraph"/>
              <w:tabs>
                <w:tab w:val="left" w:pos="1134"/>
              </w:tabs>
              <w:spacing w:before="157"/>
              <w:ind w:left="141"/>
              <w:rPr>
                <w:b/>
                <w:sz w:val="24"/>
              </w:rPr>
            </w:pPr>
            <w:r>
              <w:rPr>
                <w:b/>
                <w:sz w:val="24"/>
              </w:rPr>
              <w:t>19,5</w:t>
            </w:r>
          </w:p>
        </w:tc>
      </w:tr>
      <w:tr w:rsidR="001F7BDD">
        <w:trPr>
          <w:trHeight w:val="633"/>
        </w:trPr>
        <w:tc>
          <w:tcPr>
            <w:tcW w:w="4786" w:type="dxa"/>
            <w:gridSpan w:val="2"/>
          </w:tcPr>
          <w:p w:rsidR="001F7BDD" w:rsidRDefault="00DD522F" w:rsidP="002B204C">
            <w:pPr>
              <w:pStyle w:val="TableParagraph"/>
              <w:tabs>
                <w:tab w:val="left" w:pos="1134"/>
              </w:tabs>
              <w:spacing w:line="276" w:lineRule="exact"/>
              <w:ind w:left="184" w:right="177"/>
              <w:jc w:val="center"/>
              <w:rPr>
                <w:b/>
                <w:sz w:val="24"/>
              </w:rPr>
            </w:pPr>
            <w:r>
              <w:rPr>
                <w:b/>
                <w:sz w:val="24"/>
              </w:rPr>
              <w:t>Всего количество контрольных уроков,</w:t>
            </w:r>
          </w:p>
          <w:p w:rsidR="001F7BDD" w:rsidRDefault="00DD522F" w:rsidP="002B204C">
            <w:pPr>
              <w:pStyle w:val="TableParagraph"/>
              <w:tabs>
                <w:tab w:val="left" w:pos="1134"/>
              </w:tabs>
              <w:spacing w:before="41"/>
              <w:ind w:left="182" w:right="177"/>
              <w:jc w:val="center"/>
              <w:rPr>
                <w:b/>
                <w:sz w:val="24"/>
              </w:rPr>
            </w:pPr>
            <w:r>
              <w:rPr>
                <w:b/>
                <w:sz w:val="24"/>
              </w:rPr>
              <w:t>зачетов, экзаменов:</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1994" w:type="dxa"/>
            <w:gridSpan w:val="4"/>
          </w:tcPr>
          <w:p w:rsidR="001F7BDD" w:rsidRDefault="001F7BDD" w:rsidP="002B204C">
            <w:pPr>
              <w:pStyle w:val="TableParagraph"/>
              <w:tabs>
                <w:tab w:val="left" w:pos="1134"/>
              </w:tabs>
            </w:pPr>
          </w:p>
        </w:tc>
        <w:tc>
          <w:tcPr>
            <w:tcW w:w="425" w:type="dxa"/>
          </w:tcPr>
          <w:p w:rsidR="001F7BDD" w:rsidRDefault="00DD522F" w:rsidP="002B204C">
            <w:pPr>
              <w:pStyle w:val="TableParagraph"/>
              <w:tabs>
                <w:tab w:val="left" w:pos="1134"/>
              </w:tabs>
              <w:spacing w:before="185"/>
              <w:ind w:left="111"/>
              <w:rPr>
                <w:b/>
                <w:sz w:val="20"/>
              </w:rPr>
            </w:pPr>
            <w:r>
              <w:rPr>
                <w:b/>
                <w:sz w:val="20"/>
              </w:rPr>
              <w:t>28</w:t>
            </w:r>
          </w:p>
        </w:tc>
        <w:tc>
          <w:tcPr>
            <w:tcW w:w="583" w:type="dxa"/>
          </w:tcPr>
          <w:p w:rsidR="001F7BDD" w:rsidRDefault="00DD522F" w:rsidP="002B204C">
            <w:pPr>
              <w:pStyle w:val="TableParagraph"/>
              <w:tabs>
                <w:tab w:val="left" w:pos="1134"/>
              </w:tabs>
              <w:spacing w:before="185"/>
              <w:ind w:left="190"/>
              <w:rPr>
                <w:b/>
                <w:sz w:val="20"/>
              </w:rPr>
            </w:pPr>
            <w:r>
              <w:rPr>
                <w:b/>
                <w:sz w:val="20"/>
              </w:rPr>
              <w:t>41</w:t>
            </w:r>
          </w:p>
        </w:tc>
        <w:tc>
          <w:tcPr>
            <w:tcW w:w="377" w:type="dxa"/>
          </w:tcPr>
          <w:p w:rsidR="001F7BDD" w:rsidRDefault="00DD522F" w:rsidP="002B204C">
            <w:pPr>
              <w:pStyle w:val="TableParagraph"/>
              <w:tabs>
                <w:tab w:val="left" w:pos="1134"/>
              </w:tabs>
              <w:spacing w:before="158"/>
              <w:ind w:left="127"/>
              <w:rPr>
                <w:b/>
                <w:sz w:val="24"/>
              </w:rPr>
            </w:pPr>
            <w:r>
              <w:rPr>
                <w:b/>
                <w:sz w:val="24"/>
              </w:rPr>
              <w:t>3</w:t>
            </w:r>
          </w:p>
        </w:tc>
        <w:tc>
          <w:tcPr>
            <w:tcW w:w="553" w:type="dxa"/>
          </w:tcPr>
          <w:p w:rsidR="001F7BDD" w:rsidRDefault="001F7BDD" w:rsidP="002B204C">
            <w:pPr>
              <w:pStyle w:val="TableParagraph"/>
              <w:tabs>
                <w:tab w:val="left" w:pos="1134"/>
              </w:tabs>
            </w:pPr>
          </w:p>
        </w:tc>
        <w:tc>
          <w:tcPr>
            <w:tcW w:w="584" w:type="dxa"/>
          </w:tcPr>
          <w:p w:rsidR="001F7BDD" w:rsidRDefault="001F7BDD" w:rsidP="002B204C">
            <w:pPr>
              <w:pStyle w:val="TableParagraph"/>
              <w:tabs>
                <w:tab w:val="left" w:pos="1134"/>
              </w:tabs>
            </w:pPr>
          </w:p>
        </w:tc>
        <w:tc>
          <w:tcPr>
            <w:tcW w:w="553" w:type="dxa"/>
          </w:tcPr>
          <w:p w:rsidR="001F7BDD" w:rsidRDefault="001F7BDD" w:rsidP="002B204C">
            <w:pPr>
              <w:pStyle w:val="TableParagraph"/>
              <w:tabs>
                <w:tab w:val="left" w:pos="1134"/>
              </w:tabs>
            </w:pPr>
          </w:p>
        </w:tc>
        <w:tc>
          <w:tcPr>
            <w:tcW w:w="709" w:type="dxa"/>
            <w:gridSpan w:val="2"/>
          </w:tcPr>
          <w:p w:rsidR="001F7BDD" w:rsidRDefault="001F7BDD" w:rsidP="002B204C">
            <w:pPr>
              <w:pStyle w:val="TableParagraph"/>
              <w:tabs>
                <w:tab w:val="left" w:pos="1134"/>
              </w:tabs>
            </w:pPr>
          </w:p>
        </w:tc>
        <w:tc>
          <w:tcPr>
            <w:tcW w:w="708" w:type="dxa"/>
            <w:gridSpan w:val="2"/>
          </w:tcPr>
          <w:p w:rsidR="001F7BDD" w:rsidRDefault="001F7BDD" w:rsidP="002B204C">
            <w:pPr>
              <w:pStyle w:val="TableParagraph"/>
              <w:tabs>
                <w:tab w:val="left" w:pos="1134"/>
              </w:tabs>
            </w:pPr>
          </w:p>
        </w:tc>
        <w:tc>
          <w:tcPr>
            <w:tcW w:w="566" w:type="dxa"/>
            <w:gridSpan w:val="2"/>
          </w:tcPr>
          <w:p w:rsidR="001F7BDD" w:rsidRDefault="001F7BDD" w:rsidP="002B204C">
            <w:pPr>
              <w:pStyle w:val="TableParagraph"/>
              <w:tabs>
                <w:tab w:val="left" w:pos="1134"/>
              </w:tabs>
            </w:pPr>
          </w:p>
        </w:tc>
        <w:tc>
          <w:tcPr>
            <w:tcW w:w="658" w:type="dxa"/>
            <w:gridSpan w:val="2"/>
          </w:tcPr>
          <w:p w:rsidR="001F7BDD" w:rsidRDefault="001F7BDD" w:rsidP="002B204C">
            <w:pPr>
              <w:pStyle w:val="TableParagraph"/>
              <w:tabs>
                <w:tab w:val="left" w:pos="1134"/>
              </w:tabs>
            </w:pPr>
          </w:p>
        </w:tc>
        <w:tc>
          <w:tcPr>
            <w:tcW w:w="713" w:type="dxa"/>
          </w:tcPr>
          <w:p w:rsidR="001F7BDD" w:rsidRDefault="001F7BDD" w:rsidP="002B204C">
            <w:pPr>
              <w:pStyle w:val="TableParagraph"/>
              <w:tabs>
                <w:tab w:val="left" w:pos="1134"/>
              </w:tabs>
            </w:pPr>
          </w:p>
        </w:tc>
      </w:tr>
      <w:tr w:rsidR="001F7BDD">
        <w:trPr>
          <w:trHeight w:val="318"/>
        </w:trPr>
        <w:tc>
          <w:tcPr>
            <w:tcW w:w="1572" w:type="dxa"/>
          </w:tcPr>
          <w:p w:rsidR="001F7BDD" w:rsidRDefault="00DD522F" w:rsidP="002B204C">
            <w:pPr>
              <w:pStyle w:val="TableParagraph"/>
              <w:tabs>
                <w:tab w:val="left" w:pos="1134"/>
              </w:tabs>
              <w:spacing w:line="275" w:lineRule="exact"/>
              <w:ind w:left="110" w:right="104"/>
              <w:jc w:val="center"/>
              <w:rPr>
                <w:b/>
                <w:sz w:val="24"/>
              </w:rPr>
            </w:pPr>
            <w:r>
              <w:rPr>
                <w:b/>
                <w:sz w:val="24"/>
              </w:rPr>
              <w:t>К.03.00.</w:t>
            </w:r>
          </w:p>
        </w:tc>
        <w:tc>
          <w:tcPr>
            <w:tcW w:w="3214" w:type="dxa"/>
          </w:tcPr>
          <w:p w:rsidR="001F7BDD" w:rsidRDefault="00DD522F" w:rsidP="002B204C">
            <w:pPr>
              <w:pStyle w:val="TableParagraph"/>
              <w:tabs>
                <w:tab w:val="left" w:pos="1134"/>
              </w:tabs>
              <w:spacing w:line="275" w:lineRule="exact"/>
              <w:ind w:left="753"/>
              <w:rPr>
                <w:b/>
                <w:sz w:val="24"/>
              </w:rPr>
            </w:pPr>
            <w:r>
              <w:rPr>
                <w:b/>
                <w:sz w:val="24"/>
              </w:rPr>
              <w:t>Консультации</w:t>
            </w:r>
            <w:r>
              <w:rPr>
                <w:b/>
                <w:sz w:val="24"/>
                <w:vertAlign w:val="superscript"/>
              </w:rPr>
              <w:t>7)</w:t>
            </w:r>
          </w:p>
        </w:tc>
        <w:tc>
          <w:tcPr>
            <w:tcW w:w="893" w:type="dxa"/>
          </w:tcPr>
          <w:p w:rsidR="001F7BDD" w:rsidRDefault="00DD522F" w:rsidP="002B204C">
            <w:pPr>
              <w:pStyle w:val="TableParagraph"/>
              <w:tabs>
                <w:tab w:val="left" w:pos="1134"/>
              </w:tabs>
              <w:spacing w:line="275" w:lineRule="exact"/>
              <w:ind w:left="91" w:right="76"/>
              <w:jc w:val="center"/>
              <w:rPr>
                <w:b/>
                <w:sz w:val="24"/>
              </w:rPr>
            </w:pPr>
            <w:r>
              <w:rPr>
                <w:b/>
                <w:sz w:val="24"/>
              </w:rPr>
              <w:t>200</w:t>
            </w:r>
          </w:p>
        </w:tc>
        <w:tc>
          <w:tcPr>
            <w:tcW w:w="1133" w:type="dxa"/>
          </w:tcPr>
          <w:p w:rsidR="001F7BDD" w:rsidRDefault="001F7BDD" w:rsidP="002B204C">
            <w:pPr>
              <w:pStyle w:val="TableParagraph"/>
              <w:tabs>
                <w:tab w:val="left" w:pos="1134"/>
              </w:tabs>
            </w:pPr>
          </w:p>
        </w:tc>
        <w:tc>
          <w:tcPr>
            <w:tcW w:w="1994" w:type="dxa"/>
            <w:gridSpan w:val="4"/>
          </w:tcPr>
          <w:p w:rsidR="001F7BDD" w:rsidRDefault="00DD522F" w:rsidP="002B204C">
            <w:pPr>
              <w:pStyle w:val="TableParagraph"/>
              <w:tabs>
                <w:tab w:val="left" w:pos="1134"/>
              </w:tabs>
              <w:spacing w:line="275" w:lineRule="exact"/>
              <w:ind w:left="738" w:right="725"/>
              <w:jc w:val="center"/>
              <w:rPr>
                <w:b/>
                <w:sz w:val="24"/>
              </w:rPr>
            </w:pPr>
            <w:r>
              <w:rPr>
                <w:b/>
                <w:sz w:val="24"/>
              </w:rPr>
              <w:t>200</w:t>
            </w: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044" w:type="dxa"/>
            <w:gridSpan w:val="12"/>
          </w:tcPr>
          <w:p w:rsidR="001F7BDD" w:rsidRDefault="00DD522F" w:rsidP="002B204C">
            <w:pPr>
              <w:pStyle w:val="TableParagraph"/>
              <w:tabs>
                <w:tab w:val="left" w:pos="1134"/>
              </w:tabs>
              <w:spacing w:line="275" w:lineRule="exact"/>
              <w:ind w:left="1129"/>
              <w:rPr>
                <w:b/>
                <w:sz w:val="24"/>
              </w:rPr>
            </w:pPr>
            <w:r>
              <w:rPr>
                <w:b/>
                <w:sz w:val="24"/>
              </w:rPr>
              <w:t>Годовая нагрузка в часах</w:t>
            </w:r>
          </w:p>
        </w:tc>
      </w:tr>
      <w:tr w:rsidR="001F7BDD">
        <w:trPr>
          <w:trHeight w:val="316"/>
        </w:trPr>
        <w:tc>
          <w:tcPr>
            <w:tcW w:w="1572" w:type="dxa"/>
          </w:tcPr>
          <w:p w:rsidR="001F7BDD" w:rsidRDefault="00DD522F" w:rsidP="002B204C">
            <w:pPr>
              <w:pStyle w:val="TableParagraph"/>
              <w:tabs>
                <w:tab w:val="left" w:pos="1134"/>
              </w:tabs>
              <w:spacing w:line="270" w:lineRule="exact"/>
              <w:ind w:left="110" w:right="104"/>
              <w:jc w:val="center"/>
              <w:rPr>
                <w:sz w:val="24"/>
              </w:rPr>
            </w:pPr>
            <w:r>
              <w:rPr>
                <w:sz w:val="24"/>
              </w:rPr>
              <w:t>К.03.01.</w:t>
            </w:r>
          </w:p>
        </w:tc>
        <w:tc>
          <w:tcPr>
            <w:tcW w:w="3214" w:type="dxa"/>
          </w:tcPr>
          <w:p w:rsidR="001F7BDD" w:rsidRDefault="00DD522F" w:rsidP="002B204C">
            <w:pPr>
              <w:pStyle w:val="TableParagraph"/>
              <w:tabs>
                <w:tab w:val="left" w:pos="1134"/>
              </w:tabs>
              <w:spacing w:line="270" w:lineRule="exact"/>
              <w:ind w:left="108"/>
              <w:rPr>
                <w:sz w:val="24"/>
              </w:rPr>
            </w:pPr>
            <w:r>
              <w:rPr>
                <w:sz w:val="24"/>
              </w:rPr>
              <w:t>Театральные игры</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711" w:type="dxa"/>
          </w:tcPr>
          <w:p w:rsidR="001F7BDD" w:rsidRDefault="001F7BDD" w:rsidP="002B204C">
            <w:pPr>
              <w:pStyle w:val="TableParagraph"/>
              <w:tabs>
                <w:tab w:val="left" w:pos="1134"/>
              </w:tabs>
            </w:pPr>
          </w:p>
        </w:tc>
        <w:tc>
          <w:tcPr>
            <w:tcW w:w="569" w:type="dxa"/>
          </w:tcPr>
          <w:p w:rsidR="001F7BDD" w:rsidRDefault="00DD522F" w:rsidP="002B204C">
            <w:pPr>
              <w:pStyle w:val="TableParagraph"/>
              <w:tabs>
                <w:tab w:val="left" w:pos="1134"/>
              </w:tabs>
              <w:spacing w:line="270" w:lineRule="exact"/>
              <w:ind w:right="215"/>
              <w:jc w:val="right"/>
              <w:rPr>
                <w:sz w:val="24"/>
              </w:rPr>
            </w:pPr>
            <w:r>
              <w:rPr>
                <w:sz w:val="24"/>
              </w:rPr>
              <w:t>4</w:t>
            </w:r>
          </w:p>
        </w:tc>
        <w:tc>
          <w:tcPr>
            <w:tcW w:w="714" w:type="dxa"/>
            <w:gridSpan w:val="2"/>
          </w:tcPr>
          <w:p w:rsidR="001F7BDD" w:rsidRDefault="001F7BDD" w:rsidP="002B204C">
            <w:pPr>
              <w:pStyle w:val="TableParagraph"/>
              <w:tabs>
                <w:tab w:val="left" w:pos="1134"/>
              </w:tabs>
            </w:pP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53" w:type="dxa"/>
          </w:tcPr>
          <w:p w:rsidR="001F7BDD" w:rsidRDefault="00DD522F" w:rsidP="002B204C">
            <w:pPr>
              <w:pStyle w:val="TableParagraph"/>
              <w:tabs>
                <w:tab w:val="left" w:pos="1134"/>
              </w:tabs>
              <w:spacing w:line="270" w:lineRule="exact"/>
              <w:ind w:left="5"/>
              <w:jc w:val="center"/>
              <w:rPr>
                <w:sz w:val="24"/>
              </w:rPr>
            </w:pPr>
            <w:r>
              <w:rPr>
                <w:sz w:val="24"/>
              </w:rPr>
              <w:t>2</w:t>
            </w:r>
          </w:p>
        </w:tc>
        <w:tc>
          <w:tcPr>
            <w:tcW w:w="584" w:type="dxa"/>
          </w:tcPr>
          <w:p w:rsidR="001F7BDD" w:rsidRDefault="00DD522F" w:rsidP="002B204C">
            <w:pPr>
              <w:pStyle w:val="TableParagraph"/>
              <w:tabs>
                <w:tab w:val="left" w:pos="1134"/>
              </w:tabs>
              <w:spacing w:line="270" w:lineRule="exact"/>
              <w:ind w:right="11"/>
              <w:jc w:val="center"/>
              <w:rPr>
                <w:sz w:val="24"/>
              </w:rPr>
            </w:pPr>
            <w:r>
              <w:rPr>
                <w:sz w:val="24"/>
              </w:rPr>
              <w:t>2</w:t>
            </w:r>
          </w:p>
        </w:tc>
        <w:tc>
          <w:tcPr>
            <w:tcW w:w="553" w:type="dxa"/>
          </w:tcPr>
          <w:p w:rsidR="001F7BDD" w:rsidRDefault="001F7BDD" w:rsidP="002B204C">
            <w:pPr>
              <w:pStyle w:val="TableParagraph"/>
              <w:tabs>
                <w:tab w:val="left" w:pos="1134"/>
              </w:tabs>
            </w:pPr>
          </w:p>
        </w:tc>
        <w:tc>
          <w:tcPr>
            <w:tcW w:w="567" w:type="dxa"/>
          </w:tcPr>
          <w:p w:rsidR="001F7BDD" w:rsidRDefault="001F7BDD" w:rsidP="002B204C">
            <w:pPr>
              <w:pStyle w:val="TableParagraph"/>
              <w:tabs>
                <w:tab w:val="left" w:pos="1134"/>
              </w:tabs>
            </w:pPr>
          </w:p>
        </w:tc>
        <w:tc>
          <w:tcPr>
            <w:tcW w:w="567" w:type="dxa"/>
            <w:gridSpan w:val="2"/>
          </w:tcPr>
          <w:p w:rsidR="001F7BDD" w:rsidRDefault="001F7BDD" w:rsidP="002B204C">
            <w:pPr>
              <w:pStyle w:val="TableParagraph"/>
              <w:tabs>
                <w:tab w:val="left" w:pos="1134"/>
              </w:tabs>
            </w:pPr>
          </w:p>
        </w:tc>
        <w:tc>
          <w:tcPr>
            <w:tcW w:w="566" w:type="dxa"/>
            <w:gridSpan w:val="2"/>
          </w:tcPr>
          <w:p w:rsidR="001F7BDD" w:rsidRDefault="001F7BDD" w:rsidP="002B204C">
            <w:pPr>
              <w:pStyle w:val="TableParagraph"/>
              <w:tabs>
                <w:tab w:val="left" w:pos="1134"/>
              </w:tabs>
            </w:pPr>
          </w:p>
        </w:tc>
        <w:tc>
          <w:tcPr>
            <w:tcW w:w="756" w:type="dxa"/>
            <w:gridSpan w:val="2"/>
          </w:tcPr>
          <w:p w:rsidR="001F7BDD" w:rsidRDefault="001F7BDD" w:rsidP="002B204C">
            <w:pPr>
              <w:pStyle w:val="TableParagraph"/>
              <w:tabs>
                <w:tab w:val="left" w:pos="1134"/>
              </w:tabs>
            </w:pPr>
          </w:p>
        </w:tc>
        <w:tc>
          <w:tcPr>
            <w:tcW w:w="898" w:type="dxa"/>
            <w:gridSpan w:val="2"/>
          </w:tcPr>
          <w:p w:rsidR="001F7BDD" w:rsidRDefault="001F7BDD" w:rsidP="002B204C">
            <w:pPr>
              <w:pStyle w:val="TableParagraph"/>
              <w:tabs>
                <w:tab w:val="left" w:pos="1134"/>
              </w:tabs>
            </w:pPr>
          </w:p>
        </w:tc>
      </w:tr>
      <w:tr w:rsidR="001F7BDD">
        <w:trPr>
          <w:trHeight w:val="635"/>
        </w:trPr>
        <w:tc>
          <w:tcPr>
            <w:tcW w:w="1572" w:type="dxa"/>
          </w:tcPr>
          <w:p w:rsidR="001F7BDD" w:rsidRDefault="00DD522F" w:rsidP="002B204C">
            <w:pPr>
              <w:pStyle w:val="TableParagraph"/>
              <w:tabs>
                <w:tab w:val="left" w:pos="1134"/>
              </w:tabs>
              <w:spacing w:before="152"/>
              <w:ind w:left="110" w:right="104"/>
              <w:jc w:val="center"/>
              <w:rPr>
                <w:sz w:val="24"/>
              </w:rPr>
            </w:pPr>
            <w:r>
              <w:rPr>
                <w:sz w:val="24"/>
              </w:rPr>
              <w:t>К.03.02.</w:t>
            </w:r>
          </w:p>
        </w:tc>
        <w:tc>
          <w:tcPr>
            <w:tcW w:w="3214" w:type="dxa"/>
          </w:tcPr>
          <w:p w:rsidR="001F7BDD" w:rsidRDefault="00DD522F" w:rsidP="002B204C">
            <w:pPr>
              <w:pStyle w:val="TableParagraph"/>
              <w:tabs>
                <w:tab w:val="left" w:pos="1134"/>
              </w:tabs>
              <w:spacing w:line="270" w:lineRule="exact"/>
              <w:ind w:left="108"/>
              <w:rPr>
                <w:sz w:val="24"/>
              </w:rPr>
            </w:pPr>
            <w:r>
              <w:rPr>
                <w:sz w:val="24"/>
              </w:rPr>
              <w:t>Основы актерского</w:t>
            </w:r>
          </w:p>
          <w:p w:rsidR="001F7BDD" w:rsidRDefault="00DD522F" w:rsidP="002B204C">
            <w:pPr>
              <w:pStyle w:val="TableParagraph"/>
              <w:tabs>
                <w:tab w:val="left" w:pos="1134"/>
              </w:tabs>
              <w:spacing w:before="41"/>
              <w:ind w:left="108"/>
              <w:rPr>
                <w:sz w:val="24"/>
              </w:rPr>
            </w:pPr>
            <w:r>
              <w:rPr>
                <w:sz w:val="24"/>
              </w:rPr>
              <w:t>мастерства</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711" w:type="dxa"/>
          </w:tcPr>
          <w:p w:rsidR="001F7BDD" w:rsidRDefault="001F7BDD" w:rsidP="002B204C">
            <w:pPr>
              <w:pStyle w:val="TableParagraph"/>
              <w:tabs>
                <w:tab w:val="left" w:pos="1134"/>
              </w:tabs>
            </w:pPr>
          </w:p>
        </w:tc>
        <w:tc>
          <w:tcPr>
            <w:tcW w:w="569" w:type="dxa"/>
          </w:tcPr>
          <w:p w:rsidR="001F7BDD" w:rsidRDefault="00DD522F" w:rsidP="002B204C">
            <w:pPr>
              <w:pStyle w:val="TableParagraph"/>
              <w:tabs>
                <w:tab w:val="left" w:pos="1134"/>
              </w:tabs>
              <w:spacing w:before="152"/>
              <w:ind w:right="155"/>
              <w:jc w:val="right"/>
              <w:rPr>
                <w:sz w:val="24"/>
              </w:rPr>
            </w:pPr>
            <w:r>
              <w:rPr>
                <w:sz w:val="24"/>
              </w:rPr>
              <w:t>48</w:t>
            </w:r>
          </w:p>
        </w:tc>
        <w:tc>
          <w:tcPr>
            <w:tcW w:w="714" w:type="dxa"/>
            <w:gridSpan w:val="2"/>
          </w:tcPr>
          <w:p w:rsidR="001F7BDD" w:rsidRDefault="001F7BDD" w:rsidP="002B204C">
            <w:pPr>
              <w:pStyle w:val="TableParagraph"/>
              <w:tabs>
                <w:tab w:val="left" w:pos="1134"/>
              </w:tabs>
            </w:pP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53" w:type="dxa"/>
          </w:tcPr>
          <w:p w:rsidR="001F7BDD" w:rsidRDefault="001F7BDD" w:rsidP="002B204C">
            <w:pPr>
              <w:pStyle w:val="TableParagraph"/>
              <w:tabs>
                <w:tab w:val="left" w:pos="1134"/>
              </w:tabs>
            </w:pPr>
          </w:p>
        </w:tc>
        <w:tc>
          <w:tcPr>
            <w:tcW w:w="584" w:type="dxa"/>
          </w:tcPr>
          <w:p w:rsidR="001F7BDD" w:rsidRDefault="001F7BDD" w:rsidP="002B204C">
            <w:pPr>
              <w:pStyle w:val="TableParagraph"/>
              <w:tabs>
                <w:tab w:val="left" w:pos="1134"/>
              </w:tabs>
            </w:pPr>
          </w:p>
        </w:tc>
        <w:tc>
          <w:tcPr>
            <w:tcW w:w="553" w:type="dxa"/>
          </w:tcPr>
          <w:p w:rsidR="001F7BDD" w:rsidRDefault="00DD522F" w:rsidP="002B204C">
            <w:pPr>
              <w:pStyle w:val="TableParagraph"/>
              <w:tabs>
                <w:tab w:val="left" w:pos="1134"/>
              </w:tabs>
              <w:spacing w:before="152"/>
              <w:ind w:right="9"/>
              <w:jc w:val="center"/>
              <w:rPr>
                <w:sz w:val="24"/>
              </w:rPr>
            </w:pPr>
            <w:r>
              <w:rPr>
                <w:sz w:val="24"/>
              </w:rPr>
              <w:t>8</w:t>
            </w:r>
          </w:p>
        </w:tc>
        <w:tc>
          <w:tcPr>
            <w:tcW w:w="567" w:type="dxa"/>
          </w:tcPr>
          <w:p w:rsidR="001F7BDD" w:rsidRDefault="00DD522F" w:rsidP="002B204C">
            <w:pPr>
              <w:pStyle w:val="TableParagraph"/>
              <w:tabs>
                <w:tab w:val="left" w:pos="1134"/>
              </w:tabs>
              <w:spacing w:before="152"/>
              <w:ind w:left="1"/>
              <w:jc w:val="center"/>
              <w:rPr>
                <w:sz w:val="24"/>
              </w:rPr>
            </w:pPr>
            <w:r>
              <w:rPr>
                <w:sz w:val="24"/>
              </w:rPr>
              <w:t>8</w:t>
            </w:r>
          </w:p>
        </w:tc>
        <w:tc>
          <w:tcPr>
            <w:tcW w:w="567" w:type="dxa"/>
            <w:gridSpan w:val="2"/>
          </w:tcPr>
          <w:p w:rsidR="001F7BDD" w:rsidRDefault="00DD522F" w:rsidP="002B204C">
            <w:pPr>
              <w:pStyle w:val="TableParagraph"/>
              <w:tabs>
                <w:tab w:val="left" w:pos="1134"/>
              </w:tabs>
              <w:spacing w:before="152"/>
              <w:jc w:val="center"/>
              <w:rPr>
                <w:sz w:val="24"/>
              </w:rPr>
            </w:pPr>
            <w:r>
              <w:rPr>
                <w:sz w:val="24"/>
              </w:rPr>
              <w:t>8</w:t>
            </w:r>
          </w:p>
        </w:tc>
        <w:tc>
          <w:tcPr>
            <w:tcW w:w="566" w:type="dxa"/>
            <w:gridSpan w:val="2"/>
          </w:tcPr>
          <w:p w:rsidR="001F7BDD" w:rsidRDefault="00DD522F" w:rsidP="002B204C">
            <w:pPr>
              <w:pStyle w:val="TableParagraph"/>
              <w:tabs>
                <w:tab w:val="left" w:pos="1134"/>
              </w:tabs>
              <w:spacing w:before="152"/>
              <w:jc w:val="center"/>
              <w:rPr>
                <w:sz w:val="24"/>
              </w:rPr>
            </w:pPr>
            <w:r>
              <w:rPr>
                <w:sz w:val="24"/>
              </w:rPr>
              <w:t>8</w:t>
            </w:r>
          </w:p>
        </w:tc>
        <w:tc>
          <w:tcPr>
            <w:tcW w:w="756" w:type="dxa"/>
            <w:gridSpan w:val="2"/>
          </w:tcPr>
          <w:p w:rsidR="001F7BDD" w:rsidRDefault="00DD522F" w:rsidP="002B204C">
            <w:pPr>
              <w:pStyle w:val="TableParagraph"/>
              <w:tabs>
                <w:tab w:val="left" w:pos="1134"/>
              </w:tabs>
              <w:spacing w:before="152"/>
              <w:ind w:left="2"/>
              <w:jc w:val="center"/>
              <w:rPr>
                <w:sz w:val="24"/>
              </w:rPr>
            </w:pPr>
            <w:r>
              <w:rPr>
                <w:sz w:val="24"/>
              </w:rPr>
              <w:t>8</w:t>
            </w:r>
          </w:p>
        </w:tc>
        <w:tc>
          <w:tcPr>
            <w:tcW w:w="898" w:type="dxa"/>
            <w:gridSpan w:val="2"/>
          </w:tcPr>
          <w:p w:rsidR="001F7BDD" w:rsidRDefault="00DD522F" w:rsidP="002B204C">
            <w:pPr>
              <w:pStyle w:val="TableParagraph"/>
              <w:tabs>
                <w:tab w:val="left" w:pos="1134"/>
              </w:tabs>
              <w:spacing w:before="152"/>
              <w:ind w:left="5"/>
              <w:jc w:val="center"/>
              <w:rPr>
                <w:sz w:val="24"/>
              </w:rPr>
            </w:pPr>
            <w:r>
              <w:rPr>
                <w:sz w:val="24"/>
              </w:rPr>
              <w:t>8</w:t>
            </w:r>
          </w:p>
        </w:tc>
      </w:tr>
      <w:tr w:rsidR="001F7BDD">
        <w:trPr>
          <w:trHeight w:val="316"/>
        </w:trPr>
        <w:tc>
          <w:tcPr>
            <w:tcW w:w="1572" w:type="dxa"/>
          </w:tcPr>
          <w:p w:rsidR="001F7BDD" w:rsidRDefault="00DD522F" w:rsidP="002B204C">
            <w:pPr>
              <w:pStyle w:val="TableParagraph"/>
              <w:tabs>
                <w:tab w:val="left" w:pos="1134"/>
              </w:tabs>
              <w:spacing w:line="270" w:lineRule="exact"/>
              <w:ind w:left="110" w:right="104"/>
              <w:jc w:val="center"/>
              <w:rPr>
                <w:sz w:val="24"/>
              </w:rPr>
            </w:pPr>
            <w:r>
              <w:rPr>
                <w:sz w:val="24"/>
              </w:rPr>
              <w:t>К.03.03.</w:t>
            </w:r>
          </w:p>
        </w:tc>
        <w:tc>
          <w:tcPr>
            <w:tcW w:w="3214" w:type="dxa"/>
          </w:tcPr>
          <w:p w:rsidR="001F7BDD" w:rsidRDefault="00DD522F" w:rsidP="002B204C">
            <w:pPr>
              <w:pStyle w:val="TableParagraph"/>
              <w:tabs>
                <w:tab w:val="left" w:pos="1134"/>
              </w:tabs>
              <w:spacing w:line="270" w:lineRule="exact"/>
              <w:ind w:left="108"/>
              <w:rPr>
                <w:sz w:val="24"/>
              </w:rPr>
            </w:pPr>
            <w:r>
              <w:rPr>
                <w:sz w:val="24"/>
              </w:rPr>
              <w:t>Художественное слово</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711" w:type="dxa"/>
          </w:tcPr>
          <w:p w:rsidR="001F7BDD" w:rsidRDefault="001F7BDD" w:rsidP="002B204C">
            <w:pPr>
              <w:pStyle w:val="TableParagraph"/>
              <w:tabs>
                <w:tab w:val="left" w:pos="1134"/>
              </w:tabs>
            </w:pPr>
          </w:p>
        </w:tc>
        <w:tc>
          <w:tcPr>
            <w:tcW w:w="569" w:type="dxa"/>
          </w:tcPr>
          <w:p w:rsidR="001F7BDD" w:rsidRDefault="00DD522F" w:rsidP="002B204C">
            <w:pPr>
              <w:pStyle w:val="TableParagraph"/>
              <w:tabs>
                <w:tab w:val="left" w:pos="1134"/>
              </w:tabs>
              <w:spacing w:line="270" w:lineRule="exact"/>
              <w:ind w:right="155"/>
              <w:jc w:val="right"/>
              <w:rPr>
                <w:sz w:val="24"/>
              </w:rPr>
            </w:pPr>
            <w:r>
              <w:rPr>
                <w:sz w:val="24"/>
              </w:rPr>
              <w:t>10</w:t>
            </w:r>
          </w:p>
        </w:tc>
        <w:tc>
          <w:tcPr>
            <w:tcW w:w="714" w:type="dxa"/>
            <w:gridSpan w:val="2"/>
          </w:tcPr>
          <w:p w:rsidR="001F7BDD" w:rsidRDefault="00DD522F" w:rsidP="002B204C">
            <w:pPr>
              <w:pStyle w:val="TableParagraph"/>
              <w:tabs>
                <w:tab w:val="left" w:pos="1134"/>
              </w:tabs>
              <w:spacing w:line="270" w:lineRule="exact"/>
              <w:ind w:left="237"/>
              <w:rPr>
                <w:sz w:val="24"/>
              </w:rPr>
            </w:pPr>
            <w:r>
              <w:rPr>
                <w:sz w:val="24"/>
              </w:rPr>
              <w:t>16</w:t>
            </w: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53" w:type="dxa"/>
          </w:tcPr>
          <w:p w:rsidR="001F7BDD" w:rsidRDefault="00DD522F" w:rsidP="002B204C">
            <w:pPr>
              <w:pStyle w:val="TableParagraph"/>
              <w:tabs>
                <w:tab w:val="left" w:pos="1134"/>
              </w:tabs>
              <w:spacing w:line="270" w:lineRule="exact"/>
              <w:ind w:left="5"/>
              <w:jc w:val="center"/>
              <w:rPr>
                <w:sz w:val="24"/>
              </w:rPr>
            </w:pPr>
            <w:r>
              <w:rPr>
                <w:sz w:val="24"/>
              </w:rPr>
              <w:t>2</w:t>
            </w:r>
          </w:p>
        </w:tc>
        <w:tc>
          <w:tcPr>
            <w:tcW w:w="584" w:type="dxa"/>
          </w:tcPr>
          <w:p w:rsidR="001F7BDD" w:rsidRDefault="00DD522F" w:rsidP="002B204C">
            <w:pPr>
              <w:pStyle w:val="TableParagraph"/>
              <w:tabs>
                <w:tab w:val="left" w:pos="1134"/>
              </w:tabs>
              <w:spacing w:line="270" w:lineRule="exact"/>
              <w:ind w:right="11"/>
              <w:jc w:val="center"/>
              <w:rPr>
                <w:sz w:val="24"/>
              </w:rPr>
            </w:pPr>
            <w:r>
              <w:rPr>
                <w:sz w:val="24"/>
              </w:rPr>
              <w:t>2</w:t>
            </w:r>
          </w:p>
        </w:tc>
        <w:tc>
          <w:tcPr>
            <w:tcW w:w="553" w:type="dxa"/>
          </w:tcPr>
          <w:p w:rsidR="001F7BDD" w:rsidRDefault="00DD522F" w:rsidP="002B204C">
            <w:pPr>
              <w:pStyle w:val="TableParagraph"/>
              <w:tabs>
                <w:tab w:val="left" w:pos="1134"/>
              </w:tabs>
              <w:spacing w:line="270" w:lineRule="exact"/>
              <w:ind w:right="9"/>
              <w:jc w:val="center"/>
              <w:rPr>
                <w:sz w:val="24"/>
              </w:rPr>
            </w:pPr>
            <w:r>
              <w:rPr>
                <w:sz w:val="24"/>
              </w:rPr>
              <w:t>2</w:t>
            </w:r>
          </w:p>
        </w:tc>
        <w:tc>
          <w:tcPr>
            <w:tcW w:w="567" w:type="dxa"/>
          </w:tcPr>
          <w:p w:rsidR="001F7BDD" w:rsidRDefault="00DD522F" w:rsidP="002B204C">
            <w:pPr>
              <w:pStyle w:val="TableParagraph"/>
              <w:tabs>
                <w:tab w:val="left" w:pos="1134"/>
              </w:tabs>
              <w:spacing w:line="270" w:lineRule="exact"/>
              <w:ind w:left="1"/>
              <w:jc w:val="center"/>
              <w:rPr>
                <w:sz w:val="24"/>
              </w:rPr>
            </w:pPr>
            <w:r>
              <w:rPr>
                <w:sz w:val="24"/>
              </w:rPr>
              <w:t>4</w:t>
            </w:r>
          </w:p>
        </w:tc>
        <w:tc>
          <w:tcPr>
            <w:tcW w:w="567" w:type="dxa"/>
            <w:gridSpan w:val="2"/>
          </w:tcPr>
          <w:p w:rsidR="001F7BDD" w:rsidRDefault="00DD522F" w:rsidP="002B204C">
            <w:pPr>
              <w:pStyle w:val="TableParagraph"/>
              <w:tabs>
                <w:tab w:val="left" w:pos="1134"/>
              </w:tabs>
              <w:spacing w:line="270" w:lineRule="exact"/>
              <w:jc w:val="center"/>
              <w:rPr>
                <w:sz w:val="24"/>
              </w:rPr>
            </w:pPr>
            <w:r>
              <w:rPr>
                <w:sz w:val="24"/>
              </w:rPr>
              <w:t>4</w:t>
            </w:r>
          </w:p>
        </w:tc>
        <w:tc>
          <w:tcPr>
            <w:tcW w:w="566" w:type="dxa"/>
            <w:gridSpan w:val="2"/>
          </w:tcPr>
          <w:p w:rsidR="001F7BDD" w:rsidRDefault="00DD522F" w:rsidP="002B204C">
            <w:pPr>
              <w:pStyle w:val="TableParagraph"/>
              <w:tabs>
                <w:tab w:val="left" w:pos="1134"/>
              </w:tabs>
              <w:spacing w:line="270" w:lineRule="exact"/>
              <w:jc w:val="center"/>
              <w:rPr>
                <w:sz w:val="24"/>
              </w:rPr>
            </w:pPr>
            <w:r>
              <w:rPr>
                <w:sz w:val="24"/>
              </w:rPr>
              <w:t>4</w:t>
            </w:r>
          </w:p>
        </w:tc>
        <w:tc>
          <w:tcPr>
            <w:tcW w:w="756" w:type="dxa"/>
            <w:gridSpan w:val="2"/>
          </w:tcPr>
          <w:p w:rsidR="001F7BDD" w:rsidRDefault="00DD522F" w:rsidP="002B204C">
            <w:pPr>
              <w:pStyle w:val="TableParagraph"/>
              <w:tabs>
                <w:tab w:val="left" w:pos="1134"/>
              </w:tabs>
              <w:spacing w:line="270" w:lineRule="exact"/>
              <w:ind w:left="2"/>
              <w:jc w:val="center"/>
              <w:rPr>
                <w:sz w:val="24"/>
              </w:rPr>
            </w:pPr>
            <w:r>
              <w:rPr>
                <w:sz w:val="24"/>
              </w:rPr>
              <w:t>4</w:t>
            </w:r>
          </w:p>
        </w:tc>
        <w:tc>
          <w:tcPr>
            <w:tcW w:w="898" w:type="dxa"/>
            <w:gridSpan w:val="2"/>
          </w:tcPr>
          <w:p w:rsidR="001F7BDD" w:rsidRDefault="00DD522F" w:rsidP="002B204C">
            <w:pPr>
              <w:pStyle w:val="TableParagraph"/>
              <w:tabs>
                <w:tab w:val="left" w:pos="1134"/>
              </w:tabs>
              <w:spacing w:line="270" w:lineRule="exact"/>
              <w:ind w:left="5"/>
              <w:jc w:val="center"/>
              <w:rPr>
                <w:sz w:val="24"/>
              </w:rPr>
            </w:pPr>
            <w:r>
              <w:rPr>
                <w:sz w:val="24"/>
              </w:rPr>
              <w:t>4</w:t>
            </w:r>
          </w:p>
        </w:tc>
      </w:tr>
      <w:tr w:rsidR="001F7BDD">
        <w:trPr>
          <w:trHeight w:val="316"/>
        </w:trPr>
        <w:tc>
          <w:tcPr>
            <w:tcW w:w="1572" w:type="dxa"/>
          </w:tcPr>
          <w:p w:rsidR="001F7BDD" w:rsidRDefault="00DD522F" w:rsidP="002B204C">
            <w:pPr>
              <w:pStyle w:val="TableParagraph"/>
              <w:tabs>
                <w:tab w:val="left" w:pos="1134"/>
              </w:tabs>
              <w:spacing w:line="270" w:lineRule="exact"/>
              <w:ind w:left="110" w:right="104"/>
              <w:jc w:val="center"/>
              <w:rPr>
                <w:sz w:val="24"/>
              </w:rPr>
            </w:pPr>
            <w:r>
              <w:rPr>
                <w:sz w:val="24"/>
              </w:rPr>
              <w:t>К.03.04.</w:t>
            </w:r>
          </w:p>
        </w:tc>
        <w:tc>
          <w:tcPr>
            <w:tcW w:w="3214" w:type="dxa"/>
          </w:tcPr>
          <w:p w:rsidR="001F7BDD" w:rsidRDefault="00DD522F" w:rsidP="002B204C">
            <w:pPr>
              <w:pStyle w:val="TableParagraph"/>
              <w:tabs>
                <w:tab w:val="left" w:pos="1134"/>
              </w:tabs>
              <w:spacing w:line="270" w:lineRule="exact"/>
              <w:ind w:left="108"/>
              <w:rPr>
                <w:sz w:val="24"/>
              </w:rPr>
            </w:pPr>
            <w:r>
              <w:rPr>
                <w:sz w:val="24"/>
              </w:rPr>
              <w:t>Сценическое движение</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711" w:type="dxa"/>
          </w:tcPr>
          <w:p w:rsidR="001F7BDD" w:rsidRDefault="001F7BDD" w:rsidP="002B204C">
            <w:pPr>
              <w:pStyle w:val="TableParagraph"/>
              <w:tabs>
                <w:tab w:val="left" w:pos="1134"/>
              </w:tabs>
            </w:pPr>
          </w:p>
        </w:tc>
        <w:tc>
          <w:tcPr>
            <w:tcW w:w="569" w:type="dxa"/>
          </w:tcPr>
          <w:p w:rsidR="001F7BDD" w:rsidRDefault="00DD522F" w:rsidP="002B204C">
            <w:pPr>
              <w:pStyle w:val="TableParagraph"/>
              <w:tabs>
                <w:tab w:val="left" w:pos="1134"/>
              </w:tabs>
              <w:spacing w:line="270" w:lineRule="exact"/>
              <w:ind w:right="155"/>
              <w:jc w:val="right"/>
              <w:rPr>
                <w:sz w:val="24"/>
              </w:rPr>
            </w:pPr>
            <w:r>
              <w:rPr>
                <w:sz w:val="24"/>
              </w:rPr>
              <w:t>30</w:t>
            </w:r>
          </w:p>
        </w:tc>
        <w:tc>
          <w:tcPr>
            <w:tcW w:w="714" w:type="dxa"/>
            <w:gridSpan w:val="2"/>
          </w:tcPr>
          <w:p w:rsidR="001F7BDD" w:rsidRDefault="001F7BDD" w:rsidP="002B204C">
            <w:pPr>
              <w:pStyle w:val="TableParagraph"/>
              <w:tabs>
                <w:tab w:val="left" w:pos="1134"/>
              </w:tabs>
            </w:pP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53" w:type="dxa"/>
          </w:tcPr>
          <w:p w:rsidR="001F7BDD" w:rsidRDefault="001F7BDD" w:rsidP="002B204C">
            <w:pPr>
              <w:pStyle w:val="TableParagraph"/>
              <w:tabs>
                <w:tab w:val="left" w:pos="1134"/>
              </w:tabs>
            </w:pPr>
          </w:p>
        </w:tc>
        <w:tc>
          <w:tcPr>
            <w:tcW w:w="584" w:type="dxa"/>
          </w:tcPr>
          <w:p w:rsidR="001F7BDD" w:rsidRDefault="001F7BDD" w:rsidP="002B204C">
            <w:pPr>
              <w:pStyle w:val="TableParagraph"/>
              <w:tabs>
                <w:tab w:val="left" w:pos="1134"/>
              </w:tabs>
            </w:pPr>
          </w:p>
        </w:tc>
        <w:tc>
          <w:tcPr>
            <w:tcW w:w="553" w:type="dxa"/>
          </w:tcPr>
          <w:p w:rsidR="001F7BDD" w:rsidRDefault="001F7BDD" w:rsidP="002B204C">
            <w:pPr>
              <w:pStyle w:val="TableParagraph"/>
              <w:tabs>
                <w:tab w:val="left" w:pos="1134"/>
              </w:tabs>
            </w:pPr>
          </w:p>
        </w:tc>
        <w:tc>
          <w:tcPr>
            <w:tcW w:w="567" w:type="dxa"/>
          </w:tcPr>
          <w:p w:rsidR="001F7BDD" w:rsidRDefault="00DD522F" w:rsidP="002B204C">
            <w:pPr>
              <w:pStyle w:val="TableParagraph"/>
              <w:tabs>
                <w:tab w:val="left" w:pos="1134"/>
              </w:tabs>
              <w:spacing w:line="270" w:lineRule="exact"/>
              <w:ind w:left="1"/>
              <w:jc w:val="center"/>
              <w:rPr>
                <w:sz w:val="24"/>
              </w:rPr>
            </w:pPr>
            <w:r>
              <w:rPr>
                <w:sz w:val="24"/>
              </w:rPr>
              <w:t>6</w:t>
            </w:r>
          </w:p>
        </w:tc>
        <w:tc>
          <w:tcPr>
            <w:tcW w:w="567" w:type="dxa"/>
            <w:gridSpan w:val="2"/>
          </w:tcPr>
          <w:p w:rsidR="001F7BDD" w:rsidRDefault="00DD522F" w:rsidP="002B204C">
            <w:pPr>
              <w:pStyle w:val="TableParagraph"/>
              <w:tabs>
                <w:tab w:val="left" w:pos="1134"/>
              </w:tabs>
              <w:spacing w:line="270" w:lineRule="exact"/>
              <w:jc w:val="center"/>
              <w:rPr>
                <w:sz w:val="24"/>
              </w:rPr>
            </w:pPr>
            <w:r>
              <w:rPr>
                <w:sz w:val="24"/>
              </w:rPr>
              <w:t>6</w:t>
            </w:r>
          </w:p>
        </w:tc>
        <w:tc>
          <w:tcPr>
            <w:tcW w:w="566" w:type="dxa"/>
            <w:gridSpan w:val="2"/>
          </w:tcPr>
          <w:p w:rsidR="001F7BDD" w:rsidRDefault="00DD522F" w:rsidP="002B204C">
            <w:pPr>
              <w:pStyle w:val="TableParagraph"/>
              <w:tabs>
                <w:tab w:val="left" w:pos="1134"/>
              </w:tabs>
              <w:spacing w:line="270" w:lineRule="exact"/>
              <w:jc w:val="center"/>
              <w:rPr>
                <w:sz w:val="24"/>
              </w:rPr>
            </w:pPr>
            <w:r>
              <w:rPr>
                <w:sz w:val="24"/>
              </w:rPr>
              <w:t>6</w:t>
            </w:r>
          </w:p>
        </w:tc>
        <w:tc>
          <w:tcPr>
            <w:tcW w:w="756" w:type="dxa"/>
            <w:gridSpan w:val="2"/>
          </w:tcPr>
          <w:p w:rsidR="001F7BDD" w:rsidRDefault="00DD522F" w:rsidP="002B204C">
            <w:pPr>
              <w:pStyle w:val="TableParagraph"/>
              <w:tabs>
                <w:tab w:val="left" w:pos="1134"/>
              </w:tabs>
              <w:spacing w:line="270" w:lineRule="exact"/>
              <w:ind w:left="2"/>
              <w:jc w:val="center"/>
              <w:rPr>
                <w:sz w:val="24"/>
              </w:rPr>
            </w:pPr>
            <w:r>
              <w:rPr>
                <w:sz w:val="24"/>
              </w:rPr>
              <w:t>6</w:t>
            </w:r>
          </w:p>
        </w:tc>
        <w:tc>
          <w:tcPr>
            <w:tcW w:w="898" w:type="dxa"/>
            <w:gridSpan w:val="2"/>
          </w:tcPr>
          <w:p w:rsidR="001F7BDD" w:rsidRDefault="00DD522F" w:rsidP="002B204C">
            <w:pPr>
              <w:pStyle w:val="TableParagraph"/>
              <w:tabs>
                <w:tab w:val="left" w:pos="1134"/>
              </w:tabs>
              <w:spacing w:line="270" w:lineRule="exact"/>
              <w:ind w:left="5"/>
              <w:jc w:val="center"/>
              <w:rPr>
                <w:sz w:val="24"/>
              </w:rPr>
            </w:pPr>
            <w:r>
              <w:rPr>
                <w:sz w:val="24"/>
              </w:rPr>
              <w:t>6</w:t>
            </w:r>
          </w:p>
        </w:tc>
      </w:tr>
      <w:tr w:rsidR="001F7BDD">
        <w:trPr>
          <w:trHeight w:val="318"/>
        </w:trPr>
        <w:tc>
          <w:tcPr>
            <w:tcW w:w="1572" w:type="dxa"/>
          </w:tcPr>
          <w:p w:rsidR="001F7BDD" w:rsidRDefault="00DD522F" w:rsidP="002B204C">
            <w:pPr>
              <w:pStyle w:val="TableParagraph"/>
              <w:tabs>
                <w:tab w:val="left" w:pos="1134"/>
              </w:tabs>
              <w:spacing w:line="273" w:lineRule="exact"/>
              <w:ind w:left="110" w:right="104"/>
              <w:jc w:val="center"/>
              <w:rPr>
                <w:sz w:val="24"/>
              </w:rPr>
            </w:pPr>
            <w:r>
              <w:rPr>
                <w:sz w:val="24"/>
              </w:rPr>
              <w:t>К.03.05.</w:t>
            </w:r>
          </w:p>
        </w:tc>
        <w:tc>
          <w:tcPr>
            <w:tcW w:w="3214" w:type="dxa"/>
          </w:tcPr>
          <w:p w:rsidR="001F7BDD" w:rsidRDefault="00DD522F" w:rsidP="002B204C">
            <w:pPr>
              <w:pStyle w:val="TableParagraph"/>
              <w:tabs>
                <w:tab w:val="left" w:pos="1134"/>
              </w:tabs>
              <w:spacing w:line="273" w:lineRule="exact"/>
              <w:ind w:left="108"/>
              <w:rPr>
                <w:sz w:val="24"/>
              </w:rPr>
            </w:pPr>
            <w:r>
              <w:rPr>
                <w:sz w:val="24"/>
              </w:rPr>
              <w:t>Ритмика</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711" w:type="dxa"/>
          </w:tcPr>
          <w:p w:rsidR="001F7BDD" w:rsidRDefault="001F7BDD" w:rsidP="002B204C">
            <w:pPr>
              <w:pStyle w:val="TableParagraph"/>
              <w:tabs>
                <w:tab w:val="left" w:pos="1134"/>
              </w:tabs>
            </w:pPr>
          </w:p>
        </w:tc>
        <w:tc>
          <w:tcPr>
            <w:tcW w:w="569" w:type="dxa"/>
          </w:tcPr>
          <w:p w:rsidR="001F7BDD" w:rsidRDefault="00DD522F" w:rsidP="002B204C">
            <w:pPr>
              <w:pStyle w:val="TableParagraph"/>
              <w:tabs>
                <w:tab w:val="left" w:pos="1134"/>
              </w:tabs>
              <w:spacing w:line="273" w:lineRule="exact"/>
              <w:ind w:right="215"/>
              <w:jc w:val="right"/>
              <w:rPr>
                <w:sz w:val="24"/>
              </w:rPr>
            </w:pPr>
            <w:r>
              <w:rPr>
                <w:sz w:val="24"/>
              </w:rPr>
              <w:t>4</w:t>
            </w:r>
          </w:p>
        </w:tc>
        <w:tc>
          <w:tcPr>
            <w:tcW w:w="714" w:type="dxa"/>
            <w:gridSpan w:val="2"/>
          </w:tcPr>
          <w:p w:rsidR="001F7BDD" w:rsidRDefault="001F7BDD" w:rsidP="002B204C">
            <w:pPr>
              <w:pStyle w:val="TableParagraph"/>
              <w:tabs>
                <w:tab w:val="left" w:pos="1134"/>
              </w:tabs>
            </w:pP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53" w:type="dxa"/>
          </w:tcPr>
          <w:p w:rsidR="001F7BDD" w:rsidRDefault="00DD522F" w:rsidP="002B204C">
            <w:pPr>
              <w:pStyle w:val="TableParagraph"/>
              <w:tabs>
                <w:tab w:val="left" w:pos="1134"/>
              </w:tabs>
              <w:spacing w:line="273" w:lineRule="exact"/>
              <w:ind w:left="5"/>
              <w:jc w:val="center"/>
              <w:rPr>
                <w:sz w:val="24"/>
              </w:rPr>
            </w:pPr>
            <w:r>
              <w:rPr>
                <w:sz w:val="24"/>
              </w:rPr>
              <w:t>2</w:t>
            </w:r>
          </w:p>
        </w:tc>
        <w:tc>
          <w:tcPr>
            <w:tcW w:w="584" w:type="dxa"/>
          </w:tcPr>
          <w:p w:rsidR="001F7BDD" w:rsidRDefault="00DD522F" w:rsidP="002B204C">
            <w:pPr>
              <w:pStyle w:val="TableParagraph"/>
              <w:tabs>
                <w:tab w:val="left" w:pos="1134"/>
              </w:tabs>
              <w:spacing w:line="273" w:lineRule="exact"/>
              <w:ind w:right="11"/>
              <w:jc w:val="center"/>
              <w:rPr>
                <w:sz w:val="24"/>
              </w:rPr>
            </w:pPr>
            <w:r>
              <w:rPr>
                <w:sz w:val="24"/>
              </w:rPr>
              <w:t>2</w:t>
            </w:r>
          </w:p>
        </w:tc>
        <w:tc>
          <w:tcPr>
            <w:tcW w:w="553" w:type="dxa"/>
          </w:tcPr>
          <w:p w:rsidR="001F7BDD" w:rsidRDefault="001F7BDD" w:rsidP="002B204C">
            <w:pPr>
              <w:pStyle w:val="TableParagraph"/>
              <w:tabs>
                <w:tab w:val="left" w:pos="1134"/>
              </w:tabs>
            </w:pPr>
          </w:p>
        </w:tc>
        <w:tc>
          <w:tcPr>
            <w:tcW w:w="567" w:type="dxa"/>
          </w:tcPr>
          <w:p w:rsidR="001F7BDD" w:rsidRDefault="001F7BDD" w:rsidP="002B204C">
            <w:pPr>
              <w:pStyle w:val="TableParagraph"/>
              <w:tabs>
                <w:tab w:val="left" w:pos="1134"/>
              </w:tabs>
            </w:pPr>
          </w:p>
        </w:tc>
        <w:tc>
          <w:tcPr>
            <w:tcW w:w="567" w:type="dxa"/>
            <w:gridSpan w:val="2"/>
          </w:tcPr>
          <w:p w:rsidR="001F7BDD" w:rsidRDefault="001F7BDD" w:rsidP="002B204C">
            <w:pPr>
              <w:pStyle w:val="TableParagraph"/>
              <w:tabs>
                <w:tab w:val="left" w:pos="1134"/>
              </w:tabs>
            </w:pPr>
          </w:p>
        </w:tc>
        <w:tc>
          <w:tcPr>
            <w:tcW w:w="566" w:type="dxa"/>
            <w:gridSpan w:val="2"/>
          </w:tcPr>
          <w:p w:rsidR="001F7BDD" w:rsidRDefault="001F7BDD" w:rsidP="002B204C">
            <w:pPr>
              <w:pStyle w:val="TableParagraph"/>
              <w:tabs>
                <w:tab w:val="left" w:pos="1134"/>
              </w:tabs>
            </w:pPr>
          </w:p>
        </w:tc>
        <w:tc>
          <w:tcPr>
            <w:tcW w:w="756" w:type="dxa"/>
            <w:gridSpan w:val="2"/>
          </w:tcPr>
          <w:p w:rsidR="001F7BDD" w:rsidRDefault="001F7BDD" w:rsidP="002B204C">
            <w:pPr>
              <w:pStyle w:val="TableParagraph"/>
              <w:tabs>
                <w:tab w:val="left" w:pos="1134"/>
              </w:tabs>
            </w:pPr>
          </w:p>
        </w:tc>
        <w:tc>
          <w:tcPr>
            <w:tcW w:w="898" w:type="dxa"/>
            <w:gridSpan w:val="2"/>
          </w:tcPr>
          <w:p w:rsidR="001F7BDD" w:rsidRDefault="001F7BDD" w:rsidP="002B204C">
            <w:pPr>
              <w:pStyle w:val="TableParagraph"/>
              <w:tabs>
                <w:tab w:val="left" w:pos="1134"/>
              </w:tabs>
            </w:pPr>
          </w:p>
        </w:tc>
      </w:tr>
      <w:tr w:rsidR="001F7BDD">
        <w:trPr>
          <w:trHeight w:val="316"/>
        </w:trPr>
        <w:tc>
          <w:tcPr>
            <w:tcW w:w="1572" w:type="dxa"/>
          </w:tcPr>
          <w:p w:rsidR="001F7BDD" w:rsidRDefault="00DD522F" w:rsidP="002B204C">
            <w:pPr>
              <w:pStyle w:val="TableParagraph"/>
              <w:tabs>
                <w:tab w:val="left" w:pos="1134"/>
              </w:tabs>
              <w:spacing w:line="270" w:lineRule="exact"/>
              <w:ind w:left="110" w:right="104"/>
              <w:jc w:val="center"/>
              <w:rPr>
                <w:sz w:val="24"/>
              </w:rPr>
            </w:pPr>
            <w:r>
              <w:rPr>
                <w:sz w:val="24"/>
              </w:rPr>
              <w:t>К.03.06.</w:t>
            </w:r>
          </w:p>
        </w:tc>
        <w:tc>
          <w:tcPr>
            <w:tcW w:w="3214" w:type="dxa"/>
          </w:tcPr>
          <w:p w:rsidR="001F7BDD" w:rsidRDefault="00DD522F" w:rsidP="002B204C">
            <w:pPr>
              <w:pStyle w:val="TableParagraph"/>
              <w:tabs>
                <w:tab w:val="left" w:pos="1134"/>
              </w:tabs>
              <w:spacing w:line="270" w:lineRule="exact"/>
              <w:ind w:left="108"/>
              <w:rPr>
                <w:sz w:val="24"/>
              </w:rPr>
            </w:pPr>
            <w:r>
              <w:rPr>
                <w:sz w:val="24"/>
              </w:rPr>
              <w:t>Танец</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711" w:type="dxa"/>
          </w:tcPr>
          <w:p w:rsidR="001F7BDD" w:rsidRDefault="001F7BDD" w:rsidP="002B204C">
            <w:pPr>
              <w:pStyle w:val="TableParagraph"/>
              <w:tabs>
                <w:tab w:val="left" w:pos="1134"/>
              </w:tabs>
            </w:pPr>
          </w:p>
        </w:tc>
        <w:tc>
          <w:tcPr>
            <w:tcW w:w="569" w:type="dxa"/>
          </w:tcPr>
          <w:p w:rsidR="001F7BDD" w:rsidRDefault="00DD522F" w:rsidP="002B204C">
            <w:pPr>
              <w:pStyle w:val="TableParagraph"/>
              <w:tabs>
                <w:tab w:val="left" w:pos="1134"/>
              </w:tabs>
              <w:spacing w:line="270" w:lineRule="exact"/>
              <w:ind w:right="155"/>
              <w:jc w:val="right"/>
              <w:rPr>
                <w:sz w:val="24"/>
              </w:rPr>
            </w:pPr>
            <w:r>
              <w:rPr>
                <w:sz w:val="24"/>
              </w:rPr>
              <w:t>24</w:t>
            </w:r>
          </w:p>
        </w:tc>
        <w:tc>
          <w:tcPr>
            <w:tcW w:w="714" w:type="dxa"/>
            <w:gridSpan w:val="2"/>
          </w:tcPr>
          <w:p w:rsidR="001F7BDD" w:rsidRDefault="001F7BDD" w:rsidP="002B204C">
            <w:pPr>
              <w:pStyle w:val="TableParagraph"/>
              <w:tabs>
                <w:tab w:val="left" w:pos="1134"/>
              </w:tabs>
            </w:pP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53" w:type="dxa"/>
          </w:tcPr>
          <w:p w:rsidR="001F7BDD" w:rsidRDefault="00DD522F" w:rsidP="002B204C">
            <w:pPr>
              <w:pStyle w:val="TableParagraph"/>
              <w:tabs>
                <w:tab w:val="left" w:pos="1134"/>
              </w:tabs>
              <w:spacing w:line="270" w:lineRule="exact"/>
              <w:ind w:left="5"/>
              <w:jc w:val="center"/>
              <w:rPr>
                <w:sz w:val="24"/>
              </w:rPr>
            </w:pPr>
            <w:r>
              <w:rPr>
                <w:sz w:val="24"/>
              </w:rPr>
              <w:t>2</w:t>
            </w:r>
          </w:p>
        </w:tc>
        <w:tc>
          <w:tcPr>
            <w:tcW w:w="584" w:type="dxa"/>
          </w:tcPr>
          <w:p w:rsidR="001F7BDD" w:rsidRDefault="00DD522F" w:rsidP="002B204C">
            <w:pPr>
              <w:pStyle w:val="TableParagraph"/>
              <w:tabs>
                <w:tab w:val="left" w:pos="1134"/>
              </w:tabs>
              <w:spacing w:line="270" w:lineRule="exact"/>
              <w:ind w:right="11"/>
              <w:jc w:val="center"/>
              <w:rPr>
                <w:sz w:val="24"/>
              </w:rPr>
            </w:pPr>
            <w:r>
              <w:rPr>
                <w:sz w:val="24"/>
              </w:rPr>
              <w:t>2</w:t>
            </w:r>
          </w:p>
        </w:tc>
        <w:tc>
          <w:tcPr>
            <w:tcW w:w="553" w:type="dxa"/>
          </w:tcPr>
          <w:p w:rsidR="001F7BDD" w:rsidRDefault="00DD522F" w:rsidP="002B204C">
            <w:pPr>
              <w:pStyle w:val="TableParagraph"/>
              <w:tabs>
                <w:tab w:val="left" w:pos="1134"/>
              </w:tabs>
              <w:spacing w:line="270" w:lineRule="exact"/>
              <w:ind w:right="9"/>
              <w:jc w:val="center"/>
              <w:rPr>
                <w:sz w:val="24"/>
              </w:rPr>
            </w:pPr>
            <w:r>
              <w:rPr>
                <w:sz w:val="24"/>
              </w:rPr>
              <w:t>2</w:t>
            </w:r>
          </w:p>
        </w:tc>
        <w:tc>
          <w:tcPr>
            <w:tcW w:w="567" w:type="dxa"/>
          </w:tcPr>
          <w:p w:rsidR="001F7BDD" w:rsidRDefault="00DD522F" w:rsidP="002B204C">
            <w:pPr>
              <w:pStyle w:val="TableParagraph"/>
              <w:tabs>
                <w:tab w:val="left" w:pos="1134"/>
              </w:tabs>
              <w:spacing w:line="270" w:lineRule="exact"/>
              <w:ind w:left="1"/>
              <w:jc w:val="center"/>
              <w:rPr>
                <w:sz w:val="24"/>
              </w:rPr>
            </w:pPr>
            <w:r>
              <w:rPr>
                <w:sz w:val="24"/>
              </w:rPr>
              <w:t>2</w:t>
            </w:r>
          </w:p>
        </w:tc>
        <w:tc>
          <w:tcPr>
            <w:tcW w:w="567" w:type="dxa"/>
            <w:gridSpan w:val="2"/>
          </w:tcPr>
          <w:p w:rsidR="001F7BDD" w:rsidRDefault="00DD522F" w:rsidP="002B204C">
            <w:pPr>
              <w:pStyle w:val="TableParagraph"/>
              <w:tabs>
                <w:tab w:val="left" w:pos="1134"/>
              </w:tabs>
              <w:spacing w:line="270" w:lineRule="exact"/>
              <w:jc w:val="center"/>
              <w:rPr>
                <w:sz w:val="24"/>
              </w:rPr>
            </w:pPr>
            <w:r>
              <w:rPr>
                <w:sz w:val="24"/>
              </w:rPr>
              <w:t>4</w:t>
            </w:r>
          </w:p>
        </w:tc>
        <w:tc>
          <w:tcPr>
            <w:tcW w:w="566" w:type="dxa"/>
            <w:gridSpan w:val="2"/>
          </w:tcPr>
          <w:p w:rsidR="001F7BDD" w:rsidRDefault="00DD522F" w:rsidP="002B204C">
            <w:pPr>
              <w:pStyle w:val="TableParagraph"/>
              <w:tabs>
                <w:tab w:val="left" w:pos="1134"/>
              </w:tabs>
              <w:spacing w:line="270" w:lineRule="exact"/>
              <w:jc w:val="center"/>
              <w:rPr>
                <w:sz w:val="24"/>
              </w:rPr>
            </w:pPr>
            <w:r>
              <w:rPr>
                <w:sz w:val="24"/>
              </w:rPr>
              <w:t>4</w:t>
            </w:r>
          </w:p>
        </w:tc>
        <w:tc>
          <w:tcPr>
            <w:tcW w:w="756" w:type="dxa"/>
            <w:gridSpan w:val="2"/>
          </w:tcPr>
          <w:p w:rsidR="001F7BDD" w:rsidRDefault="00DD522F" w:rsidP="002B204C">
            <w:pPr>
              <w:pStyle w:val="TableParagraph"/>
              <w:tabs>
                <w:tab w:val="left" w:pos="1134"/>
              </w:tabs>
              <w:spacing w:line="270" w:lineRule="exact"/>
              <w:ind w:left="2"/>
              <w:jc w:val="center"/>
              <w:rPr>
                <w:sz w:val="24"/>
              </w:rPr>
            </w:pPr>
            <w:r>
              <w:rPr>
                <w:sz w:val="24"/>
              </w:rPr>
              <w:t>4</w:t>
            </w:r>
          </w:p>
        </w:tc>
        <w:tc>
          <w:tcPr>
            <w:tcW w:w="898" w:type="dxa"/>
            <w:gridSpan w:val="2"/>
          </w:tcPr>
          <w:p w:rsidR="001F7BDD" w:rsidRDefault="00DD522F" w:rsidP="002B204C">
            <w:pPr>
              <w:pStyle w:val="TableParagraph"/>
              <w:tabs>
                <w:tab w:val="left" w:pos="1134"/>
              </w:tabs>
              <w:spacing w:line="270" w:lineRule="exact"/>
              <w:ind w:left="5"/>
              <w:jc w:val="center"/>
              <w:rPr>
                <w:sz w:val="24"/>
              </w:rPr>
            </w:pPr>
            <w:r>
              <w:rPr>
                <w:sz w:val="24"/>
              </w:rPr>
              <w:t>4</w:t>
            </w:r>
          </w:p>
        </w:tc>
      </w:tr>
      <w:tr w:rsidR="001F7BDD">
        <w:trPr>
          <w:trHeight w:val="635"/>
        </w:trPr>
        <w:tc>
          <w:tcPr>
            <w:tcW w:w="1572" w:type="dxa"/>
          </w:tcPr>
          <w:p w:rsidR="001F7BDD" w:rsidRDefault="00DD522F" w:rsidP="002B204C">
            <w:pPr>
              <w:pStyle w:val="TableParagraph"/>
              <w:tabs>
                <w:tab w:val="left" w:pos="1134"/>
              </w:tabs>
              <w:spacing w:before="155"/>
              <w:ind w:left="110" w:right="104"/>
              <w:jc w:val="center"/>
              <w:rPr>
                <w:sz w:val="24"/>
              </w:rPr>
            </w:pPr>
            <w:r>
              <w:rPr>
                <w:sz w:val="24"/>
              </w:rPr>
              <w:t>К.03.07.</w:t>
            </w:r>
          </w:p>
        </w:tc>
        <w:tc>
          <w:tcPr>
            <w:tcW w:w="3214" w:type="dxa"/>
          </w:tcPr>
          <w:p w:rsidR="001F7BDD" w:rsidRDefault="00DD522F" w:rsidP="002B204C">
            <w:pPr>
              <w:pStyle w:val="TableParagraph"/>
              <w:tabs>
                <w:tab w:val="left" w:pos="1134"/>
              </w:tabs>
              <w:spacing w:line="270" w:lineRule="exact"/>
              <w:ind w:left="108"/>
              <w:rPr>
                <w:sz w:val="24"/>
              </w:rPr>
            </w:pPr>
            <w:r>
              <w:rPr>
                <w:sz w:val="24"/>
              </w:rPr>
              <w:t>Подготовка</w:t>
            </w:r>
          </w:p>
          <w:p w:rsidR="001F7BDD" w:rsidRDefault="00DD522F" w:rsidP="002B204C">
            <w:pPr>
              <w:pStyle w:val="TableParagraph"/>
              <w:tabs>
                <w:tab w:val="left" w:pos="1134"/>
              </w:tabs>
              <w:spacing w:before="43"/>
              <w:ind w:left="108"/>
              <w:rPr>
                <w:sz w:val="24"/>
              </w:rPr>
            </w:pPr>
            <w:r>
              <w:rPr>
                <w:sz w:val="24"/>
              </w:rPr>
              <w:t>сценических номеров</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711" w:type="dxa"/>
          </w:tcPr>
          <w:p w:rsidR="001F7BDD" w:rsidRDefault="001F7BDD" w:rsidP="002B204C">
            <w:pPr>
              <w:pStyle w:val="TableParagraph"/>
              <w:tabs>
                <w:tab w:val="left" w:pos="1134"/>
              </w:tabs>
            </w:pPr>
          </w:p>
        </w:tc>
        <w:tc>
          <w:tcPr>
            <w:tcW w:w="569" w:type="dxa"/>
          </w:tcPr>
          <w:p w:rsidR="001F7BDD" w:rsidRDefault="00DD522F" w:rsidP="002B204C">
            <w:pPr>
              <w:pStyle w:val="TableParagraph"/>
              <w:tabs>
                <w:tab w:val="left" w:pos="1134"/>
              </w:tabs>
              <w:spacing w:before="155"/>
              <w:ind w:right="155"/>
              <w:jc w:val="right"/>
              <w:rPr>
                <w:sz w:val="24"/>
              </w:rPr>
            </w:pPr>
            <w:r>
              <w:rPr>
                <w:sz w:val="24"/>
              </w:rPr>
              <w:t>32</w:t>
            </w:r>
          </w:p>
        </w:tc>
        <w:tc>
          <w:tcPr>
            <w:tcW w:w="714" w:type="dxa"/>
            <w:gridSpan w:val="2"/>
          </w:tcPr>
          <w:p w:rsidR="001F7BDD" w:rsidRDefault="001F7BDD" w:rsidP="002B204C">
            <w:pPr>
              <w:pStyle w:val="TableParagraph"/>
              <w:tabs>
                <w:tab w:val="left" w:pos="1134"/>
              </w:tabs>
            </w:pP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53" w:type="dxa"/>
          </w:tcPr>
          <w:p w:rsidR="001F7BDD" w:rsidRDefault="001F7BDD" w:rsidP="002B204C">
            <w:pPr>
              <w:pStyle w:val="TableParagraph"/>
              <w:tabs>
                <w:tab w:val="left" w:pos="1134"/>
              </w:tabs>
            </w:pPr>
          </w:p>
        </w:tc>
        <w:tc>
          <w:tcPr>
            <w:tcW w:w="584" w:type="dxa"/>
          </w:tcPr>
          <w:p w:rsidR="001F7BDD" w:rsidRDefault="00DD522F" w:rsidP="002B204C">
            <w:pPr>
              <w:pStyle w:val="TableParagraph"/>
              <w:tabs>
                <w:tab w:val="left" w:pos="1134"/>
              </w:tabs>
              <w:spacing w:before="155"/>
              <w:ind w:right="11"/>
              <w:jc w:val="center"/>
              <w:rPr>
                <w:sz w:val="24"/>
              </w:rPr>
            </w:pPr>
            <w:r>
              <w:rPr>
                <w:sz w:val="24"/>
              </w:rPr>
              <w:t>4</w:t>
            </w:r>
          </w:p>
        </w:tc>
        <w:tc>
          <w:tcPr>
            <w:tcW w:w="553" w:type="dxa"/>
          </w:tcPr>
          <w:p w:rsidR="001F7BDD" w:rsidRDefault="00DD522F" w:rsidP="002B204C">
            <w:pPr>
              <w:pStyle w:val="TableParagraph"/>
              <w:tabs>
                <w:tab w:val="left" w:pos="1134"/>
              </w:tabs>
              <w:spacing w:before="155"/>
              <w:ind w:right="9"/>
              <w:jc w:val="center"/>
              <w:rPr>
                <w:sz w:val="24"/>
              </w:rPr>
            </w:pPr>
            <w:r>
              <w:rPr>
                <w:sz w:val="24"/>
              </w:rPr>
              <w:t>4</w:t>
            </w:r>
          </w:p>
        </w:tc>
        <w:tc>
          <w:tcPr>
            <w:tcW w:w="567" w:type="dxa"/>
          </w:tcPr>
          <w:p w:rsidR="001F7BDD" w:rsidRDefault="00DD522F" w:rsidP="002B204C">
            <w:pPr>
              <w:pStyle w:val="TableParagraph"/>
              <w:tabs>
                <w:tab w:val="left" w:pos="1134"/>
              </w:tabs>
              <w:spacing w:before="155"/>
              <w:ind w:left="1"/>
              <w:jc w:val="center"/>
              <w:rPr>
                <w:sz w:val="24"/>
              </w:rPr>
            </w:pPr>
            <w:r>
              <w:rPr>
                <w:sz w:val="24"/>
              </w:rPr>
              <w:t>4</w:t>
            </w:r>
          </w:p>
        </w:tc>
        <w:tc>
          <w:tcPr>
            <w:tcW w:w="567" w:type="dxa"/>
            <w:gridSpan w:val="2"/>
          </w:tcPr>
          <w:p w:rsidR="001F7BDD" w:rsidRDefault="00DD522F" w:rsidP="002B204C">
            <w:pPr>
              <w:pStyle w:val="TableParagraph"/>
              <w:tabs>
                <w:tab w:val="left" w:pos="1134"/>
              </w:tabs>
              <w:spacing w:before="155"/>
              <w:jc w:val="center"/>
              <w:rPr>
                <w:sz w:val="24"/>
              </w:rPr>
            </w:pPr>
            <w:r>
              <w:rPr>
                <w:sz w:val="24"/>
              </w:rPr>
              <w:t>4</w:t>
            </w:r>
          </w:p>
        </w:tc>
        <w:tc>
          <w:tcPr>
            <w:tcW w:w="566" w:type="dxa"/>
            <w:gridSpan w:val="2"/>
          </w:tcPr>
          <w:p w:rsidR="001F7BDD" w:rsidRDefault="00DD522F" w:rsidP="002B204C">
            <w:pPr>
              <w:pStyle w:val="TableParagraph"/>
              <w:tabs>
                <w:tab w:val="left" w:pos="1134"/>
              </w:tabs>
              <w:spacing w:before="155"/>
              <w:jc w:val="center"/>
              <w:rPr>
                <w:sz w:val="24"/>
              </w:rPr>
            </w:pPr>
            <w:r>
              <w:rPr>
                <w:sz w:val="24"/>
              </w:rPr>
              <w:t>4</w:t>
            </w:r>
          </w:p>
        </w:tc>
        <w:tc>
          <w:tcPr>
            <w:tcW w:w="756" w:type="dxa"/>
            <w:gridSpan w:val="2"/>
          </w:tcPr>
          <w:p w:rsidR="001F7BDD" w:rsidRDefault="00DD522F" w:rsidP="002B204C">
            <w:pPr>
              <w:pStyle w:val="TableParagraph"/>
              <w:tabs>
                <w:tab w:val="left" w:pos="1134"/>
              </w:tabs>
              <w:spacing w:before="155"/>
              <w:ind w:left="2"/>
              <w:jc w:val="center"/>
              <w:rPr>
                <w:sz w:val="24"/>
              </w:rPr>
            </w:pPr>
            <w:r>
              <w:rPr>
                <w:sz w:val="24"/>
              </w:rPr>
              <w:t>6</w:t>
            </w:r>
          </w:p>
        </w:tc>
        <w:tc>
          <w:tcPr>
            <w:tcW w:w="898" w:type="dxa"/>
            <w:gridSpan w:val="2"/>
          </w:tcPr>
          <w:p w:rsidR="001F7BDD" w:rsidRDefault="00DD522F" w:rsidP="002B204C">
            <w:pPr>
              <w:pStyle w:val="TableParagraph"/>
              <w:tabs>
                <w:tab w:val="left" w:pos="1134"/>
              </w:tabs>
              <w:spacing w:before="155"/>
              <w:ind w:left="5"/>
              <w:jc w:val="center"/>
              <w:rPr>
                <w:sz w:val="24"/>
              </w:rPr>
            </w:pPr>
            <w:r>
              <w:rPr>
                <w:sz w:val="24"/>
              </w:rPr>
              <w:t>6</w:t>
            </w:r>
          </w:p>
        </w:tc>
      </w:tr>
      <w:tr w:rsidR="001F7BDD">
        <w:trPr>
          <w:trHeight w:val="636"/>
        </w:trPr>
        <w:tc>
          <w:tcPr>
            <w:tcW w:w="1572" w:type="dxa"/>
          </w:tcPr>
          <w:p w:rsidR="001F7BDD" w:rsidRDefault="00DD522F" w:rsidP="002B204C">
            <w:pPr>
              <w:pStyle w:val="TableParagraph"/>
              <w:tabs>
                <w:tab w:val="left" w:pos="1134"/>
              </w:tabs>
              <w:spacing w:before="152"/>
              <w:ind w:left="110" w:right="104"/>
              <w:jc w:val="center"/>
              <w:rPr>
                <w:sz w:val="24"/>
              </w:rPr>
            </w:pPr>
            <w:r>
              <w:rPr>
                <w:sz w:val="24"/>
              </w:rPr>
              <w:t>К.03.08.</w:t>
            </w:r>
          </w:p>
        </w:tc>
        <w:tc>
          <w:tcPr>
            <w:tcW w:w="3214" w:type="dxa"/>
          </w:tcPr>
          <w:p w:rsidR="001F7BDD" w:rsidRDefault="00DD522F" w:rsidP="002B204C">
            <w:pPr>
              <w:pStyle w:val="TableParagraph"/>
              <w:tabs>
                <w:tab w:val="left" w:pos="1134"/>
              </w:tabs>
              <w:spacing w:line="270" w:lineRule="exact"/>
              <w:ind w:left="108"/>
              <w:rPr>
                <w:sz w:val="24"/>
              </w:rPr>
            </w:pPr>
            <w:r>
              <w:rPr>
                <w:sz w:val="24"/>
              </w:rPr>
              <w:t>Слушание музыки</w:t>
            </w:r>
            <w:r>
              <w:rPr>
                <w:spacing w:val="52"/>
                <w:sz w:val="24"/>
              </w:rPr>
              <w:t xml:space="preserve"> </w:t>
            </w:r>
            <w:r>
              <w:rPr>
                <w:sz w:val="24"/>
              </w:rPr>
              <w:t>и</w:t>
            </w:r>
          </w:p>
          <w:p w:rsidR="001F7BDD" w:rsidRDefault="00DD522F" w:rsidP="002B204C">
            <w:pPr>
              <w:pStyle w:val="TableParagraph"/>
              <w:tabs>
                <w:tab w:val="left" w:pos="1134"/>
              </w:tabs>
              <w:spacing w:before="41"/>
              <w:ind w:left="108"/>
              <w:rPr>
                <w:sz w:val="24"/>
              </w:rPr>
            </w:pPr>
            <w:r>
              <w:rPr>
                <w:sz w:val="24"/>
              </w:rPr>
              <w:t>музыкальная грамота</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711" w:type="dxa"/>
          </w:tcPr>
          <w:p w:rsidR="001F7BDD" w:rsidRDefault="001F7BDD" w:rsidP="002B204C">
            <w:pPr>
              <w:pStyle w:val="TableParagraph"/>
              <w:tabs>
                <w:tab w:val="left" w:pos="1134"/>
              </w:tabs>
            </w:pPr>
          </w:p>
        </w:tc>
        <w:tc>
          <w:tcPr>
            <w:tcW w:w="569" w:type="dxa"/>
          </w:tcPr>
          <w:p w:rsidR="001F7BDD" w:rsidRDefault="00DD522F" w:rsidP="002B204C">
            <w:pPr>
              <w:pStyle w:val="TableParagraph"/>
              <w:tabs>
                <w:tab w:val="left" w:pos="1134"/>
              </w:tabs>
              <w:spacing w:before="152"/>
              <w:ind w:right="155"/>
              <w:jc w:val="right"/>
              <w:rPr>
                <w:sz w:val="24"/>
              </w:rPr>
            </w:pPr>
            <w:r>
              <w:rPr>
                <w:sz w:val="24"/>
              </w:rPr>
              <w:t>18</w:t>
            </w:r>
          </w:p>
        </w:tc>
        <w:tc>
          <w:tcPr>
            <w:tcW w:w="714" w:type="dxa"/>
            <w:gridSpan w:val="2"/>
          </w:tcPr>
          <w:p w:rsidR="001F7BDD" w:rsidRDefault="001F7BDD" w:rsidP="002B204C">
            <w:pPr>
              <w:pStyle w:val="TableParagraph"/>
              <w:tabs>
                <w:tab w:val="left" w:pos="1134"/>
              </w:tabs>
            </w:pP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53" w:type="dxa"/>
          </w:tcPr>
          <w:p w:rsidR="001F7BDD" w:rsidRDefault="00DD522F" w:rsidP="002B204C">
            <w:pPr>
              <w:pStyle w:val="TableParagraph"/>
              <w:tabs>
                <w:tab w:val="left" w:pos="1134"/>
              </w:tabs>
              <w:spacing w:before="152"/>
              <w:ind w:left="5"/>
              <w:jc w:val="center"/>
              <w:rPr>
                <w:sz w:val="24"/>
              </w:rPr>
            </w:pPr>
            <w:r>
              <w:rPr>
                <w:sz w:val="24"/>
              </w:rPr>
              <w:t>2</w:t>
            </w:r>
          </w:p>
        </w:tc>
        <w:tc>
          <w:tcPr>
            <w:tcW w:w="584" w:type="dxa"/>
          </w:tcPr>
          <w:p w:rsidR="001F7BDD" w:rsidRDefault="00DD522F" w:rsidP="002B204C">
            <w:pPr>
              <w:pStyle w:val="TableParagraph"/>
              <w:tabs>
                <w:tab w:val="left" w:pos="1134"/>
              </w:tabs>
              <w:spacing w:before="152"/>
              <w:ind w:right="11"/>
              <w:jc w:val="center"/>
              <w:rPr>
                <w:sz w:val="24"/>
              </w:rPr>
            </w:pPr>
            <w:r>
              <w:rPr>
                <w:sz w:val="24"/>
              </w:rPr>
              <w:t>2</w:t>
            </w:r>
          </w:p>
        </w:tc>
        <w:tc>
          <w:tcPr>
            <w:tcW w:w="553" w:type="dxa"/>
          </w:tcPr>
          <w:p w:rsidR="001F7BDD" w:rsidRDefault="00DD522F" w:rsidP="002B204C">
            <w:pPr>
              <w:pStyle w:val="TableParagraph"/>
              <w:tabs>
                <w:tab w:val="left" w:pos="1134"/>
              </w:tabs>
              <w:spacing w:before="152"/>
              <w:ind w:right="9"/>
              <w:jc w:val="center"/>
              <w:rPr>
                <w:sz w:val="24"/>
              </w:rPr>
            </w:pPr>
            <w:r>
              <w:rPr>
                <w:sz w:val="24"/>
              </w:rPr>
              <w:t>2</w:t>
            </w:r>
          </w:p>
        </w:tc>
        <w:tc>
          <w:tcPr>
            <w:tcW w:w="567" w:type="dxa"/>
          </w:tcPr>
          <w:p w:rsidR="001F7BDD" w:rsidRDefault="00DD522F" w:rsidP="002B204C">
            <w:pPr>
              <w:pStyle w:val="TableParagraph"/>
              <w:tabs>
                <w:tab w:val="left" w:pos="1134"/>
              </w:tabs>
              <w:spacing w:before="152"/>
              <w:ind w:left="1"/>
              <w:jc w:val="center"/>
              <w:rPr>
                <w:sz w:val="24"/>
              </w:rPr>
            </w:pPr>
            <w:r>
              <w:rPr>
                <w:sz w:val="24"/>
              </w:rPr>
              <w:t>2</w:t>
            </w:r>
          </w:p>
        </w:tc>
        <w:tc>
          <w:tcPr>
            <w:tcW w:w="567" w:type="dxa"/>
            <w:gridSpan w:val="2"/>
          </w:tcPr>
          <w:p w:rsidR="001F7BDD" w:rsidRDefault="00DD522F" w:rsidP="002B204C">
            <w:pPr>
              <w:pStyle w:val="TableParagraph"/>
              <w:tabs>
                <w:tab w:val="left" w:pos="1134"/>
              </w:tabs>
              <w:spacing w:before="152"/>
              <w:jc w:val="center"/>
              <w:rPr>
                <w:sz w:val="24"/>
              </w:rPr>
            </w:pPr>
            <w:r>
              <w:rPr>
                <w:sz w:val="24"/>
              </w:rPr>
              <w:t>2</w:t>
            </w:r>
          </w:p>
        </w:tc>
        <w:tc>
          <w:tcPr>
            <w:tcW w:w="566" w:type="dxa"/>
            <w:gridSpan w:val="2"/>
          </w:tcPr>
          <w:p w:rsidR="001F7BDD" w:rsidRDefault="00DD522F" w:rsidP="002B204C">
            <w:pPr>
              <w:pStyle w:val="TableParagraph"/>
              <w:tabs>
                <w:tab w:val="left" w:pos="1134"/>
              </w:tabs>
              <w:spacing w:before="152"/>
              <w:jc w:val="center"/>
              <w:rPr>
                <w:sz w:val="24"/>
              </w:rPr>
            </w:pPr>
            <w:r>
              <w:rPr>
                <w:sz w:val="24"/>
              </w:rPr>
              <w:t>2</w:t>
            </w:r>
          </w:p>
        </w:tc>
        <w:tc>
          <w:tcPr>
            <w:tcW w:w="756" w:type="dxa"/>
            <w:gridSpan w:val="2"/>
          </w:tcPr>
          <w:p w:rsidR="001F7BDD" w:rsidRDefault="00DD522F" w:rsidP="002B204C">
            <w:pPr>
              <w:pStyle w:val="TableParagraph"/>
              <w:tabs>
                <w:tab w:val="left" w:pos="1134"/>
              </w:tabs>
              <w:spacing w:before="152"/>
              <w:ind w:left="2"/>
              <w:jc w:val="center"/>
              <w:rPr>
                <w:sz w:val="24"/>
              </w:rPr>
            </w:pPr>
            <w:r>
              <w:rPr>
                <w:sz w:val="24"/>
              </w:rPr>
              <w:t>2</w:t>
            </w:r>
          </w:p>
        </w:tc>
        <w:tc>
          <w:tcPr>
            <w:tcW w:w="898" w:type="dxa"/>
            <w:gridSpan w:val="2"/>
          </w:tcPr>
          <w:p w:rsidR="001F7BDD" w:rsidRDefault="00DD522F" w:rsidP="002B204C">
            <w:pPr>
              <w:pStyle w:val="TableParagraph"/>
              <w:tabs>
                <w:tab w:val="left" w:pos="1134"/>
              </w:tabs>
              <w:spacing w:before="152"/>
              <w:ind w:left="5"/>
              <w:jc w:val="center"/>
              <w:rPr>
                <w:sz w:val="24"/>
              </w:rPr>
            </w:pPr>
            <w:r>
              <w:rPr>
                <w:sz w:val="24"/>
              </w:rPr>
              <w:t>4</w:t>
            </w:r>
          </w:p>
        </w:tc>
      </w:tr>
      <w:tr w:rsidR="001F7BDD">
        <w:trPr>
          <w:trHeight w:val="1269"/>
        </w:trPr>
        <w:tc>
          <w:tcPr>
            <w:tcW w:w="1572" w:type="dxa"/>
          </w:tcPr>
          <w:p w:rsidR="001F7BDD" w:rsidRDefault="001F7BDD" w:rsidP="002B204C">
            <w:pPr>
              <w:pStyle w:val="TableParagraph"/>
              <w:tabs>
                <w:tab w:val="left" w:pos="1134"/>
              </w:tabs>
              <w:rPr>
                <w:b/>
                <w:sz w:val="26"/>
              </w:rPr>
            </w:pPr>
          </w:p>
          <w:p w:rsidR="001F7BDD" w:rsidRDefault="00DD522F" w:rsidP="002B204C">
            <w:pPr>
              <w:pStyle w:val="TableParagraph"/>
              <w:tabs>
                <w:tab w:val="left" w:pos="1134"/>
              </w:tabs>
              <w:spacing w:before="170"/>
              <w:ind w:left="110" w:right="104"/>
              <w:jc w:val="center"/>
              <w:rPr>
                <w:sz w:val="24"/>
              </w:rPr>
            </w:pPr>
            <w:r>
              <w:rPr>
                <w:sz w:val="24"/>
              </w:rPr>
              <w:t>К.03.09.</w:t>
            </w:r>
          </w:p>
        </w:tc>
        <w:tc>
          <w:tcPr>
            <w:tcW w:w="3214" w:type="dxa"/>
          </w:tcPr>
          <w:p w:rsidR="001F7BDD" w:rsidRDefault="00DD522F" w:rsidP="002B204C">
            <w:pPr>
              <w:pStyle w:val="TableParagraph"/>
              <w:tabs>
                <w:tab w:val="left" w:pos="1134"/>
                <w:tab w:val="left" w:pos="1408"/>
              </w:tabs>
              <w:spacing w:line="276" w:lineRule="auto"/>
              <w:ind w:left="108" w:right="785"/>
              <w:rPr>
                <w:sz w:val="24"/>
              </w:rPr>
            </w:pPr>
            <w:r>
              <w:rPr>
                <w:sz w:val="24"/>
              </w:rPr>
              <w:t>Беседы</w:t>
            </w:r>
            <w:r>
              <w:rPr>
                <w:spacing w:val="43"/>
                <w:sz w:val="24"/>
              </w:rPr>
              <w:t xml:space="preserve"> </w:t>
            </w:r>
            <w:r>
              <w:rPr>
                <w:sz w:val="24"/>
              </w:rPr>
              <w:t>об</w:t>
            </w:r>
            <w:r>
              <w:rPr>
                <w:sz w:val="24"/>
              </w:rPr>
              <w:tab/>
            </w:r>
            <w:r>
              <w:rPr>
                <w:spacing w:val="-3"/>
                <w:sz w:val="24"/>
              </w:rPr>
              <w:t xml:space="preserve">искусстве </w:t>
            </w:r>
            <w:r>
              <w:rPr>
                <w:sz w:val="24"/>
              </w:rPr>
              <w:t>(театральном,</w:t>
            </w:r>
          </w:p>
          <w:p w:rsidR="001F7BDD" w:rsidRDefault="00DD522F" w:rsidP="002B204C">
            <w:pPr>
              <w:pStyle w:val="TableParagraph"/>
              <w:tabs>
                <w:tab w:val="left" w:pos="1134"/>
              </w:tabs>
              <w:spacing w:line="275" w:lineRule="exact"/>
              <w:ind w:left="108"/>
              <w:rPr>
                <w:sz w:val="24"/>
              </w:rPr>
            </w:pPr>
            <w:r>
              <w:rPr>
                <w:sz w:val="24"/>
              </w:rPr>
              <w:t>музыкальном,</w:t>
            </w:r>
          </w:p>
          <w:p w:rsidR="001F7BDD" w:rsidRDefault="00DD522F" w:rsidP="002B204C">
            <w:pPr>
              <w:pStyle w:val="TableParagraph"/>
              <w:tabs>
                <w:tab w:val="left" w:pos="1134"/>
              </w:tabs>
              <w:spacing w:before="35"/>
              <w:ind w:left="108"/>
              <w:rPr>
                <w:sz w:val="24"/>
              </w:rPr>
            </w:pPr>
            <w:r>
              <w:rPr>
                <w:sz w:val="24"/>
              </w:rPr>
              <w:t>изобразительном)</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711" w:type="dxa"/>
          </w:tcPr>
          <w:p w:rsidR="001F7BDD" w:rsidRDefault="001F7BDD" w:rsidP="002B204C">
            <w:pPr>
              <w:pStyle w:val="TableParagraph"/>
              <w:tabs>
                <w:tab w:val="left" w:pos="1134"/>
              </w:tabs>
              <w:rPr>
                <w:b/>
                <w:sz w:val="26"/>
              </w:rPr>
            </w:pPr>
          </w:p>
          <w:p w:rsidR="001F7BDD" w:rsidRDefault="00DD522F" w:rsidP="002B204C">
            <w:pPr>
              <w:pStyle w:val="TableParagraph"/>
              <w:tabs>
                <w:tab w:val="left" w:pos="1134"/>
              </w:tabs>
              <w:spacing w:before="170"/>
              <w:ind w:left="9"/>
              <w:jc w:val="center"/>
              <w:rPr>
                <w:sz w:val="24"/>
              </w:rPr>
            </w:pPr>
            <w:r>
              <w:rPr>
                <w:sz w:val="24"/>
              </w:rPr>
              <w:t>6</w:t>
            </w:r>
          </w:p>
        </w:tc>
        <w:tc>
          <w:tcPr>
            <w:tcW w:w="569" w:type="dxa"/>
          </w:tcPr>
          <w:p w:rsidR="001F7BDD" w:rsidRDefault="001F7BDD" w:rsidP="002B204C">
            <w:pPr>
              <w:pStyle w:val="TableParagraph"/>
              <w:tabs>
                <w:tab w:val="left" w:pos="1134"/>
              </w:tabs>
            </w:pPr>
          </w:p>
        </w:tc>
        <w:tc>
          <w:tcPr>
            <w:tcW w:w="714" w:type="dxa"/>
            <w:gridSpan w:val="2"/>
          </w:tcPr>
          <w:p w:rsidR="001F7BDD" w:rsidRDefault="001F7BDD" w:rsidP="002B204C">
            <w:pPr>
              <w:pStyle w:val="TableParagraph"/>
              <w:tabs>
                <w:tab w:val="left" w:pos="1134"/>
              </w:tabs>
            </w:pP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53" w:type="dxa"/>
          </w:tcPr>
          <w:p w:rsidR="001F7BDD" w:rsidRDefault="001F7BDD" w:rsidP="002B204C">
            <w:pPr>
              <w:pStyle w:val="TableParagraph"/>
              <w:tabs>
                <w:tab w:val="left" w:pos="1134"/>
              </w:tabs>
            </w:pPr>
          </w:p>
        </w:tc>
        <w:tc>
          <w:tcPr>
            <w:tcW w:w="584" w:type="dxa"/>
          </w:tcPr>
          <w:p w:rsidR="001F7BDD" w:rsidRDefault="001F7BDD" w:rsidP="002B204C">
            <w:pPr>
              <w:pStyle w:val="TableParagraph"/>
              <w:tabs>
                <w:tab w:val="left" w:pos="1134"/>
              </w:tabs>
            </w:pPr>
          </w:p>
        </w:tc>
        <w:tc>
          <w:tcPr>
            <w:tcW w:w="553" w:type="dxa"/>
          </w:tcPr>
          <w:p w:rsidR="001F7BDD" w:rsidRDefault="001F7BDD" w:rsidP="002B204C">
            <w:pPr>
              <w:pStyle w:val="TableParagraph"/>
              <w:tabs>
                <w:tab w:val="left" w:pos="1134"/>
              </w:tabs>
              <w:rPr>
                <w:b/>
                <w:sz w:val="26"/>
              </w:rPr>
            </w:pPr>
          </w:p>
          <w:p w:rsidR="001F7BDD" w:rsidRDefault="00DD522F" w:rsidP="002B204C">
            <w:pPr>
              <w:pStyle w:val="TableParagraph"/>
              <w:tabs>
                <w:tab w:val="left" w:pos="1134"/>
              </w:tabs>
              <w:spacing w:before="170"/>
              <w:ind w:right="9"/>
              <w:jc w:val="center"/>
              <w:rPr>
                <w:sz w:val="24"/>
              </w:rPr>
            </w:pPr>
            <w:r>
              <w:rPr>
                <w:sz w:val="24"/>
              </w:rPr>
              <w:t>2</w:t>
            </w:r>
          </w:p>
        </w:tc>
        <w:tc>
          <w:tcPr>
            <w:tcW w:w="567" w:type="dxa"/>
          </w:tcPr>
          <w:p w:rsidR="001F7BDD" w:rsidRDefault="001F7BDD" w:rsidP="002B204C">
            <w:pPr>
              <w:pStyle w:val="TableParagraph"/>
              <w:tabs>
                <w:tab w:val="left" w:pos="1134"/>
              </w:tabs>
              <w:rPr>
                <w:b/>
                <w:sz w:val="26"/>
              </w:rPr>
            </w:pPr>
          </w:p>
          <w:p w:rsidR="001F7BDD" w:rsidRDefault="00DD522F" w:rsidP="002B204C">
            <w:pPr>
              <w:pStyle w:val="TableParagraph"/>
              <w:tabs>
                <w:tab w:val="left" w:pos="1134"/>
              </w:tabs>
              <w:spacing w:before="170"/>
              <w:ind w:left="1"/>
              <w:jc w:val="center"/>
              <w:rPr>
                <w:sz w:val="24"/>
              </w:rPr>
            </w:pPr>
            <w:r>
              <w:rPr>
                <w:sz w:val="24"/>
              </w:rPr>
              <w:t>2</w:t>
            </w:r>
          </w:p>
        </w:tc>
        <w:tc>
          <w:tcPr>
            <w:tcW w:w="567" w:type="dxa"/>
            <w:gridSpan w:val="2"/>
          </w:tcPr>
          <w:p w:rsidR="001F7BDD" w:rsidRDefault="001F7BDD" w:rsidP="002B204C">
            <w:pPr>
              <w:pStyle w:val="TableParagraph"/>
              <w:tabs>
                <w:tab w:val="left" w:pos="1134"/>
              </w:tabs>
              <w:rPr>
                <w:b/>
                <w:sz w:val="26"/>
              </w:rPr>
            </w:pPr>
          </w:p>
          <w:p w:rsidR="001F7BDD" w:rsidRDefault="00DD522F" w:rsidP="002B204C">
            <w:pPr>
              <w:pStyle w:val="TableParagraph"/>
              <w:tabs>
                <w:tab w:val="left" w:pos="1134"/>
              </w:tabs>
              <w:spacing w:before="170"/>
              <w:jc w:val="center"/>
              <w:rPr>
                <w:sz w:val="24"/>
              </w:rPr>
            </w:pPr>
            <w:r>
              <w:rPr>
                <w:sz w:val="24"/>
              </w:rPr>
              <w:t>2</w:t>
            </w:r>
          </w:p>
        </w:tc>
        <w:tc>
          <w:tcPr>
            <w:tcW w:w="566" w:type="dxa"/>
            <w:gridSpan w:val="2"/>
          </w:tcPr>
          <w:p w:rsidR="001F7BDD" w:rsidRDefault="001F7BDD" w:rsidP="002B204C">
            <w:pPr>
              <w:pStyle w:val="TableParagraph"/>
              <w:tabs>
                <w:tab w:val="left" w:pos="1134"/>
              </w:tabs>
            </w:pPr>
          </w:p>
        </w:tc>
        <w:tc>
          <w:tcPr>
            <w:tcW w:w="756" w:type="dxa"/>
            <w:gridSpan w:val="2"/>
          </w:tcPr>
          <w:p w:rsidR="001F7BDD" w:rsidRDefault="001F7BDD" w:rsidP="002B204C">
            <w:pPr>
              <w:pStyle w:val="TableParagraph"/>
              <w:tabs>
                <w:tab w:val="left" w:pos="1134"/>
              </w:tabs>
            </w:pPr>
          </w:p>
        </w:tc>
        <w:tc>
          <w:tcPr>
            <w:tcW w:w="898" w:type="dxa"/>
            <w:gridSpan w:val="2"/>
          </w:tcPr>
          <w:p w:rsidR="001F7BDD" w:rsidRDefault="001F7BDD" w:rsidP="002B204C">
            <w:pPr>
              <w:pStyle w:val="TableParagraph"/>
              <w:tabs>
                <w:tab w:val="left" w:pos="1134"/>
              </w:tabs>
            </w:pPr>
          </w:p>
        </w:tc>
      </w:tr>
      <w:tr w:rsidR="001F7BDD">
        <w:trPr>
          <w:trHeight w:val="633"/>
        </w:trPr>
        <w:tc>
          <w:tcPr>
            <w:tcW w:w="1572" w:type="dxa"/>
          </w:tcPr>
          <w:p w:rsidR="001F7BDD" w:rsidRDefault="00DD522F" w:rsidP="002B204C">
            <w:pPr>
              <w:pStyle w:val="TableParagraph"/>
              <w:tabs>
                <w:tab w:val="left" w:pos="1134"/>
              </w:tabs>
              <w:spacing w:before="152"/>
              <w:ind w:left="110" w:right="104"/>
              <w:jc w:val="center"/>
              <w:rPr>
                <w:sz w:val="24"/>
              </w:rPr>
            </w:pPr>
            <w:r>
              <w:rPr>
                <w:sz w:val="24"/>
              </w:rPr>
              <w:t>К.03.10.</w:t>
            </w:r>
          </w:p>
        </w:tc>
        <w:tc>
          <w:tcPr>
            <w:tcW w:w="3214" w:type="dxa"/>
          </w:tcPr>
          <w:p w:rsidR="001F7BDD" w:rsidRDefault="00DD522F" w:rsidP="002B204C">
            <w:pPr>
              <w:pStyle w:val="TableParagraph"/>
              <w:tabs>
                <w:tab w:val="left" w:pos="1134"/>
              </w:tabs>
              <w:spacing w:line="270" w:lineRule="exact"/>
              <w:ind w:left="108"/>
              <w:rPr>
                <w:sz w:val="24"/>
              </w:rPr>
            </w:pPr>
            <w:r>
              <w:rPr>
                <w:sz w:val="24"/>
              </w:rPr>
              <w:t>История театрального</w:t>
            </w:r>
          </w:p>
          <w:p w:rsidR="001F7BDD" w:rsidRDefault="00DD522F" w:rsidP="002B204C">
            <w:pPr>
              <w:pStyle w:val="TableParagraph"/>
              <w:tabs>
                <w:tab w:val="left" w:pos="1134"/>
              </w:tabs>
              <w:spacing w:before="41"/>
              <w:ind w:left="108"/>
              <w:rPr>
                <w:sz w:val="24"/>
              </w:rPr>
            </w:pPr>
            <w:r>
              <w:rPr>
                <w:sz w:val="24"/>
              </w:rPr>
              <w:t>искусства</w:t>
            </w:r>
          </w:p>
        </w:tc>
        <w:tc>
          <w:tcPr>
            <w:tcW w:w="893" w:type="dxa"/>
          </w:tcPr>
          <w:p w:rsidR="001F7BDD" w:rsidRDefault="001F7BDD" w:rsidP="002B204C">
            <w:pPr>
              <w:pStyle w:val="TableParagraph"/>
              <w:tabs>
                <w:tab w:val="left" w:pos="1134"/>
              </w:tabs>
            </w:pPr>
          </w:p>
        </w:tc>
        <w:tc>
          <w:tcPr>
            <w:tcW w:w="1133" w:type="dxa"/>
          </w:tcPr>
          <w:p w:rsidR="001F7BDD" w:rsidRDefault="001F7BDD" w:rsidP="002B204C">
            <w:pPr>
              <w:pStyle w:val="TableParagraph"/>
              <w:tabs>
                <w:tab w:val="left" w:pos="1134"/>
              </w:tabs>
            </w:pPr>
          </w:p>
        </w:tc>
        <w:tc>
          <w:tcPr>
            <w:tcW w:w="711" w:type="dxa"/>
          </w:tcPr>
          <w:p w:rsidR="001F7BDD" w:rsidRDefault="00DD522F" w:rsidP="002B204C">
            <w:pPr>
              <w:pStyle w:val="TableParagraph"/>
              <w:tabs>
                <w:tab w:val="left" w:pos="1134"/>
              </w:tabs>
              <w:spacing w:before="152"/>
              <w:ind w:left="9"/>
              <w:jc w:val="center"/>
              <w:rPr>
                <w:sz w:val="24"/>
              </w:rPr>
            </w:pPr>
            <w:r>
              <w:rPr>
                <w:sz w:val="24"/>
              </w:rPr>
              <w:t>8</w:t>
            </w:r>
          </w:p>
        </w:tc>
        <w:tc>
          <w:tcPr>
            <w:tcW w:w="569" w:type="dxa"/>
          </w:tcPr>
          <w:p w:rsidR="001F7BDD" w:rsidRDefault="001F7BDD" w:rsidP="002B204C">
            <w:pPr>
              <w:pStyle w:val="TableParagraph"/>
              <w:tabs>
                <w:tab w:val="left" w:pos="1134"/>
              </w:tabs>
            </w:pPr>
          </w:p>
        </w:tc>
        <w:tc>
          <w:tcPr>
            <w:tcW w:w="714" w:type="dxa"/>
            <w:gridSpan w:val="2"/>
          </w:tcPr>
          <w:p w:rsidR="001F7BDD" w:rsidRDefault="001F7BDD" w:rsidP="002B204C">
            <w:pPr>
              <w:pStyle w:val="TableParagraph"/>
              <w:tabs>
                <w:tab w:val="left" w:pos="1134"/>
              </w:tabs>
            </w:pPr>
          </w:p>
        </w:tc>
        <w:tc>
          <w:tcPr>
            <w:tcW w:w="1008" w:type="dxa"/>
            <w:gridSpan w:val="2"/>
          </w:tcPr>
          <w:p w:rsidR="001F7BDD" w:rsidRDefault="001F7BDD" w:rsidP="002B204C">
            <w:pPr>
              <w:pStyle w:val="TableParagraph"/>
              <w:tabs>
                <w:tab w:val="left" w:pos="1134"/>
              </w:tabs>
            </w:pPr>
          </w:p>
        </w:tc>
        <w:tc>
          <w:tcPr>
            <w:tcW w:w="377" w:type="dxa"/>
          </w:tcPr>
          <w:p w:rsidR="001F7BDD" w:rsidRDefault="001F7BDD" w:rsidP="002B204C">
            <w:pPr>
              <w:pStyle w:val="TableParagraph"/>
              <w:tabs>
                <w:tab w:val="left" w:pos="1134"/>
              </w:tabs>
            </w:pPr>
          </w:p>
        </w:tc>
        <w:tc>
          <w:tcPr>
            <w:tcW w:w="553" w:type="dxa"/>
          </w:tcPr>
          <w:p w:rsidR="001F7BDD" w:rsidRDefault="001F7BDD" w:rsidP="002B204C">
            <w:pPr>
              <w:pStyle w:val="TableParagraph"/>
              <w:tabs>
                <w:tab w:val="left" w:pos="1134"/>
              </w:tabs>
            </w:pPr>
          </w:p>
        </w:tc>
        <w:tc>
          <w:tcPr>
            <w:tcW w:w="584" w:type="dxa"/>
          </w:tcPr>
          <w:p w:rsidR="001F7BDD" w:rsidRDefault="001F7BDD" w:rsidP="002B204C">
            <w:pPr>
              <w:pStyle w:val="TableParagraph"/>
              <w:tabs>
                <w:tab w:val="left" w:pos="1134"/>
              </w:tabs>
            </w:pPr>
          </w:p>
        </w:tc>
        <w:tc>
          <w:tcPr>
            <w:tcW w:w="553" w:type="dxa"/>
          </w:tcPr>
          <w:p w:rsidR="001F7BDD" w:rsidRDefault="001F7BDD" w:rsidP="002B204C">
            <w:pPr>
              <w:pStyle w:val="TableParagraph"/>
              <w:tabs>
                <w:tab w:val="left" w:pos="1134"/>
              </w:tabs>
            </w:pPr>
          </w:p>
        </w:tc>
        <w:tc>
          <w:tcPr>
            <w:tcW w:w="567" w:type="dxa"/>
          </w:tcPr>
          <w:p w:rsidR="001F7BDD" w:rsidRDefault="001F7BDD" w:rsidP="002B204C">
            <w:pPr>
              <w:pStyle w:val="TableParagraph"/>
              <w:tabs>
                <w:tab w:val="left" w:pos="1134"/>
              </w:tabs>
            </w:pPr>
          </w:p>
        </w:tc>
        <w:tc>
          <w:tcPr>
            <w:tcW w:w="567" w:type="dxa"/>
            <w:gridSpan w:val="2"/>
          </w:tcPr>
          <w:p w:rsidR="001F7BDD" w:rsidRDefault="001F7BDD" w:rsidP="002B204C">
            <w:pPr>
              <w:pStyle w:val="TableParagraph"/>
              <w:tabs>
                <w:tab w:val="left" w:pos="1134"/>
              </w:tabs>
            </w:pPr>
          </w:p>
        </w:tc>
        <w:tc>
          <w:tcPr>
            <w:tcW w:w="566" w:type="dxa"/>
            <w:gridSpan w:val="2"/>
          </w:tcPr>
          <w:p w:rsidR="001F7BDD" w:rsidRDefault="00DD522F" w:rsidP="002B204C">
            <w:pPr>
              <w:pStyle w:val="TableParagraph"/>
              <w:tabs>
                <w:tab w:val="left" w:pos="1134"/>
              </w:tabs>
              <w:spacing w:before="152"/>
              <w:jc w:val="center"/>
              <w:rPr>
                <w:sz w:val="24"/>
              </w:rPr>
            </w:pPr>
            <w:r>
              <w:rPr>
                <w:sz w:val="24"/>
              </w:rPr>
              <w:t>2</w:t>
            </w:r>
          </w:p>
        </w:tc>
        <w:tc>
          <w:tcPr>
            <w:tcW w:w="756" w:type="dxa"/>
            <w:gridSpan w:val="2"/>
          </w:tcPr>
          <w:p w:rsidR="001F7BDD" w:rsidRDefault="00DD522F" w:rsidP="002B204C">
            <w:pPr>
              <w:pStyle w:val="TableParagraph"/>
              <w:tabs>
                <w:tab w:val="left" w:pos="1134"/>
              </w:tabs>
              <w:spacing w:before="152"/>
              <w:ind w:left="2"/>
              <w:jc w:val="center"/>
              <w:rPr>
                <w:sz w:val="24"/>
              </w:rPr>
            </w:pPr>
            <w:r>
              <w:rPr>
                <w:sz w:val="24"/>
              </w:rPr>
              <w:t>2</w:t>
            </w:r>
          </w:p>
        </w:tc>
        <w:tc>
          <w:tcPr>
            <w:tcW w:w="898" w:type="dxa"/>
            <w:gridSpan w:val="2"/>
          </w:tcPr>
          <w:p w:rsidR="001F7BDD" w:rsidRDefault="00DD522F" w:rsidP="002B204C">
            <w:pPr>
              <w:pStyle w:val="TableParagraph"/>
              <w:tabs>
                <w:tab w:val="left" w:pos="1134"/>
              </w:tabs>
              <w:spacing w:before="152"/>
              <w:ind w:left="5"/>
              <w:jc w:val="center"/>
              <w:rPr>
                <w:sz w:val="24"/>
              </w:rPr>
            </w:pPr>
            <w:r>
              <w:rPr>
                <w:sz w:val="24"/>
              </w:rPr>
              <w:t>4</w:t>
            </w:r>
          </w:p>
        </w:tc>
      </w:tr>
      <w:tr w:rsidR="001F7BDD">
        <w:trPr>
          <w:trHeight w:val="633"/>
        </w:trPr>
        <w:tc>
          <w:tcPr>
            <w:tcW w:w="1572" w:type="dxa"/>
          </w:tcPr>
          <w:p w:rsidR="001F7BDD" w:rsidRDefault="00DD522F" w:rsidP="002B204C">
            <w:pPr>
              <w:pStyle w:val="TableParagraph"/>
              <w:tabs>
                <w:tab w:val="left" w:pos="1134"/>
              </w:tabs>
              <w:spacing w:before="157"/>
              <w:ind w:left="111" w:right="102"/>
              <w:jc w:val="center"/>
              <w:rPr>
                <w:b/>
                <w:sz w:val="24"/>
              </w:rPr>
            </w:pPr>
            <w:r>
              <w:rPr>
                <w:b/>
                <w:sz w:val="24"/>
              </w:rPr>
              <w:t>А.04.00.</w:t>
            </w:r>
          </w:p>
        </w:tc>
        <w:tc>
          <w:tcPr>
            <w:tcW w:w="3214" w:type="dxa"/>
          </w:tcPr>
          <w:p w:rsidR="001F7BDD" w:rsidRDefault="00DD522F" w:rsidP="002B204C">
            <w:pPr>
              <w:pStyle w:val="TableParagraph"/>
              <w:tabs>
                <w:tab w:val="left" w:pos="1134"/>
              </w:tabs>
              <w:spacing w:before="157"/>
              <w:ind w:left="972"/>
              <w:rPr>
                <w:b/>
                <w:sz w:val="24"/>
              </w:rPr>
            </w:pPr>
            <w:r>
              <w:rPr>
                <w:b/>
                <w:sz w:val="24"/>
              </w:rPr>
              <w:t>Аттестация</w:t>
            </w:r>
          </w:p>
        </w:tc>
        <w:tc>
          <w:tcPr>
            <w:tcW w:w="10449" w:type="dxa"/>
            <w:gridSpan w:val="21"/>
          </w:tcPr>
          <w:p w:rsidR="001F7BDD" w:rsidRDefault="00DD522F" w:rsidP="002B204C">
            <w:pPr>
              <w:pStyle w:val="TableParagraph"/>
              <w:tabs>
                <w:tab w:val="left" w:pos="1134"/>
              </w:tabs>
              <w:spacing w:before="157"/>
              <w:ind w:left="3844" w:right="3835"/>
              <w:jc w:val="center"/>
              <w:rPr>
                <w:b/>
                <w:sz w:val="24"/>
              </w:rPr>
            </w:pPr>
            <w:r>
              <w:rPr>
                <w:b/>
                <w:sz w:val="24"/>
              </w:rPr>
              <w:t>Годовой объем в неделях</w:t>
            </w:r>
          </w:p>
        </w:tc>
      </w:tr>
    </w:tbl>
    <w:p w:rsidR="001F7BDD" w:rsidRDefault="001F7BDD" w:rsidP="002B204C">
      <w:pPr>
        <w:tabs>
          <w:tab w:val="left" w:pos="1134"/>
        </w:tabs>
        <w:jc w:val="center"/>
        <w:rPr>
          <w:sz w:val="24"/>
        </w:rPr>
        <w:sectPr w:rsidR="001F7BDD" w:rsidSect="002B204C">
          <w:pgSz w:w="16850" w:h="11910" w:orient="landscape"/>
          <w:pgMar w:top="840" w:right="500" w:bottom="1160" w:left="1701" w:header="0" w:footer="975"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2"/>
        <w:gridCol w:w="3214"/>
        <w:gridCol w:w="893"/>
        <w:gridCol w:w="1133"/>
        <w:gridCol w:w="711"/>
        <w:gridCol w:w="569"/>
        <w:gridCol w:w="713"/>
        <w:gridCol w:w="1008"/>
        <w:gridCol w:w="362"/>
        <w:gridCol w:w="567"/>
        <w:gridCol w:w="566"/>
        <w:gridCol w:w="568"/>
        <w:gridCol w:w="566"/>
        <w:gridCol w:w="566"/>
        <w:gridCol w:w="566"/>
        <w:gridCol w:w="756"/>
        <w:gridCol w:w="897"/>
      </w:tblGrid>
      <w:tr w:rsidR="001F7BDD">
        <w:trPr>
          <w:trHeight w:val="345"/>
        </w:trPr>
        <w:tc>
          <w:tcPr>
            <w:tcW w:w="1572" w:type="dxa"/>
          </w:tcPr>
          <w:p w:rsidR="001F7BDD" w:rsidRDefault="00DD522F" w:rsidP="002B204C">
            <w:pPr>
              <w:pStyle w:val="TableParagraph"/>
              <w:tabs>
                <w:tab w:val="left" w:pos="1134"/>
              </w:tabs>
              <w:spacing w:before="8"/>
              <w:ind w:left="111" w:right="102"/>
              <w:jc w:val="center"/>
              <w:rPr>
                <w:sz w:val="24"/>
              </w:rPr>
            </w:pPr>
            <w:r>
              <w:rPr>
                <w:sz w:val="24"/>
              </w:rPr>
              <w:lastRenderedPageBreak/>
              <w:t>ПА.04.01.</w:t>
            </w:r>
          </w:p>
        </w:tc>
        <w:tc>
          <w:tcPr>
            <w:tcW w:w="3214" w:type="dxa"/>
          </w:tcPr>
          <w:p w:rsidR="001F7BDD" w:rsidRDefault="00DD522F" w:rsidP="002B204C">
            <w:pPr>
              <w:pStyle w:val="TableParagraph"/>
              <w:tabs>
                <w:tab w:val="left" w:pos="1134"/>
              </w:tabs>
              <w:spacing w:before="8"/>
              <w:ind w:left="108"/>
              <w:rPr>
                <w:sz w:val="24"/>
              </w:rPr>
            </w:pPr>
            <w:r>
              <w:rPr>
                <w:sz w:val="24"/>
              </w:rPr>
              <w:t>Промежуточная (экзамены)</w:t>
            </w:r>
          </w:p>
        </w:tc>
        <w:tc>
          <w:tcPr>
            <w:tcW w:w="893" w:type="dxa"/>
          </w:tcPr>
          <w:p w:rsidR="001F7BDD" w:rsidRDefault="00DD522F" w:rsidP="002B204C">
            <w:pPr>
              <w:pStyle w:val="TableParagraph"/>
              <w:tabs>
                <w:tab w:val="left" w:pos="1134"/>
              </w:tabs>
              <w:spacing w:before="8"/>
              <w:ind w:right="371"/>
              <w:jc w:val="right"/>
              <w:rPr>
                <w:sz w:val="24"/>
              </w:rPr>
            </w:pPr>
            <w:r>
              <w:rPr>
                <w:sz w:val="24"/>
              </w:rPr>
              <w:t>7</w:t>
            </w:r>
          </w:p>
        </w:tc>
        <w:tc>
          <w:tcPr>
            <w:tcW w:w="1133" w:type="dxa"/>
          </w:tcPr>
          <w:p w:rsidR="001F7BDD" w:rsidRDefault="001F7BDD" w:rsidP="002B204C">
            <w:pPr>
              <w:pStyle w:val="TableParagraph"/>
              <w:tabs>
                <w:tab w:val="left" w:pos="1134"/>
              </w:tabs>
              <w:rPr>
                <w:sz w:val="24"/>
              </w:rPr>
            </w:pPr>
          </w:p>
        </w:tc>
        <w:tc>
          <w:tcPr>
            <w:tcW w:w="711" w:type="dxa"/>
          </w:tcPr>
          <w:p w:rsidR="001F7BDD" w:rsidRDefault="001F7BDD" w:rsidP="002B204C">
            <w:pPr>
              <w:pStyle w:val="TableParagraph"/>
              <w:tabs>
                <w:tab w:val="left" w:pos="1134"/>
              </w:tabs>
              <w:rPr>
                <w:sz w:val="24"/>
              </w:rPr>
            </w:pPr>
          </w:p>
        </w:tc>
        <w:tc>
          <w:tcPr>
            <w:tcW w:w="569" w:type="dxa"/>
          </w:tcPr>
          <w:p w:rsidR="001F7BDD" w:rsidRDefault="001F7BDD" w:rsidP="002B204C">
            <w:pPr>
              <w:pStyle w:val="TableParagraph"/>
              <w:tabs>
                <w:tab w:val="left" w:pos="1134"/>
              </w:tabs>
              <w:rPr>
                <w:sz w:val="24"/>
              </w:rPr>
            </w:pPr>
          </w:p>
        </w:tc>
        <w:tc>
          <w:tcPr>
            <w:tcW w:w="713" w:type="dxa"/>
          </w:tcPr>
          <w:p w:rsidR="001F7BDD" w:rsidRDefault="001F7BDD" w:rsidP="002B204C">
            <w:pPr>
              <w:pStyle w:val="TableParagraph"/>
              <w:tabs>
                <w:tab w:val="left" w:pos="1134"/>
              </w:tabs>
              <w:rPr>
                <w:sz w:val="24"/>
              </w:rPr>
            </w:pPr>
          </w:p>
        </w:tc>
        <w:tc>
          <w:tcPr>
            <w:tcW w:w="1008" w:type="dxa"/>
          </w:tcPr>
          <w:p w:rsidR="001F7BDD" w:rsidRDefault="001F7BDD" w:rsidP="002B204C">
            <w:pPr>
              <w:pStyle w:val="TableParagraph"/>
              <w:tabs>
                <w:tab w:val="left" w:pos="1134"/>
              </w:tabs>
              <w:rPr>
                <w:sz w:val="24"/>
              </w:rPr>
            </w:pPr>
          </w:p>
        </w:tc>
        <w:tc>
          <w:tcPr>
            <w:tcW w:w="362" w:type="dxa"/>
          </w:tcPr>
          <w:p w:rsidR="001F7BDD" w:rsidRDefault="001F7BDD" w:rsidP="002B204C">
            <w:pPr>
              <w:pStyle w:val="TableParagraph"/>
              <w:tabs>
                <w:tab w:val="left" w:pos="1134"/>
              </w:tabs>
              <w:rPr>
                <w:sz w:val="24"/>
              </w:rPr>
            </w:pPr>
          </w:p>
        </w:tc>
        <w:tc>
          <w:tcPr>
            <w:tcW w:w="567" w:type="dxa"/>
          </w:tcPr>
          <w:p w:rsidR="001F7BDD" w:rsidRDefault="00DD522F" w:rsidP="002B204C">
            <w:pPr>
              <w:pStyle w:val="TableParagraph"/>
              <w:tabs>
                <w:tab w:val="left" w:pos="1134"/>
              </w:tabs>
              <w:spacing w:before="8"/>
              <w:ind w:left="223"/>
              <w:rPr>
                <w:sz w:val="24"/>
              </w:rPr>
            </w:pPr>
            <w:r>
              <w:rPr>
                <w:sz w:val="24"/>
              </w:rPr>
              <w:t>1</w:t>
            </w:r>
          </w:p>
        </w:tc>
        <w:tc>
          <w:tcPr>
            <w:tcW w:w="566" w:type="dxa"/>
          </w:tcPr>
          <w:p w:rsidR="001F7BDD" w:rsidRDefault="00DD522F" w:rsidP="002B204C">
            <w:pPr>
              <w:pStyle w:val="TableParagraph"/>
              <w:tabs>
                <w:tab w:val="left" w:pos="1134"/>
              </w:tabs>
              <w:spacing w:before="8"/>
              <w:ind w:left="223"/>
              <w:rPr>
                <w:sz w:val="24"/>
              </w:rPr>
            </w:pPr>
            <w:r>
              <w:rPr>
                <w:sz w:val="24"/>
              </w:rPr>
              <w:t>1</w:t>
            </w:r>
          </w:p>
        </w:tc>
        <w:tc>
          <w:tcPr>
            <w:tcW w:w="568" w:type="dxa"/>
          </w:tcPr>
          <w:p w:rsidR="001F7BDD" w:rsidRDefault="00DD522F" w:rsidP="002B204C">
            <w:pPr>
              <w:pStyle w:val="TableParagraph"/>
              <w:tabs>
                <w:tab w:val="left" w:pos="1134"/>
              </w:tabs>
              <w:spacing w:before="8"/>
              <w:ind w:left="13"/>
              <w:jc w:val="center"/>
              <w:rPr>
                <w:sz w:val="24"/>
              </w:rPr>
            </w:pPr>
            <w:r>
              <w:rPr>
                <w:sz w:val="24"/>
              </w:rPr>
              <w:t>1</w:t>
            </w:r>
          </w:p>
        </w:tc>
        <w:tc>
          <w:tcPr>
            <w:tcW w:w="566" w:type="dxa"/>
          </w:tcPr>
          <w:p w:rsidR="001F7BDD" w:rsidRDefault="00DD522F" w:rsidP="002B204C">
            <w:pPr>
              <w:pStyle w:val="TableParagraph"/>
              <w:tabs>
                <w:tab w:val="left" w:pos="1134"/>
              </w:tabs>
              <w:spacing w:before="8"/>
              <w:ind w:left="12"/>
              <w:jc w:val="center"/>
              <w:rPr>
                <w:sz w:val="24"/>
              </w:rPr>
            </w:pPr>
            <w:r>
              <w:rPr>
                <w:sz w:val="24"/>
              </w:rPr>
              <w:t>1</w:t>
            </w:r>
          </w:p>
        </w:tc>
        <w:tc>
          <w:tcPr>
            <w:tcW w:w="566" w:type="dxa"/>
          </w:tcPr>
          <w:p w:rsidR="001F7BDD" w:rsidRDefault="00DD522F" w:rsidP="002B204C">
            <w:pPr>
              <w:pStyle w:val="TableParagraph"/>
              <w:tabs>
                <w:tab w:val="left" w:pos="1134"/>
              </w:tabs>
              <w:spacing w:before="8"/>
              <w:ind w:left="13"/>
              <w:jc w:val="center"/>
              <w:rPr>
                <w:sz w:val="24"/>
              </w:rPr>
            </w:pPr>
            <w:r>
              <w:rPr>
                <w:sz w:val="24"/>
              </w:rPr>
              <w:t>1</w:t>
            </w:r>
          </w:p>
        </w:tc>
        <w:tc>
          <w:tcPr>
            <w:tcW w:w="566" w:type="dxa"/>
          </w:tcPr>
          <w:p w:rsidR="001F7BDD" w:rsidRDefault="00DD522F" w:rsidP="002B204C">
            <w:pPr>
              <w:pStyle w:val="TableParagraph"/>
              <w:tabs>
                <w:tab w:val="left" w:pos="1134"/>
              </w:tabs>
              <w:spacing w:before="8"/>
              <w:ind w:left="14"/>
              <w:jc w:val="center"/>
              <w:rPr>
                <w:sz w:val="24"/>
              </w:rPr>
            </w:pPr>
            <w:r>
              <w:rPr>
                <w:sz w:val="24"/>
              </w:rPr>
              <w:t>1</w:t>
            </w:r>
          </w:p>
        </w:tc>
        <w:tc>
          <w:tcPr>
            <w:tcW w:w="756" w:type="dxa"/>
          </w:tcPr>
          <w:p w:rsidR="001F7BDD" w:rsidRDefault="00DD522F" w:rsidP="002B204C">
            <w:pPr>
              <w:pStyle w:val="TableParagraph"/>
              <w:tabs>
                <w:tab w:val="left" w:pos="1134"/>
              </w:tabs>
              <w:spacing w:before="8"/>
              <w:ind w:left="16"/>
              <w:jc w:val="center"/>
              <w:rPr>
                <w:sz w:val="24"/>
              </w:rPr>
            </w:pPr>
            <w:r>
              <w:rPr>
                <w:sz w:val="24"/>
              </w:rPr>
              <w:t>1</w:t>
            </w:r>
          </w:p>
        </w:tc>
        <w:tc>
          <w:tcPr>
            <w:tcW w:w="897" w:type="dxa"/>
          </w:tcPr>
          <w:p w:rsidR="001F7BDD" w:rsidRDefault="001F7BDD" w:rsidP="002B204C">
            <w:pPr>
              <w:pStyle w:val="TableParagraph"/>
              <w:tabs>
                <w:tab w:val="left" w:pos="1134"/>
              </w:tabs>
              <w:rPr>
                <w:sz w:val="24"/>
              </w:rPr>
            </w:pPr>
          </w:p>
        </w:tc>
      </w:tr>
      <w:tr w:rsidR="001F7BDD">
        <w:trPr>
          <w:trHeight w:val="318"/>
        </w:trPr>
        <w:tc>
          <w:tcPr>
            <w:tcW w:w="1572" w:type="dxa"/>
          </w:tcPr>
          <w:p w:rsidR="001F7BDD" w:rsidRDefault="00DD522F" w:rsidP="002B204C">
            <w:pPr>
              <w:pStyle w:val="TableParagraph"/>
              <w:tabs>
                <w:tab w:val="left" w:pos="1134"/>
              </w:tabs>
              <w:spacing w:line="273" w:lineRule="exact"/>
              <w:ind w:left="111" w:right="102"/>
              <w:jc w:val="center"/>
              <w:rPr>
                <w:sz w:val="24"/>
              </w:rPr>
            </w:pPr>
            <w:r>
              <w:rPr>
                <w:sz w:val="24"/>
              </w:rPr>
              <w:t>ИА.04.02.</w:t>
            </w:r>
          </w:p>
        </w:tc>
        <w:tc>
          <w:tcPr>
            <w:tcW w:w="3214" w:type="dxa"/>
          </w:tcPr>
          <w:p w:rsidR="001F7BDD" w:rsidRDefault="00DD522F" w:rsidP="002B204C">
            <w:pPr>
              <w:pStyle w:val="TableParagraph"/>
              <w:tabs>
                <w:tab w:val="left" w:pos="1134"/>
              </w:tabs>
              <w:spacing w:line="273" w:lineRule="exact"/>
              <w:ind w:left="108"/>
              <w:rPr>
                <w:sz w:val="24"/>
              </w:rPr>
            </w:pPr>
            <w:r>
              <w:rPr>
                <w:sz w:val="24"/>
              </w:rPr>
              <w:t>Итоговая аттестация</w:t>
            </w:r>
          </w:p>
        </w:tc>
        <w:tc>
          <w:tcPr>
            <w:tcW w:w="893" w:type="dxa"/>
          </w:tcPr>
          <w:p w:rsidR="001F7BDD" w:rsidRDefault="00DD522F" w:rsidP="002B204C">
            <w:pPr>
              <w:pStyle w:val="TableParagraph"/>
              <w:tabs>
                <w:tab w:val="left" w:pos="1134"/>
              </w:tabs>
              <w:spacing w:line="273" w:lineRule="exact"/>
              <w:ind w:right="371"/>
              <w:jc w:val="right"/>
              <w:rPr>
                <w:sz w:val="24"/>
              </w:rPr>
            </w:pPr>
            <w:r>
              <w:rPr>
                <w:sz w:val="24"/>
              </w:rPr>
              <w:t>2</w:t>
            </w:r>
          </w:p>
        </w:tc>
        <w:tc>
          <w:tcPr>
            <w:tcW w:w="1133" w:type="dxa"/>
          </w:tcPr>
          <w:p w:rsidR="001F7BDD" w:rsidRDefault="001F7BDD" w:rsidP="002B204C">
            <w:pPr>
              <w:pStyle w:val="TableParagraph"/>
              <w:tabs>
                <w:tab w:val="left" w:pos="1134"/>
              </w:tabs>
              <w:rPr>
                <w:sz w:val="24"/>
              </w:rPr>
            </w:pPr>
          </w:p>
        </w:tc>
        <w:tc>
          <w:tcPr>
            <w:tcW w:w="711" w:type="dxa"/>
          </w:tcPr>
          <w:p w:rsidR="001F7BDD" w:rsidRDefault="001F7BDD" w:rsidP="002B204C">
            <w:pPr>
              <w:pStyle w:val="TableParagraph"/>
              <w:tabs>
                <w:tab w:val="left" w:pos="1134"/>
              </w:tabs>
              <w:rPr>
                <w:sz w:val="24"/>
              </w:rPr>
            </w:pPr>
          </w:p>
        </w:tc>
        <w:tc>
          <w:tcPr>
            <w:tcW w:w="569" w:type="dxa"/>
          </w:tcPr>
          <w:p w:rsidR="001F7BDD" w:rsidRDefault="001F7BDD" w:rsidP="002B204C">
            <w:pPr>
              <w:pStyle w:val="TableParagraph"/>
              <w:tabs>
                <w:tab w:val="left" w:pos="1134"/>
              </w:tabs>
              <w:rPr>
                <w:sz w:val="24"/>
              </w:rPr>
            </w:pPr>
          </w:p>
        </w:tc>
        <w:tc>
          <w:tcPr>
            <w:tcW w:w="713" w:type="dxa"/>
          </w:tcPr>
          <w:p w:rsidR="001F7BDD" w:rsidRDefault="001F7BDD" w:rsidP="002B204C">
            <w:pPr>
              <w:pStyle w:val="TableParagraph"/>
              <w:tabs>
                <w:tab w:val="left" w:pos="1134"/>
              </w:tabs>
              <w:rPr>
                <w:sz w:val="24"/>
              </w:rPr>
            </w:pPr>
          </w:p>
        </w:tc>
        <w:tc>
          <w:tcPr>
            <w:tcW w:w="1008" w:type="dxa"/>
          </w:tcPr>
          <w:p w:rsidR="001F7BDD" w:rsidRDefault="001F7BDD" w:rsidP="002B204C">
            <w:pPr>
              <w:pStyle w:val="TableParagraph"/>
              <w:tabs>
                <w:tab w:val="left" w:pos="1134"/>
              </w:tabs>
              <w:rPr>
                <w:sz w:val="24"/>
              </w:rPr>
            </w:pPr>
          </w:p>
        </w:tc>
        <w:tc>
          <w:tcPr>
            <w:tcW w:w="362" w:type="dxa"/>
          </w:tcPr>
          <w:p w:rsidR="001F7BDD" w:rsidRDefault="001F7BDD" w:rsidP="002B204C">
            <w:pPr>
              <w:pStyle w:val="TableParagraph"/>
              <w:tabs>
                <w:tab w:val="left" w:pos="1134"/>
              </w:tabs>
              <w:rPr>
                <w:sz w:val="24"/>
              </w:rPr>
            </w:pPr>
          </w:p>
        </w:tc>
        <w:tc>
          <w:tcPr>
            <w:tcW w:w="567" w:type="dxa"/>
          </w:tcPr>
          <w:p w:rsidR="001F7BDD" w:rsidRDefault="001F7BDD" w:rsidP="002B204C">
            <w:pPr>
              <w:pStyle w:val="TableParagraph"/>
              <w:tabs>
                <w:tab w:val="left" w:pos="1134"/>
              </w:tabs>
              <w:rPr>
                <w:sz w:val="24"/>
              </w:rPr>
            </w:pPr>
          </w:p>
        </w:tc>
        <w:tc>
          <w:tcPr>
            <w:tcW w:w="566" w:type="dxa"/>
          </w:tcPr>
          <w:p w:rsidR="001F7BDD" w:rsidRDefault="001F7BDD" w:rsidP="002B204C">
            <w:pPr>
              <w:pStyle w:val="TableParagraph"/>
              <w:tabs>
                <w:tab w:val="left" w:pos="1134"/>
              </w:tabs>
              <w:rPr>
                <w:sz w:val="24"/>
              </w:rPr>
            </w:pPr>
          </w:p>
        </w:tc>
        <w:tc>
          <w:tcPr>
            <w:tcW w:w="568" w:type="dxa"/>
          </w:tcPr>
          <w:p w:rsidR="001F7BDD" w:rsidRDefault="001F7BDD" w:rsidP="002B204C">
            <w:pPr>
              <w:pStyle w:val="TableParagraph"/>
              <w:tabs>
                <w:tab w:val="left" w:pos="1134"/>
              </w:tabs>
              <w:rPr>
                <w:sz w:val="24"/>
              </w:rPr>
            </w:pPr>
          </w:p>
        </w:tc>
        <w:tc>
          <w:tcPr>
            <w:tcW w:w="566" w:type="dxa"/>
          </w:tcPr>
          <w:p w:rsidR="001F7BDD" w:rsidRDefault="001F7BDD" w:rsidP="002B204C">
            <w:pPr>
              <w:pStyle w:val="TableParagraph"/>
              <w:tabs>
                <w:tab w:val="left" w:pos="1134"/>
              </w:tabs>
              <w:rPr>
                <w:sz w:val="24"/>
              </w:rPr>
            </w:pPr>
          </w:p>
        </w:tc>
        <w:tc>
          <w:tcPr>
            <w:tcW w:w="566" w:type="dxa"/>
          </w:tcPr>
          <w:p w:rsidR="001F7BDD" w:rsidRDefault="001F7BDD" w:rsidP="002B204C">
            <w:pPr>
              <w:pStyle w:val="TableParagraph"/>
              <w:tabs>
                <w:tab w:val="left" w:pos="1134"/>
              </w:tabs>
              <w:rPr>
                <w:sz w:val="24"/>
              </w:rPr>
            </w:pPr>
          </w:p>
        </w:tc>
        <w:tc>
          <w:tcPr>
            <w:tcW w:w="566" w:type="dxa"/>
          </w:tcPr>
          <w:p w:rsidR="001F7BDD" w:rsidRDefault="001F7BDD" w:rsidP="002B204C">
            <w:pPr>
              <w:pStyle w:val="TableParagraph"/>
              <w:tabs>
                <w:tab w:val="left" w:pos="1134"/>
              </w:tabs>
              <w:rPr>
                <w:sz w:val="24"/>
              </w:rPr>
            </w:pPr>
          </w:p>
        </w:tc>
        <w:tc>
          <w:tcPr>
            <w:tcW w:w="756" w:type="dxa"/>
          </w:tcPr>
          <w:p w:rsidR="001F7BDD" w:rsidRDefault="001F7BDD" w:rsidP="002B204C">
            <w:pPr>
              <w:pStyle w:val="TableParagraph"/>
              <w:tabs>
                <w:tab w:val="left" w:pos="1134"/>
              </w:tabs>
              <w:rPr>
                <w:sz w:val="24"/>
              </w:rPr>
            </w:pPr>
          </w:p>
        </w:tc>
        <w:tc>
          <w:tcPr>
            <w:tcW w:w="897" w:type="dxa"/>
          </w:tcPr>
          <w:p w:rsidR="001F7BDD" w:rsidRDefault="00DD522F" w:rsidP="002B204C">
            <w:pPr>
              <w:pStyle w:val="TableParagraph"/>
              <w:tabs>
                <w:tab w:val="left" w:pos="1134"/>
              </w:tabs>
              <w:spacing w:line="273" w:lineRule="exact"/>
              <w:ind w:left="393"/>
              <w:rPr>
                <w:sz w:val="24"/>
              </w:rPr>
            </w:pPr>
            <w:r>
              <w:rPr>
                <w:sz w:val="24"/>
              </w:rPr>
              <w:t>2</w:t>
            </w:r>
          </w:p>
        </w:tc>
      </w:tr>
      <w:tr w:rsidR="001F7BDD">
        <w:trPr>
          <w:trHeight w:val="633"/>
        </w:trPr>
        <w:tc>
          <w:tcPr>
            <w:tcW w:w="1572" w:type="dxa"/>
          </w:tcPr>
          <w:p w:rsidR="001F7BDD" w:rsidRDefault="00DD522F" w:rsidP="002B204C">
            <w:pPr>
              <w:pStyle w:val="TableParagraph"/>
              <w:tabs>
                <w:tab w:val="left" w:pos="1134"/>
              </w:tabs>
              <w:spacing w:before="152"/>
              <w:ind w:left="111" w:right="104"/>
              <w:jc w:val="center"/>
              <w:rPr>
                <w:sz w:val="24"/>
              </w:rPr>
            </w:pPr>
            <w:r>
              <w:rPr>
                <w:sz w:val="24"/>
              </w:rPr>
              <w:t>ИА.04.02.01.</w:t>
            </w:r>
          </w:p>
        </w:tc>
        <w:tc>
          <w:tcPr>
            <w:tcW w:w="3214" w:type="dxa"/>
          </w:tcPr>
          <w:p w:rsidR="001F7BDD" w:rsidRDefault="00DD522F" w:rsidP="002B204C">
            <w:pPr>
              <w:pStyle w:val="TableParagraph"/>
              <w:tabs>
                <w:tab w:val="left" w:pos="1134"/>
              </w:tabs>
              <w:spacing w:line="270" w:lineRule="exact"/>
              <w:ind w:left="108"/>
              <w:rPr>
                <w:sz w:val="24"/>
              </w:rPr>
            </w:pPr>
            <w:r>
              <w:rPr>
                <w:sz w:val="24"/>
              </w:rPr>
              <w:t>Исполнение роли в</w:t>
            </w:r>
          </w:p>
          <w:p w:rsidR="001F7BDD" w:rsidRDefault="00DD522F" w:rsidP="002B204C">
            <w:pPr>
              <w:pStyle w:val="TableParagraph"/>
              <w:tabs>
                <w:tab w:val="left" w:pos="1134"/>
              </w:tabs>
              <w:spacing w:before="41"/>
              <w:ind w:left="108"/>
              <w:rPr>
                <w:sz w:val="24"/>
              </w:rPr>
            </w:pPr>
            <w:r>
              <w:rPr>
                <w:sz w:val="24"/>
              </w:rPr>
              <w:t>сценической постановке</w:t>
            </w:r>
          </w:p>
        </w:tc>
        <w:tc>
          <w:tcPr>
            <w:tcW w:w="893" w:type="dxa"/>
          </w:tcPr>
          <w:p w:rsidR="001F7BDD" w:rsidRDefault="00DD522F" w:rsidP="002B204C">
            <w:pPr>
              <w:pStyle w:val="TableParagraph"/>
              <w:tabs>
                <w:tab w:val="left" w:pos="1134"/>
              </w:tabs>
              <w:spacing w:before="152"/>
              <w:ind w:right="371"/>
              <w:jc w:val="right"/>
              <w:rPr>
                <w:sz w:val="24"/>
              </w:rPr>
            </w:pPr>
            <w:r>
              <w:rPr>
                <w:sz w:val="24"/>
              </w:rPr>
              <w:t>1</w:t>
            </w:r>
          </w:p>
        </w:tc>
        <w:tc>
          <w:tcPr>
            <w:tcW w:w="1133" w:type="dxa"/>
          </w:tcPr>
          <w:p w:rsidR="001F7BDD" w:rsidRDefault="001F7BDD" w:rsidP="002B204C">
            <w:pPr>
              <w:pStyle w:val="TableParagraph"/>
              <w:tabs>
                <w:tab w:val="left" w:pos="1134"/>
              </w:tabs>
              <w:rPr>
                <w:sz w:val="24"/>
              </w:rPr>
            </w:pPr>
          </w:p>
        </w:tc>
        <w:tc>
          <w:tcPr>
            <w:tcW w:w="711" w:type="dxa"/>
          </w:tcPr>
          <w:p w:rsidR="001F7BDD" w:rsidRDefault="001F7BDD" w:rsidP="002B204C">
            <w:pPr>
              <w:pStyle w:val="TableParagraph"/>
              <w:tabs>
                <w:tab w:val="left" w:pos="1134"/>
              </w:tabs>
              <w:rPr>
                <w:sz w:val="24"/>
              </w:rPr>
            </w:pPr>
          </w:p>
        </w:tc>
        <w:tc>
          <w:tcPr>
            <w:tcW w:w="569" w:type="dxa"/>
          </w:tcPr>
          <w:p w:rsidR="001F7BDD" w:rsidRDefault="001F7BDD" w:rsidP="002B204C">
            <w:pPr>
              <w:pStyle w:val="TableParagraph"/>
              <w:tabs>
                <w:tab w:val="left" w:pos="1134"/>
              </w:tabs>
              <w:rPr>
                <w:sz w:val="24"/>
              </w:rPr>
            </w:pPr>
          </w:p>
        </w:tc>
        <w:tc>
          <w:tcPr>
            <w:tcW w:w="713" w:type="dxa"/>
          </w:tcPr>
          <w:p w:rsidR="001F7BDD" w:rsidRDefault="001F7BDD" w:rsidP="002B204C">
            <w:pPr>
              <w:pStyle w:val="TableParagraph"/>
              <w:tabs>
                <w:tab w:val="left" w:pos="1134"/>
              </w:tabs>
              <w:rPr>
                <w:sz w:val="24"/>
              </w:rPr>
            </w:pPr>
          </w:p>
        </w:tc>
        <w:tc>
          <w:tcPr>
            <w:tcW w:w="1008" w:type="dxa"/>
          </w:tcPr>
          <w:p w:rsidR="001F7BDD" w:rsidRDefault="001F7BDD" w:rsidP="002B204C">
            <w:pPr>
              <w:pStyle w:val="TableParagraph"/>
              <w:tabs>
                <w:tab w:val="left" w:pos="1134"/>
              </w:tabs>
              <w:rPr>
                <w:sz w:val="24"/>
              </w:rPr>
            </w:pPr>
          </w:p>
        </w:tc>
        <w:tc>
          <w:tcPr>
            <w:tcW w:w="362" w:type="dxa"/>
          </w:tcPr>
          <w:p w:rsidR="001F7BDD" w:rsidRDefault="001F7BDD" w:rsidP="002B204C">
            <w:pPr>
              <w:pStyle w:val="TableParagraph"/>
              <w:tabs>
                <w:tab w:val="left" w:pos="1134"/>
              </w:tabs>
              <w:rPr>
                <w:sz w:val="24"/>
              </w:rPr>
            </w:pPr>
          </w:p>
        </w:tc>
        <w:tc>
          <w:tcPr>
            <w:tcW w:w="567" w:type="dxa"/>
          </w:tcPr>
          <w:p w:rsidR="001F7BDD" w:rsidRDefault="001F7BDD" w:rsidP="002B204C">
            <w:pPr>
              <w:pStyle w:val="TableParagraph"/>
              <w:tabs>
                <w:tab w:val="left" w:pos="1134"/>
              </w:tabs>
              <w:rPr>
                <w:sz w:val="24"/>
              </w:rPr>
            </w:pPr>
          </w:p>
        </w:tc>
        <w:tc>
          <w:tcPr>
            <w:tcW w:w="566" w:type="dxa"/>
          </w:tcPr>
          <w:p w:rsidR="001F7BDD" w:rsidRDefault="001F7BDD" w:rsidP="002B204C">
            <w:pPr>
              <w:pStyle w:val="TableParagraph"/>
              <w:tabs>
                <w:tab w:val="left" w:pos="1134"/>
              </w:tabs>
              <w:rPr>
                <w:sz w:val="24"/>
              </w:rPr>
            </w:pPr>
          </w:p>
        </w:tc>
        <w:tc>
          <w:tcPr>
            <w:tcW w:w="568" w:type="dxa"/>
          </w:tcPr>
          <w:p w:rsidR="001F7BDD" w:rsidRDefault="001F7BDD" w:rsidP="002B204C">
            <w:pPr>
              <w:pStyle w:val="TableParagraph"/>
              <w:tabs>
                <w:tab w:val="left" w:pos="1134"/>
              </w:tabs>
              <w:rPr>
                <w:sz w:val="24"/>
              </w:rPr>
            </w:pPr>
          </w:p>
        </w:tc>
        <w:tc>
          <w:tcPr>
            <w:tcW w:w="566" w:type="dxa"/>
          </w:tcPr>
          <w:p w:rsidR="001F7BDD" w:rsidRDefault="001F7BDD" w:rsidP="002B204C">
            <w:pPr>
              <w:pStyle w:val="TableParagraph"/>
              <w:tabs>
                <w:tab w:val="left" w:pos="1134"/>
              </w:tabs>
              <w:rPr>
                <w:sz w:val="24"/>
              </w:rPr>
            </w:pPr>
          </w:p>
        </w:tc>
        <w:tc>
          <w:tcPr>
            <w:tcW w:w="566" w:type="dxa"/>
          </w:tcPr>
          <w:p w:rsidR="001F7BDD" w:rsidRDefault="001F7BDD" w:rsidP="002B204C">
            <w:pPr>
              <w:pStyle w:val="TableParagraph"/>
              <w:tabs>
                <w:tab w:val="left" w:pos="1134"/>
              </w:tabs>
              <w:rPr>
                <w:sz w:val="24"/>
              </w:rPr>
            </w:pPr>
          </w:p>
        </w:tc>
        <w:tc>
          <w:tcPr>
            <w:tcW w:w="566" w:type="dxa"/>
          </w:tcPr>
          <w:p w:rsidR="001F7BDD" w:rsidRDefault="001F7BDD" w:rsidP="002B204C">
            <w:pPr>
              <w:pStyle w:val="TableParagraph"/>
              <w:tabs>
                <w:tab w:val="left" w:pos="1134"/>
              </w:tabs>
              <w:rPr>
                <w:sz w:val="24"/>
              </w:rPr>
            </w:pPr>
          </w:p>
        </w:tc>
        <w:tc>
          <w:tcPr>
            <w:tcW w:w="756" w:type="dxa"/>
          </w:tcPr>
          <w:p w:rsidR="001F7BDD" w:rsidRDefault="001F7BDD" w:rsidP="002B204C">
            <w:pPr>
              <w:pStyle w:val="TableParagraph"/>
              <w:tabs>
                <w:tab w:val="left" w:pos="1134"/>
              </w:tabs>
              <w:rPr>
                <w:sz w:val="24"/>
              </w:rPr>
            </w:pPr>
          </w:p>
        </w:tc>
        <w:tc>
          <w:tcPr>
            <w:tcW w:w="897" w:type="dxa"/>
          </w:tcPr>
          <w:p w:rsidR="001F7BDD" w:rsidRDefault="001F7BDD" w:rsidP="002B204C">
            <w:pPr>
              <w:pStyle w:val="TableParagraph"/>
              <w:tabs>
                <w:tab w:val="left" w:pos="1134"/>
              </w:tabs>
              <w:rPr>
                <w:sz w:val="24"/>
              </w:rPr>
            </w:pPr>
          </w:p>
        </w:tc>
      </w:tr>
      <w:tr w:rsidR="001F7BDD">
        <w:trPr>
          <w:trHeight w:val="635"/>
        </w:trPr>
        <w:tc>
          <w:tcPr>
            <w:tcW w:w="1572" w:type="dxa"/>
          </w:tcPr>
          <w:p w:rsidR="001F7BDD" w:rsidRDefault="00DD522F" w:rsidP="002B204C">
            <w:pPr>
              <w:pStyle w:val="TableParagraph"/>
              <w:tabs>
                <w:tab w:val="left" w:pos="1134"/>
              </w:tabs>
              <w:spacing w:before="155"/>
              <w:ind w:left="111" w:right="104"/>
              <w:jc w:val="center"/>
              <w:rPr>
                <w:sz w:val="24"/>
              </w:rPr>
            </w:pPr>
            <w:r>
              <w:rPr>
                <w:sz w:val="24"/>
              </w:rPr>
              <w:t>ИА.04.02.02.</w:t>
            </w:r>
          </w:p>
        </w:tc>
        <w:tc>
          <w:tcPr>
            <w:tcW w:w="3214" w:type="dxa"/>
          </w:tcPr>
          <w:p w:rsidR="001F7BDD" w:rsidRDefault="00DD522F" w:rsidP="002B204C">
            <w:pPr>
              <w:pStyle w:val="TableParagraph"/>
              <w:tabs>
                <w:tab w:val="left" w:pos="1134"/>
              </w:tabs>
              <w:spacing w:line="273" w:lineRule="exact"/>
              <w:ind w:left="108"/>
              <w:rPr>
                <w:sz w:val="24"/>
              </w:rPr>
            </w:pPr>
            <w:r>
              <w:rPr>
                <w:sz w:val="24"/>
              </w:rPr>
              <w:t>История</w:t>
            </w:r>
            <w:r>
              <w:rPr>
                <w:spacing w:val="59"/>
                <w:sz w:val="24"/>
              </w:rPr>
              <w:t xml:space="preserve"> </w:t>
            </w:r>
            <w:r>
              <w:rPr>
                <w:sz w:val="24"/>
              </w:rPr>
              <w:t>театрального</w:t>
            </w:r>
          </w:p>
          <w:p w:rsidR="001F7BDD" w:rsidRDefault="00DD522F" w:rsidP="002B204C">
            <w:pPr>
              <w:pStyle w:val="TableParagraph"/>
              <w:tabs>
                <w:tab w:val="left" w:pos="1134"/>
              </w:tabs>
              <w:spacing w:before="41"/>
              <w:ind w:left="108"/>
              <w:rPr>
                <w:sz w:val="24"/>
              </w:rPr>
            </w:pPr>
            <w:r>
              <w:rPr>
                <w:sz w:val="24"/>
              </w:rPr>
              <w:t>искусства</w:t>
            </w:r>
          </w:p>
        </w:tc>
        <w:tc>
          <w:tcPr>
            <w:tcW w:w="893" w:type="dxa"/>
          </w:tcPr>
          <w:p w:rsidR="001F7BDD" w:rsidRDefault="00DD522F" w:rsidP="002B204C">
            <w:pPr>
              <w:pStyle w:val="TableParagraph"/>
              <w:tabs>
                <w:tab w:val="left" w:pos="1134"/>
              </w:tabs>
              <w:spacing w:before="155"/>
              <w:ind w:right="371"/>
              <w:jc w:val="right"/>
              <w:rPr>
                <w:sz w:val="24"/>
              </w:rPr>
            </w:pPr>
            <w:r>
              <w:rPr>
                <w:sz w:val="24"/>
              </w:rPr>
              <w:t>1</w:t>
            </w:r>
          </w:p>
        </w:tc>
        <w:tc>
          <w:tcPr>
            <w:tcW w:w="1133" w:type="dxa"/>
          </w:tcPr>
          <w:p w:rsidR="001F7BDD" w:rsidRDefault="001F7BDD" w:rsidP="002B204C">
            <w:pPr>
              <w:pStyle w:val="TableParagraph"/>
              <w:tabs>
                <w:tab w:val="left" w:pos="1134"/>
              </w:tabs>
              <w:rPr>
                <w:sz w:val="24"/>
              </w:rPr>
            </w:pPr>
          </w:p>
        </w:tc>
        <w:tc>
          <w:tcPr>
            <w:tcW w:w="711" w:type="dxa"/>
          </w:tcPr>
          <w:p w:rsidR="001F7BDD" w:rsidRDefault="001F7BDD" w:rsidP="002B204C">
            <w:pPr>
              <w:pStyle w:val="TableParagraph"/>
              <w:tabs>
                <w:tab w:val="left" w:pos="1134"/>
              </w:tabs>
              <w:rPr>
                <w:sz w:val="24"/>
              </w:rPr>
            </w:pPr>
          </w:p>
        </w:tc>
        <w:tc>
          <w:tcPr>
            <w:tcW w:w="569" w:type="dxa"/>
          </w:tcPr>
          <w:p w:rsidR="001F7BDD" w:rsidRDefault="001F7BDD" w:rsidP="002B204C">
            <w:pPr>
              <w:pStyle w:val="TableParagraph"/>
              <w:tabs>
                <w:tab w:val="left" w:pos="1134"/>
              </w:tabs>
              <w:rPr>
                <w:sz w:val="24"/>
              </w:rPr>
            </w:pPr>
          </w:p>
        </w:tc>
        <w:tc>
          <w:tcPr>
            <w:tcW w:w="713" w:type="dxa"/>
          </w:tcPr>
          <w:p w:rsidR="001F7BDD" w:rsidRDefault="001F7BDD" w:rsidP="002B204C">
            <w:pPr>
              <w:pStyle w:val="TableParagraph"/>
              <w:tabs>
                <w:tab w:val="left" w:pos="1134"/>
              </w:tabs>
              <w:rPr>
                <w:sz w:val="24"/>
              </w:rPr>
            </w:pPr>
          </w:p>
        </w:tc>
        <w:tc>
          <w:tcPr>
            <w:tcW w:w="1008" w:type="dxa"/>
          </w:tcPr>
          <w:p w:rsidR="001F7BDD" w:rsidRDefault="001F7BDD" w:rsidP="002B204C">
            <w:pPr>
              <w:pStyle w:val="TableParagraph"/>
              <w:tabs>
                <w:tab w:val="left" w:pos="1134"/>
              </w:tabs>
              <w:rPr>
                <w:sz w:val="24"/>
              </w:rPr>
            </w:pPr>
          </w:p>
        </w:tc>
        <w:tc>
          <w:tcPr>
            <w:tcW w:w="362" w:type="dxa"/>
          </w:tcPr>
          <w:p w:rsidR="001F7BDD" w:rsidRDefault="001F7BDD" w:rsidP="002B204C">
            <w:pPr>
              <w:pStyle w:val="TableParagraph"/>
              <w:tabs>
                <w:tab w:val="left" w:pos="1134"/>
              </w:tabs>
              <w:rPr>
                <w:sz w:val="24"/>
              </w:rPr>
            </w:pPr>
          </w:p>
        </w:tc>
        <w:tc>
          <w:tcPr>
            <w:tcW w:w="567" w:type="dxa"/>
          </w:tcPr>
          <w:p w:rsidR="001F7BDD" w:rsidRDefault="001F7BDD" w:rsidP="002B204C">
            <w:pPr>
              <w:pStyle w:val="TableParagraph"/>
              <w:tabs>
                <w:tab w:val="left" w:pos="1134"/>
              </w:tabs>
              <w:rPr>
                <w:sz w:val="24"/>
              </w:rPr>
            </w:pPr>
          </w:p>
        </w:tc>
        <w:tc>
          <w:tcPr>
            <w:tcW w:w="566" w:type="dxa"/>
          </w:tcPr>
          <w:p w:rsidR="001F7BDD" w:rsidRDefault="001F7BDD" w:rsidP="002B204C">
            <w:pPr>
              <w:pStyle w:val="TableParagraph"/>
              <w:tabs>
                <w:tab w:val="left" w:pos="1134"/>
              </w:tabs>
              <w:rPr>
                <w:sz w:val="24"/>
              </w:rPr>
            </w:pPr>
          </w:p>
        </w:tc>
        <w:tc>
          <w:tcPr>
            <w:tcW w:w="568" w:type="dxa"/>
          </w:tcPr>
          <w:p w:rsidR="001F7BDD" w:rsidRDefault="001F7BDD" w:rsidP="002B204C">
            <w:pPr>
              <w:pStyle w:val="TableParagraph"/>
              <w:tabs>
                <w:tab w:val="left" w:pos="1134"/>
              </w:tabs>
              <w:rPr>
                <w:sz w:val="24"/>
              </w:rPr>
            </w:pPr>
          </w:p>
        </w:tc>
        <w:tc>
          <w:tcPr>
            <w:tcW w:w="566" w:type="dxa"/>
          </w:tcPr>
          <w:p w:rsidR="001F7BDD" w:rsidRDefault="001F7BDD" w:rsidP="002B204C">
            <w:pPr>
              <w:pStyle w:val="TableParagraph"/>
              <w:tabs>
                <w:tab w:val="left" w:pos="1134"/>
              </w:tabs>
              <w:rPr>
                <w:sz w:val="24"/>
              </w:rPr>
            </w:pPr>
          </w:p>
        </w:tc>
        <w:tc>
          <w:tcPr>
            <w:tcW w:w="566" w:type="dxa"/>
          </w:tcPr>
          <w:p w:rsidR="001F7BDD" w:rsidRDefault="001F7BDD" w:rsidP="002B204C">
            <w:pPr>
              <w:pStyle w:val="TableParagraph"/>
              <w:tabs>
                <w:tab w:val="left" w:pos="1134"/>
              </w:tabs>
              <w:rPr>
                <w:sz w:val="24"/>
              </w:rPr>
            </w:pPr>
          </w:p>
        </w:tc>
        <w:tc>
          <w:tcPr>
            <w:tcW w:w="566" w:type="dxa"/>
          </w:tcPr>
          <w:p w:rsidR="001F7BDD" w:rsidRDefault="001F7BDD" w:rsidP="002B204C">
            <w:pPr>
              <w:pStyle w:val="TableParagraph"/>
              <w:tabs>
                <w:tab w:val="left" w:pos="1134"/>
              </w:tabs>
              <w:rPr>
                <w:sz w:val="24"/>
              </w:rPr>
            </w:pPr>
          </w:p>
        </w:tc>
        <w:tc>
          <w:tcPr>
            <w:tcW w:w="756" w:type="dxa"/>
          </w:tcPr>
          <w:p w:rsidR="001F7BDD" w:rsidRDefault="001F7BDD" w:rsidP="002B204C">
            <w:pPr>
              <w:pStyle w:val="TableParagraph"/>
              <w:tabs>
                <w:tab w:val="left" w:pos="1134"/>
              </w:tabs>
              <w:rPr>
                <w:sz w:val="24"/>
              </w:rPr>
            </w:pPr>
          </w:p>
        </w:tc>
        <w:tc>
          <w:tcPr>
            <w:tcW w:w="897" w:type="dxa"/>
          </w:tcPr>
          <w:p w:rsidR="001F7BDD" w:rsidRDefault="001F7BDD" w:rsidP="002B204C">
            <w:pPr>
              <w:pStyle w:val="TableParagraph"/>
              <w:tabs>
                <w:tab w:val="left" w:pos="1134"/>
              </w:tabs>
              <w:rPr>
                <w:sz w:val="24"/>
              </w:rPr>
            </w:pPr>
          </w:p>
        </w:tc>
      </w:tr>
      <w:tr w:rsidR="001F7BDD">
        <w:trPr>
          <w:trHeight w:val="318"/>
        </w:trPr>
        <w:tc>
          <w:tcPr>
            <w:tcW w:w="4786" w:type="dxa"/>
            <w:gridSpan w:val="2"/>
          </w:tcPr>
          <w:p w:rsidR="001F7BDD" w:rsidRDefault="00DD522F" w:rsidP="002B204C">
            <w:pPr>
              <w:pStyle w:val="TableParagraph"/>
              <w:tabs>
                <w:tab w:val="left" w:pos="1134"/>
              </w:tabs>
              <w:spacing w:line="275" w:lineRule="exact"/>
              <w:ind w:left="1029"/>
              <w:rPr>
                <w:b/>
                <w:sz w:val="24"/>
              </w:rPr>
            </w:pPr>
            <w:r>
              <w:rPr>
                <w:b/>
                <w:sz w:val="24"/>
              </w:rPr>
              <w:t>Резерв учебного времени</w:t>
            </w:r>
          </w:p>
        </w:tc>
        <w:tc>
          <w:tcPr>
            <w:tcW w:w="893" w:type="dxa"/>
          </w:tcPr>
          <w:p w:rsidR="001F7BDD" w:rsidRDefault="00DD522F" w:rsidP="002B204C">
            <w:pPr>
              <w:pStyle w:val="TableParagraph"/>
              <w:tabs>
                <w:tab w:val="left" w:pos="1134"/>
              </w:tabs>
              <w:spacing w:line="275" w:lineRule="exact"/>
              <w:ind w:right="371"/>
              <w:jc w:val="right"/>
              <w:rPr>
                <w:b/>
                <w:sz w:val="24"/>
              </w:rPr>
            </w:pPr>
            <w:r>
              <w:rPr>
                <w:b/>
                <w:sz w:val="24"/>
              </w:rPr>
              <w:t>8</w:t>
            </w:r>
          </w:p>
        </w:tc>
        <w:tc>
          <w:tcPr>
            <w:tcW w:w="1133" w:type="dxa"/>
          </w:tcPr>
          <w:p w:rsidR="001F7BDD" w:rsidRDefault="001F7BDD" w:rsidP="002B204C">
            <w:pPr>
              <w:pStyle w:val="TableParagraph"/>
              <w:tabs>
                <w:tab w:val="left" w:pos="1134"/>
              </w:tabs>
              <w:rPr>
                <w:sz w:val="24"/>
              </w:rPr>
            </w:pPr>
          </w:p>
        </w:tc>
        <w:tc>
          <w:tcPr>
            <w:tcW w:w="711" w:type="dxa"/>
          </w:tcPr>
          <w:p w:rsidR="001F7BDD" w:rsidRDefault="001F7BDD" w:rsidP="002B204C">
            <w:pPr>
              <w:pStyle w:val="TableParagraph"/>
              <w:tabs>
                <w:tab w:val="left" w:pos="1134"/>
              </w:tabs>
              <w:rPr>
                <w:sz w:val="24"/>
              </w:rPr>
            </w:pPr>
          </w:p>
        </w:tc>
        <w:tc>
          <w:tcPr>
            <w:tcW w:w="569" w:type="dxa"/>
          </w:tcPr>
          <w:p w:rsidR="001F7BDD" w:rsidRDefault="001F7BDD" w:rsidP="002B204C">
            <w:pPr>
              <w:pStyle w:val="TableParagraph"/>
              <w:tabs>
                <w:tab w:val="left" w:pos="1134"/>
              </w:tabs>
              <w:rPr>
                <w:sz w:val="24"/>
              </w:rPr>
            </w:pPr>
          </w:p>
        </w:tc>
        <w:tc>
          <w:tcPr>
            <w:tcW w:w="713" w:type="dxa"/>
          </w:tcPr>
          <w:p w:rsidR="001F7BDD" w:rsidRDefault="001F7BDD" w:rsidP="002B204C">
            <w:pPr>
              <w:pStyle w:val="TableParagraph"/>
              <w:tabs>
                <w:tab w:val="left" w:pos="1134"/>
              </w:tabs>
              <w:rPr>
                <w:sz w:val="24"/>
              </w:rPr>
            </w:pPr>
          </w:p>
        </w:tc>
        <w:tc>
          <w:tcPr>
            <w:tcW w:w="1008" w:type="dxa"/>
          </w:tcPr>
          <w:p w:rsidR="001F7BDD" w:rsidRDefault="001F7BDD" w:rsidP="002B204C">
            <w:pPr>
              <w:pStyle w:val="TableParagraph"/>
              <w:tabs>
                <w:tab w:val="left" w:pos="1134"/>
              </w:tabs>
              <w:rPr>
                <w:sz w:val="24"/>
              </w:rPr>
            </w:pPr>
          </w:p>
        </w:tc>
        <w:tc>
          <w:tcPr>
            <w:tcW w:w="362" w:type="dxa"/>
          </w:tcPr>
          <w:p w:rsidR="001F7BDD" w:rsidRDefault="001F7BDD" w:rsidP="002B204C">
            <w:pPr>
              <w:pStyle w:val="TableParagraph"/>
              <w:tabs>
                <w:tab w:val="left" w:pos="1134"/>
              </w:tabs>
              <w:rPr>
                <w:sz w:val="24"/>
              </w:rPr>
            </w:pPr>
          </w:p>
        </w:tc>
        <w:tc>
          <w:tcPr>
            <w:tcW w:w="567" w:type="dxa"/>
          </w:tcPr>
          <w:p w:rsidR="001F7BDD" w:rsidRDefault="00DD522F" w:rsidP="002B204C">
            <w:pPr>
              <w:pStyle w:val="TableParagraph"/>
              <w:tabs>
                <w:tab w:val="left" w:pos="1134"/>
              </w:tabs>
              <w:spacing w:line="270" w:lineRule="exact"/>
              <w:ind w:left="223"/>
              <w:rPr>
                <w:sz w:val="24"/>
              </w:rPr>
            </w:pPr>
            <w:r>
              <w:rPr>
                <w:sz w:val="24"/>
              </w:rPr>
              <w:t>1</w:t>
            </w:r>
          </w:p>
        </w:tc>
        <w:tc>
          <w:tcPr>
            <w:tcW w:w="566" w:type="dxa"/>
          </w:tcPr>
          <w:p w:rsidR="001F7BDD" w:rsidRDefault="00DD522F" w:rsidP="002B204C">
            <w:pPr>
              <w:pStyle w:val="TableParagraph"/>
              <w:tabs>
                <w:tab w:val="left" w:pos="1134"/>
              </w:tabs>
              <w:spacing w:line="270" w:lineRule="exact"/>
              <w:ind w:left="223"/>
              <w:rPr>
                <w:sz w:val="24"/>
              </w:rPr>
            </w:pPr>
            <w:r>
              <w:rPr>
                <w:sz w:val="24"/>
              </w:rPr>
              <w:t>1</w:t>
            </w:r>
          </w:p>
        </w:tc>
        <w:tc>
          <w:tcPr>
            <w:tcW w:w="568" w:type="dxa"/>
          </w:tcPr>
          <w:p w:rsidR="001F7BDD" w:rsidRDefault="00DD522F" w:rsidP="002B204C">
            <w:pPr>
              <w:pStyle w:val="TableParagraph"/>
              <w:tabs>
                <w:tab w:val="left" w:pos="1134"/>
              </w:tabs>
              <w:spacing w:line="270" w:lineRule="exact"/>
              <w:ind w:left="13"/>
              <w:jc w:val="center"/>
              <w:rPr>
                <w:sz w:val="24"/>
              </w:rPr>
            </w:pPr>
            <w:r>
              <w:rPr>
                <w:sz w:val="24"/>
              </w:rPr>
              <w:t>1</w:t>
            </w:r>
          </w:p>
        </w:tc>
        <w:tc>
          <w:tcPr>
            <w:tcW w:w="566" w:type="dxa"/>
          </w:tcPr>
          <w:p w:rsidR="001F7BDD" w:rsidRDefault="00DD522F" w:rsidP="002B204C">
            <w:pPr>
              <w:pStyle w:val="TableParagraph"/>
              <w:tabs>
                <w:tab w:val="left" w:pos="1134"/>
              </w:tabs>
              <w:spacing w:line="270" w:lineRule="exact"/>
              <w:ind w:left="12"/>
              <w:jc w:val="center"/>
              <w:rPr>
                <w:sz w:val="24"/>
              </w:rPr>
            </w:pPr>
            <w:r>
              <w:rPr>
                <w:sz w:val="24"/>
              </w:rPr>
              <w:t>1</w:t>
            </w:r>
          </w:p>
        </w:tc>
        <w:tc>
          <w:tcPr>
            <w:tcW w:w="566" w:type="dxa"/>
          </w:tcPr>
          <w:p w:rsidR="001F7BDD" w:rsidRDefault="00DD522F" w:rsidP="002B204C">
            <w:pPr>
              <w:pStyle w:val="TableParagraph"/>
              <w:tabs>
                <w:tab w:val="left" w:pos="1134"/>
              </w:tabs>
              <w:spacing w:line="270" w:lineRule="exact"/>
              <w:ind w:left="13"/>
              <w:jc w:val="center"/>
              <w:rPr>
                <w:sz w:val="24"/>
              </w:rPr>
            </w:pPr>
            <w:r>
              <w:rPr>
                <w:sz w:val="24"/>
              </w:rPr>
              <w:t>1</w:t>
            </w:r>
          </w:p>
        </w:tc>
        <w:tc>
          <w:tcPr>
            <w:tcW w:w="566" w:type="dxa"/>
          </w:tcPr>
          <w:p w:rsidR="001F7BDD" w:rsidRDefault="00DD522F" w:rsidP="002B204C">
            <w:pPr>
              <w:pStyle w:val="TableParagraph"/>
              <w:tabs>
                <w:tab w:val="left" w:pos="1134"/>
              </w:tabs>
              <w:spacing w:line="270" w:lineRule="exact"/>
              <w:ind w:left="14"/>
              <w:jc w:val="center"/>
              <w:rPr>
                <w:sz w:val="24"/>
              </w:rPr>
            </w:pPr>
            <w:r>
              <w:rPr>
                <w:sz w:val="24"/>
              </w:rPr>
              <w:t>1</w:t>
            </w:r>
          </w:p>
        </w:tc>
        <w:tc>
          <w:tcPr>
            <w:tcW w:w="756" w:type="dxa"/>
          </w:tcPr>
          <w:p w:rsidR="001F7BDD" w:rsidRDefault="00DD522F" w:rsidP="002B204C">
            <w:pPr>
              <w:pStyle w:val="TableParagraph"/>
              <w:tabs>
                <w:tab w:val="left" w:pos="1134"/>
              </w:tabs>
              <w:spacing w:line="270" w:lineRule="exact"/>
              <w:ind w:left="16"/>
              <w:jc w:val="center"/>
              <w:rPr>
                <w:sz w:val="24"/>
              </w:rPr>
            </w:pPr>
            <w:r>
              <w:rPr>
                <w:sz w:val="24"/>
              </w:rPr>
              <w:t>1</w:t>
            </w:r>
          </w:p>
        </w:tc>
        <w:tc>
          <w:tcPr>
            <w:tcW w:w="897" w:type="dxa"/>
          </w:tcPr>
          <w:p w:rsidR="001F7BDD" w:rsidRDefault="00DD522F" w:rsidP="002B204C">
            <w:pPr>
              <w:pStyle w:val="TableParagraph"/>
              <w:tabs>
                <w:tab w:val="left" w:pos="1134"/>
              </w:tabs>
              <w:spacing w:line="270" w:lineRule="exact"/>
              <w:ind w:left="393"/>
              <w:rPr>
                <w:sz w:val="24"/>
              </w:rPr>
            </w:pPr>
            <w:r>
              <w:rPr>
                <w:sz w:val="24"/>
              </w:rPr>
              <w:t>1</w:t>
            </w:r>
          </w:p>
        </w:tc>
      </w:tr>
    </w:tbl>
    <w:p w:rsidR="001F7BDD" w:rsidRDefault="001F7BDD" w:rsidP="002B204C">
      <w:pPr>
        <w:pStyle w:val="a3"/>
        <w:tabs>
          <w:tab w:val="left" w:pos="1134"/>
        </w:tabs>
        <w:spacing w:before="1"/>
        <w:ind w:left="0"/>
        <w:rPr>
          <w:b/>
          <w:sz w:val="24"/>
        </w:rPr>
      </w:pPr>
    </w:p>
    <w:p w:rsidR="00DD522F" w:rsidRDefault="00DD522F" w:rsidP="002B204C">
      <w:pPr>
        <w:widowControl/>
        <w:numPr>
          <w:ilvl w:val="0"/>
          <w:numId w:val="47"/>
        </w:numPr>
        <w:tabs>
          <w:tab w:val="left" w:pos="1134"/>
        </w:tabs>
        <w:autoSpaceDE/>
        <w:autoSpaceDN/>
        <w:ind w:left="851" w:hanging="654"/>
        <w:jc w:val="both"/>
        <w:rPr>
          <w:bCs/>
        </w:rPr>
      </w:pPr>
      <w:r>
        <w:rPr>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театрального искусства, а также имеющиеся финансовые ресурсы, предусмотренные на оплату труда для педагогических работников.</w:t>
      </w:r>
    </w:p>
    <w:p w:rsidR="00DD522F" w:rsidRDefault="00DD522F" w:rsidP="002B204C">
      <w:pPr>
        <w:widowControl/>
        <w:numPr>
          <w:ilvl w:val="0"/>
          <w:numId w:val="47"/>
        </w:numPr>
        <w:tabs>
          <w:tab w:val="left" w:pos="1134"/>
        </w:tabs>
        <w:autoSpaceDE/>
        <w:autoSpaceDN/>
        <w:ind w:left="851" w:hanging="654"/>
        <w:jc w:val="both"/>
        <w:rPr>
          <w:bCs/>
          <w:vertAlign w:val="superscript"/>
        </w:rPr>
      </w:pPr>
      <w:r>
        <w:rPr>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DD522F" w:rsidRDefault="00DD522F" w:rsidP="002B204C">
      <w:pPr>
        <w:widowControl/>
        <w:numPr>
          <w:ilvl w:val="0"/>
          <w:numId w:val="47"/>
        </w:numPr>
        <w:tabs>
          <w:tab w:val="left" w:pos="1134"/>
        </w:tabs>
        <w:autoSpaceDE/>
        <w:autoSpaceDN/>
        <w:ind w:left="851" w:hanging="654"/>
        <w:jc w:val="both"/>
        <w:rPr>
          <w:bCs/>
          <w:lang w:eastAsia="ru-RU"/>
        </w:rPr>
      </w:pPr>
      <w:r>
        <w:rPr>
          <w:bCs/>
          <w:lang w:eastAsia="ru-RU"/>
        </w:rPr>
        <w:t>Учебный предмет «Художественное слово» в 1-4 классах проходит в форме мелкогрупповых занятий, в 5-8 классах – в форме индивидуальных занятий.</w:t>
      </w:r>
    </w:p>
    <w:p w:rsidR="00DD522F" w:rsidRDefault="00DD522F" w:rsidP="002B204C">
      <w:pPr>
        <w:widowControl/>
        <w:numPr>
          <w:ilvl w:val="0"/>
          <w:numId w:val="47"/>
        </w:numPr>
        <w:tabs>
          <w:tab w:val="left" w:pos="1134"/>
        </w:tabs>
        <w:autoSpaceDE/>
        <w:autoSpaceDN/>
        <w:ind w:left="851" w:hanging="654"/>
        <w:jc w:val="both"/>
        <w:rPr>
          <w:lang w:eastAsia="ru-RU"/>
        </w:rPr>
      </w:pPr>
      <w:r>
        <w:rPr>
          <w:lang w:eastAsia="ru-RU"/>
        </w:rPr>
        <w:t>Аудиторные часы для концертмейстера предусматриваются по учебным предметам «Ритмика», «Танец», учебным предметам вариативной части «Вокальный ансамбль», «Постановка голоса» в объеме 100% от аудиторного времени и консультациям по перечисленным учебным предметам в объеме 100% от аудиторного времени.</w:t>
      </w:r>
    </w:p>
    <w:p w:rsidR="00DD522F" w:rsidRDefault="00DD522F" w:rsidP="002B204C">
      <w:pPr>
        <w:widowControl/>
        <w:numPr>
          <w:ilvl w:val="0"/>
          <w:numId w:val="47"/>
        </w:numPr>
        <w:tabs>
          <w:tab w:val="left" w:pos="1134"/>
        </w:tabs>
        <w:autoSpaceDE/>
        <w:autoSpaceDN/>
        <w:ind w:left="851" w:hanging="654"/>
        <w:jc w:val="both"/>
        <w:rPr>
          <w:vertAlign w:val="superscript"/>
        </w:rPr>
      </w:pPr>
      <w: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(В.04.-В.05.)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DD522F" w:rsidRDefault="00DD522F" w:rsidP="002B204C">
      <w:pPr>
        <w:widowControl/>
        <w:numPr>
          <w:ilvl w:val="0"/>
          <w:numId w:val="47"/>
        </w:numPr>
        <w:tabs>
          <w:tab w:val="left" w:pos="1134"/>
        </w:tabs>
        <w:autoSpaceDE/>
        <w:autoSpaceDN/>
        <w:ind w:left="851" w:hanging="654"/>
        <w:jc w:val="both"/>
        <w:rPr>
          <w:lang w:eastAsia="ru-RU"/>
        </w:rPr>
      </w:pPr>
      <w:r>
        <w:rPr>
          <w:lang w:eastAsia="ru-RU"/>
        </w:rPr>
        <w:t>Объем  максимальной нагрузки обучающихся не должен превышать 26 часов в неделю, аудиторной – 14 часов.</w:t>
      </w:r>
    </w:p>
    <w:p w:rsidR="00DD522F" w:rsidRDefault="00DD522F" w:rsidP="002B204C">
      <w:pPr>
        <w:widowControl/>
        <w:numPr>
          <w:ilvl w:val="0"/>
          <w:numId w:val="47"/>
        </w:numPr>
        <w:tabs>
          <w:tab w:val="left" w:pos="1134"/>
        </w:tabs>
        <w:autoSpaceDE/>
        <w:autoSpaceDN/>
        <w:ind w:left="851" w:hanging="654"/>
        <w:jc w:val="both"/>
        <w:rPr>
          <w:bCs/>
          <w:i/>
          <w:sz w:val="16"/>
          <w:szCs w:val="16"/>
          <w:lang w:eastAsia="ru-RU"/>
        </w:rPr>
      </w:pPr>
      <w:r>
        <w:lastRenderedPageBreak/>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D522F" w:rsidRDefault="00DD522F" w:rsidP="002B204C">
      <w:pPr>
        <w:tabs>
          <w:tab w:val="left" w:pos="1134"/>
        </w:tabs>
        <w:ind w:left="360"/>
        <w:jc w:val="center"/>
        <w:rPr>
          <w:b/>
          <w:i/>
          <w:sz w:val="28"/>
          <w:szCs w:val="28"/>
          <w:lang w:eastAsia="ru-RU"/>
        </w:rPr>
      </w:pPr>
      <w:r>
        <w:rPr>
          <w:b/>
          <w:i/>
          <w:sz w:val="28"/>
          <w:szCs w:val="28"/>
          <w:lang w:eastAsia="ru-RU"/>
        </w:rPr>
        <w:t>Примечание к учебному плану</w:t>
      </w:r>
    </w:p>
    <w:p w:rsidR="00DD522F" w:rsidRDefault="00DD522F" w:rsidP="002B204C">
      <w:pPr>
        <w:widowControl/>
        <w:numPr>
          <w:ilvl w:val="0"/>
          <w:numId w:val="48"/>
        </w:numPr>
        <w:tabs>
          <w:tab w:val="left" w:pos="1134"/>
        </w:tabs>
        <w:autoSpaceDE/>
        <w:autoSpaceDN/>
        <w:ind w:left="357" w:firstLine="425"/>
        <w:jc w:val="both"/>
        <w:rPr>
          <w:lang w:eastAsia="ru-RU"/>
        </w:rPr>
      </w:pPr>
      <w:r>
        <w:rPr>
          <w:lang w:eastAsia="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сценических номеров» - от 2-х человек), индивидуальные занятия.</w:t>
      </w:r>
    </w:p>
    <w:p w:rsidR="00DD522F" w:rsidRDefault="00DD522F" w:rsidP="002B204C">
      <w:pPr>
        <w:widowControl/>
        <w:numPr>
          <w:ilvl w:val="0"/>
          <w:numId w:val="48"/>
        </w:numPr>
        <w:tabs>
          <w:tab w:val="left" w:pos="1134"/>
        </w:tabs>
        <w:autoSpaceDE/>
        <w:autoSpaceDN/>
        <w:ind w:left="357" w:firstLine="425"/>
        <w:jc w:val="both"/>
        <w:rPr>
          <w:lang w:eastAsia="ru-RU"/>
        </w:rPr>
      </w:pPr>
      <w:r>
        <w:rPr>
          <w:lang w:eastAsia="ru-RU"/>
        </w:rPr>
        <w:t>К занятиям по учебным предметам «Основы актерского мастерства»,  «Подготовка сценических номеров»  могут привлекаться обучающиеся из разных классов. Реализация данных учебных предметов может проходить в форме совместного исполнения сценической работы с обучающимися разных классов.</w:t>
      </w:r>
    </w:p>
    <w:p w:rsidR="00DD522F" w:rsidRDefault="00DD522F" w:rsidP="002B204C">
      <w:pPr>
        <w:widowControl/>
        <w:numPr>
          <w:ilvl w:val="0"/>
          <w:numId w:val="48"/>
        </w:numPr>
        <w:tabs>
          <w:tab w:val="left" w:pos="1134"/>
        </w:tabs>
        <w:autoSpaceDE/>
        <w:autoSpaceDN/>
        <w:ind w:left="426" w:firstLine="426"/>
        <w:jc w:val="both"/>
        <w:rPr>
          <w:lang w:eastAsia="ru-RU"/>
        </w:rPr>
      </w:pPr>
      <w:r>
        <w:rPr>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DD522F" w:rsidRDefault="00DD522F" w:rsidP="002B204C">
      <w:pPr>
        <w:tabs>
          <w:tab w:val="left" w:pos="1134"/>
        </w:tabs>
        <w:ind w:left="426"/>
        <w:jc w:val="both"/>
        <w:rPr>
          <w:lang w:eastAsia="ru-RU"/>
        </w:rPr>
      </w:pPr>
      <w:r>
        <w:rPr>
          <w:lang w:eastAsia="ru-RU"/>
        </w:rPr>
        <w:tab/>
        <w:t>«Основы актерского мастерства»  - 1 час в неделю;</w:t>
      </w:r>
    </w:p>
    <w:p w:rsidR="00DD522F" w:rsidRDefault="00DD522F" w:rsidP="002B204C">
      <w:pPr>
        <w:tabs>
          <w:tab w:val="left" w:pos="1134"/>
        </w:tabs>
        <w:ind w:left="426"/>
        <w:jc w:val="both"/>
        <w:rPr>
          <w:lang w:eastAsia="ru-RU"/>
        </w:rPr>
      </w:pPr>
      <w:r>
        <w:rPr>
          <w:lang w:eastAsia="ru-RU"/>
        </w:rPr>
        <w:tab/>
        <w:t>«Художественное слово» 1 час в неделю;</w:t>
      </w:r>
    </w:p>
    <w:p w:rsidR="00DD522F" w:rsidRDefault="00DD522F" w:rsidP="002B204C">
      <w:pPr>
        <w:tabs>
          <w:tab w:val="left" w:pos="1134"/>
        </w:tabs>
        <w:ind w:left="426"/>
        <w:jc w:val="both"/>
        <w:rPr>
          <w:lang w:eastAsia="ru-RU"/>
        </w:rPr>
      </w:pPr>
      <w:r>
        <w:rPr>
          <w:lang w:eastAsia="ru-RU"/>
        </w:rPr>
        <w:tab/>
        <w:t>«Сценическое движение» - 0,5 часа в неделю;</w:t>
      </w:r>
    </w:p>
    <w:p w:rsidR="00DD522F" w:rsidRDefault="00DD522F" w:rsidP="002B204C">
      <w:pPr>
        <w:tabs>
          <w:tab w:val="left" w:pos="1134"/>
        </w:tabs>
        <w:ind w:left="426"/>
        <w:jc w:val="both"/>
        <w:rPr>
          <w:lang w:eastAsia="ru-RU"/>
        </w:rPr>
      </w:pPr>
      <w:r>
        <w:rPr>
          <w:lang w:eastAsia="ru-RU"/>
        </w:rPr>
        <w:tab/>
        <w:t>«Слушание музыки» - 0,5 часа в неделю;</w:t>
      </w:r>
    </w:p>
    <w:p w:rsidR="00DD522F" w:rsidRDefault="00DD522F" w:rsidP="002B204C">
      <w:pPr>
        <w:tabs>
          <w:tab w:val="left" w:pos="1134"/>
        </w:tabs>
        <w:ind w:left="426"/>
        <w:jc w:val="both"/>
        <w:rPr>
          <w:lang w:eastAsia="ru-RU"/>
        </w:rPr>
      </w:pPr>
      <w:r>
        <w:rPr>
          <w:lang w:eastAsia="ru-RU"/>
        </w:rPr>
        <w:tab/>
        <w:t>«Беседы об искусстве» - 0,5 часа в неделю;</w:t>
      </w:r>
    </w:p>
    <w:p w:rsidR="001F7BDD" w:rsidRPr="00DD522F" w:rsidRDefault="00DD522F" w:rsidP="002B204C">
      <w:pPr>
        <w:pStyle w:val="a3"/>
        <w:tabs>
          <w:tab w:val="left" w:pos="1134"/>
        </w:tabs>
        <w:spacing w:before="1"/>
        <w:ind w:left="0"/>
        <w:rPr>
          <w:sz w:val="22"/>
          <w:szCs w:val="22"/>
          <w:lang w:eastAsia="ru-RU"/>
        </w:rPr>
      </w:pPr>
      <w:r w:rsidRPr="00DD522F">
        <w:rPr>
          <w:sz w:val="22"/>
          <w:szCs w:val="22"/>
          <w:lang w:eastAsia="ru-RU"/>
        </w:rPr>
        <w:tab/>
        <w:t xml:space="preserve">«История театрального искусства» - 1 час в неделю. </w:t>
      </w:r>
    </w:p>
    <w:p w:rsidR="001F7BDD" w:rsidRDefault="001F7BDD" w:rsidP="002B204C">
      <w:pPr>
        <w:tabs>
          <w:tab w:val="left" w:pos="1134"/>
        </w:tabs>
        <w:jc w:val="center"/>
        <w:rPr>
          <w:sz w:val="24"/>
        </w:rPr>
        <w:sectPr w:rsidR="001F7BDD" w:rsidSect="002B204C">
          <w:pgSz w:w="16850" w:h="11910" w:orient="landscape"/>
          <w:pgMar w:top="840" w:right="500" w:bottom="1160" w:left="1701" w:header="0" w:footer="975" w:gutter="0"/>
          <w:cols w:space="720"/>
        </w:sectPr>
      </w:pPr>
    </w:p>
    <w:p w:rsidR="00DD522F" w:rsidRDefault="00DD522F" w:rsidP="002B204C">
      <w:pPr>
        <w:tabs>
          <w:tab w:val="left" w:pos="1134"/>
        </w:tabs>
        <w:jc w:val="center"/>
        <w:rPr>
          <w:b/>
          <w:sz w:val="28"/>
          <w:szCs w:val="28"/>
        </w:rPr>
      </w:pPr>
      <w:r w:rsidRPr="00B57041">
        <w:rPr>
          <w:b/>
          <w:sz w:val="28"/>
          <w:szCs w:val="28"/>
          <w:lang w:val="en-US"/>
        </w:rPr>
        <w:lastRenderedPageBreak/>
        <w:t>IV</w:t>
      </w:r>
      <w:r>
        <w:rPr>
          <w:b/>
          <w:sz w:val="28"/>
          <w:szCs w:val="28"/>
        </w:rPr>
        <w:t>.</w:t>
      </w:r>
      <w:r w:rsidRPr="00B57041">
        <w:rPr>
          <w:b/>
          <w:sz w:val="28"/>
          <w:szCs w:val="28"/>
        </w:rPr>
        <w:t xml:space="preserve"> График образовательного процесса</w:t>
      </w:r>
    </w:p>
    <w:p w:rsidR="00DD522F" w:rsidRDefault="00DD522F" w:rsidP="002B204C">
      <w:pPr>
        <w:tabs>
          <w:tab w:val="left" w:pos="1134"/>
        </w:tabs>
        <w:jc w:val="center"/>
        <w:rPr>
          <w:b/>
          <w:sz w:val="28"/>
          <w:szCs w:val="28"/>
        </w:rPr>
      </w:pPr>
    </w:p>
    <w:p w:rsidR="00DD522F" w:rsidRDefault="00DD522F" w:rsidP="002B204C">
      <w:pPr>
        <w:tabs>
          <w:tab w:val="left" w:pos="1134"/>
        </w:tabs>
        <w:spacing w:line="351" w:lineRule="auto"/>
        <w:ind w:left="260" w:firstLine="720"/>
        <w:jc w:val="both"/>
        <w:rPr>
          <w:sz w:val="28"/>
          <w:szCs w:val="28"/>
        </w:rPr>
      </w:pPr>
      <w:r>
        <w:rPr>
          <w:sz w:val="28"/>
          <w:szCs w:val="28"/>
        </w:rPr>
        <w:t>График образовательного процесса отражает бюджет времени реализации ДПОП «Искусство театра» и утверждается в Детской школе искусств ежегодно.</w:t>
      </w:r>
    </w:p>
    <w:p w:rsidR="00DD522F" w:rsidRPr="00B075CC" w:rsidRDefault="00DD522F" w:rsidP="002B204C">
      <w:pPr>
        <w:tabs>
          <w:tab w:val="left" w:pos="1134"/>
        </w:tabs>
        <w:spacing w:line="351" w:lineRule="auto"/>
        <w:ind w:left="260" w:firstLine="709"/>
        <w:jc w:val="both"/>
        <w:rPr>
          <w:sz w:val="20"/>
          <w:szCs w:val="20"/>
        </w:rPr>
      </w:pPr>
      <w:r w:rsidRPr="0059339B">
        <w:rPr>
          <w:sz w:val="28"/>
          <w:szCs w:val="28"/>
        </w:rPr>
        <w:t>При реализации программы «Искусство театра» со сроком обучения 8 лет продолжительность учебного года с первого по седьмой</w:t>
      </w:r>
      <w:r>
        <w:rPr>
          <w:sz w:val="20"/>
          <w:szCs w:val="20"/>
        </w:rPr>
        <w:t xml:space="preserve"> </w:t>
      </w:r>
      <w:r w:rsidRPr="0059339B">
        <w:rPr>
          <w:sz w:val="28"/>
          <w:szCs w:val="28"/>
        </w:rPr>
        <w:t>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- 33 недели.</w:t>
      </w:r>
    </w:p>
    <w:p w:rsidR="00DD522F" w:rsidRPr="0059339B" w:rsidRDefault="00DD522F" w:rsidP="002B204C">
      <w:pPr>
        <w:tabs>
          <w:tab w:val="left" w:pos="1134"/>
        </w:tabs>
        <w:spacing w:line="358" w:lineRule="auto"/>
        <w:ind w:left="260" w:firstLine="709"/>
        <w:jc w:val="both"/>
        <w:rPr>
          <w:sz w:val="20"/>
          <w:szCs w:val="20"/>
        </w:rPr>
      </w:pPr>
      <w:r w:rsidRPr="0059339B">
        <w:rPr>
          <w:sz w:val="28"/>
          <w:szCs w:val="28"/>
        </w:rPr>
        <w:t>В учебном году предусматриваются каникулы в объеме не менее 4 недель, в первом классе для обучающихся по ОП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DD522F" w:rsidRPr="0059339B" w:rsidRDefault="00DD522F" w:rsidP="002B204C">
      <w:pPr>
        <w:tabs>
          <w:tab w:val="left" w:pos="1134"/>
        </w:tabs>
        <w:spacing w:line="357" w:lineRule="auto"/>
        <w:ind w:left="260" w:firstLine="720"/>
        <w:jc w:val="both"/>
        <w:rPr>
          <w:sz w:val="20"/>
          <w:szCs w:val="20"/>
        </w:rPr>
      </w:pPr>
      <w:r w:rsidRPr="0059339B">
        <w:rPr>
          <w:sz w:val="28"/>
          <w:szCs w:val="28"/>
        </w:rPr>
        <w:t>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учебному предмету «Подготовка сценических номеров» - от 2-х человек), групповых занятий (численностью от 11 человек).</w:t>
      </w:r>
    </w:p>
    <w:p w:rsidR="00DD522F" w:rsidRPr="0059339B" w:rsidRDefault="00DD522F" w:rsidP="002B204C">
      <w:pPr>
        <w:tabs>
          <w:tab w:val="left" w:pos="1134"/>
        </w:tabs>
        <w:spacing w:line="20" w:lineRule="exact"/>
        <w:rPr>
          <w:sz w:val="20"/>
          <w:szCs w:val="20"/>
        </w:rPr>
      </w:pPr>
    </w:p>
    <w:p w:rsidR="00DD522F" w:rsidRPr="0059339B" w:rsidRDefault="00DD522F" w:rsidP="002B204C">
      <w:pPr>
        <w:tabs>
          <w:tab w:val="left" w:pos="1134"/>
        </w:tabs>
        <w:spacing w:line="356" w:lineRule="auto"/>
        <w:ind w:left="260" w:firstLine="720"/>
        <w:jc w:val="both"/>
        <w:rPr>
          <w:sz w:val="20"/>
          <w:szCs w:val="20"/>
        </w:rPr>
      </w:pPr>
      <w:r w:rsidRPr="0059339B">
        <w:rPr>
          <w:sz w:val="28"/>
          <w:szCs w:val="28"/>
        </w:rPr>
        <w:t>Обучающиеся, имеющие достаточный уровень знаний, умений и навыков, имеют право на освоение программы «Искусство театра» по индивидуальному учебному плану. В выпускные классы поступление обучающихся не предусмотрено.</w:t>
      </w:r>
    </w:p>
    <w:p w:rsidR="00DD522F" w:rsidRPr="0059339B" w:rsidRDefault="00DD522F" w:rsidP="002B204C">
      <w:pPr>
        <w:tabs>
          <w:tab w:val="left" w:pos="1134"/>
        </w:tabs>
        <w:spacing w:line="22" w:lineRule="exact"/>
        <w:rPr>
          <w:sz w:val="20"/>
          <w:szCs w:val="20"/>
        </w:rPr>
      </w:pPr>
    </w:p>
    <w:p w:rsidR="00DD522F" w:rsidRPr="00B075CC" w:rsidRDefault="00DD522F" w:rsidP="002B204C">
      <w:pPr>
        <w:tabs>
          <w:tab w:val="left" w:pos="1134"/>
        </w:tabs>
        <w:spacing w:line="349" w:lineRule="auto"/>
        <w:ind w:left="260" w:firstLine="720"/>
        <w:jc w:val="both"/>
        <w:rPr>
          <w:sz w:val="20"/>
          <w:szCs w:val="20"/>
        </w:rPr>
      </w:pPr>
      <w:r w:rsidRPr="0059339B">
        <w:rPr>
          <w:sz w:val="28"/>
          <w:szCs w:val="28"/>
        </w:rPr>
        <w:t>Программа «Искусство театра» обеспечивается учебно-методической документацией по всем учебным предметам.</w:t>
      </w:r>
    </w:p>
    <w:p w:rsidR="00DD522F" w:rsidRPr="0059339B" w:rsidRDefault="00DD522F" w:rsidP="002B204C">
      <w:pPr>
        <w:tabs>
          <w:tab w:val="left" w:pos="1134"/>
        </w:tabs>
        <w:spacing w:line="355" w:lineRule="auto"/>
        <w:ind w:left="260" w:firstLine="720"/>
        <w:jc w:val="both"/>
        <w:rPr>
          <w:sz w:val="20"/>
          <w:szCs w:val="20"/>
        </w:rPr>
      </w:pPr>
      <w:r w:rsidRPr="0059339B">
        <w:rPr>
          <w:sz w:val="28"/>
          <w:szCs w:val="28"/>
        </w:rPr>
        <w:t>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p>
    <w:p w:rsidR="00DD522F" w:rsidRPr="0059339B" w:rsidRDefault="00DD522F" w:rsidP="002B204C">
      <w:pPr>
        <w:tabs>
          <w:tab w:val="left" w:pos="1134"/>
        </w:tabs>
        <w:spacing w:line="21" w:lineRule="exact"/>
        <w:rPr>
          <w:sz w:val="20"/>
          <w:szCs w:val="20"/>
        </w:rPr>
      </w:pPr>
    </w:p>
    <w:p w:rsidR="00DD522F" w:rsidRPr="0059339B" w:rsidRDefault="00DD522F" w:rsidP="002B204C">
      <w:pPr>
        <w:tabs>
          <w:tab w:val="left" w:pos="1134"/>
        </w:tabs>
        <w:spacing w:line="357" w:lineRule="auto"/>
        <w:ind w:left="260" w:firstLine="720"/>
        <w:jc w:val="both"/>
        <w:rPr>
          <w:sz w:val="20"/>
          <w:szCs w:val="20"/>
        </w:rPr>
      </w:pPr>
      <w:r w:rsidRPr="0059339B">
        <w:rPr>
          <w:sz w:val="28"/>
          <w:szCs w:val="28"/>
        </w:rPr>
        <w:t xml:space="preserve">Внеаудиторная работа может быть использована на выполнение домашнего задания обучающимися, просмотры видеоматериалов, посещение </w:t>
      </w:r>
      <w:r w:rsidRPr="0059339B">
        <w:rPr>
          <w:sz w:val="28"/>
          <w:szCs w:val="28"/>
        </w:rPr>
        <w:lastRenderedPageBreak/>
        <w:t>учреждений культуры (театров, филармоний, цирков, концертных залов, музеев и др.), участие обучающихся в творческих мероприятиях и культурно-просветительской деятельности ОУ.</w:t>
      </w:r>
    </w:p>
    <w:p w:rsidR="00DD522F" w:rsidRPr="0059339B" w:rsidRDefault="00DD522F" w:rsidP="002B204C">
      <w:pPr>
        <w:tabs>
          <w:tab w:val="left" w:pos="1134"/>
        </w:tabs>
        <w:spacing w:line="20" w:lineRule="exact"/>
        <w:rPr>
          <w:sz w:val="20"/>
          <w:szCs w:val="20"/>
        </w:rPr>
      </w:pPr>
    </w:p>
    <w:p w:rsidR="00DD522F" w:rsidRPr="0059339B" w:rsidRDefault="00DD522F" w:rsidP="002B204C">
      <w:pPr>
        <w:tabs>
          <w:tab w:val="left" w:pos="1134"/>
        </w:tabs>
        <w:spacing w:line="357" w:lineRule="auto"/>
        <w:ind w:left="260" w:firstLine="720"/>
        <w:jc w:val="both"/>
        <w:rPr>
          <w:sz w:val="20"/>
          <w:szCs w:val="20"/>
        </w:rPr>
      </w:pPr>
      <w:r w:rsidRPr="0059339B">
        <w:rPr>
          <w:sz w:val="28"/>
          <w:szCs w:val="28"/>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w:t>
      </w:r>
      <w:r>
        <w:rPr>
          <w:sz w:val="28"/>
          <w:szCs w:val="28"/>
        </w:rPr>
        <w:t>иями, конспектами лекций, аудио</w:t>
      </w:r>
      <w:r w:rsidRPr="0059339B">
        <w:rPr>
          <w:sz w:val="28"/>
          <w:szCs w:val="28"/>
        </w:rPr>
        <w:t xml:space="preserve"> и видеоматериалами в соответствии с программными требованиями по каждому учебному предмету.</w:t>
      </w:r>
    </w:p>
    <w:p w:rsidR="00DD522F" w:rsidRPr="0059339B" w:rsidRDefault="00DD522F" w:rsidP="002B204C">
      <w:pPr>
        <w:tabs>
          <w:tab w:val="left" w:pos="1134"/>
        </w:tabs>
        <w:spacing w:line="22" w:lineRule="exact"/>
        <w:rPr>
          <w:sz w:val="20"/>
          <w:szCs w:val="20"/>
        </w:rPr>
      </w:pPr>
    </w:p>
    <w:p w:rsidR="00DD522F" w:rsidRPr="0059339B" w:rsidRDefault="00DD522F" w:rsidP="002B204C">
      <w:pPr>
        <w:tabs>
          <w:tab w:val="left" w:pos="1134"/>
        </w:tabs>
        <w:spacing w:line="357" w:lineRule="auto"/>
        <w:ind w:left="260" w:firstLine="720"/>
        <w:jc w:val="both"/>
        <w:rPr>
          <w:sz w:val="20"/>
          <w:szCs w:val="20"/>
        </w:rPr>
      </w:pPr>
      <w:r w:rsidRPr="0059339B">
        <w:rPr>
          <w:sz w:val="28"/>
          <w:szCs w:val="28"/>
        </w:rPr>
        <w:t>Реализация программы «Искусство театра»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следующем объеме: 200 часов при реализации ОП со сроком обучения 8 лет</w:t>
      </w:r>
    </w:p>
    <w:p w:rsidR="00DD522F" w:rsidRPr="00F44E25" w:rsidRDefault="00DD522F" w:rsidP="002B204C">
      <w:pPr>
        <w:tabs>
          <w:tab w:val="left" w:pos="1134"/>
        </w:tabs>
        <w:spacing w:line="358" w:lineRule="auto"/>
        <w:ind w:left="260"/>
        <w:jc w:val="both"/>
        <w:rPr>
          <w:sz w:val="28"/>
          <w:szCs w:val="28"/>
        </w:rPr>
      </w:pPr>
      <w:r w:rsidRPr="0059339B">
        <w:rPr>
          <w:sz w:val="28"/>
          <w:szCs w:val="28"/>
        </w:rPr>
        <w:t>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w:t>
      </w:r>
      <w:r>
        <w:rPr>
          <w:sz w:val="28"/>
          <w:szCs w:val="28"/>
        </w:rPr>
        <w:t>ющихся на период летних каникул.</w:t>
      </w:r>
    </w:p>
    <w:p w:rsidR="00DD522F" w:rsidRPr="00DD3E96" w:rsidRDefault="00DD522F" w:rsidP="002B204C">
      <w:pPr>
        <w:tabs>
          <w:tab w:val="left" w:pos="1134"/>
        </w:tabs>
        <w:ind w:left="980"/>
        <w:rPr>
          <w:sz w:val="20"/>
          <w:szCs w:val="20"/>
        </w:rPr>
      </w:pPr>
      <w:r w:rsidRPr="00DD3E96">
        <w:rPr>
          <w:sz w:val="28"/>
          <w:szCs w:val="28"/>
        </w:rPr>
        <w:t>Учебный год для педагогических работников составляет 44 недели, из</w:t>
      </w:r>
    </w:p>
    <w:p w:rsidR="00DD522F" w:rsidRPr="00DD3E96" w:rsidRDefault="00DD522F" w:rsidP="002B204C">
      <w:pPr>
        <w:tabs>
          <w:tab w:val="left" w:pos="1134"/>
        </w:tabs>
        <w:spacing w:line="357" w:lineRule="auto"/>
        <w:ind w:left="260"/>
        <w:jc w:val="both"/>
        <w:rPr>
          <w:sz w:val="20"/>
          <w:szCs w:val="20"/>
        </w:rPr>
      </w:pPr>
      <w:r w:rsidRPr="00DD3E96">
        <w:rPr>
          <w:sz w:val="28"/>
          <w:szCs w:val="28"/>
        </w:rPr>
        <w:t>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ОП.</w:t>
      </w:r>
    </w:p>
    <w:p w:rsidR="00DD522F" w:rsidRPr="00DD3E96" w:rsidRDefault="00DD522F" w:rsidP="002B204C">
      <w:pPr>
        <w:tabs>
          <w:tab w:val="left" w:pos="1134"/>
        </w:tabs>
        <w:sectPr w:rsidR="00DD522F" w:rsidRPr="00DD3E96" w:rsidSect="002B204C">
          <w:pgSz w:w="11900" w:h="16838"/>
          <w:pgMar w:top="698" w:right="846" w:bottom="818" w:left="1701" w:header="0" w:footer="0" w:gutter="0"/>
          <w:cols w:space="720" w:equalWidth="0">
            <w:col w:w="9620"/>
          </w:cols>
        </w:sectPr>
      </w:pPr>
    </w:p>
    <w:p w:rsidR="00DD522F" w:rsidRPr="00040779" w:rsidRDefault="00DD522F" w:rsidP="002B204C">
      <w:pPr>
        <w:tabs>
          <w:tab w:val="left" w:pos="1134"/>
        </w:tabs>
        <w:spacing w:line="165" w:lineRule="exact"/>
        <w:jc w:val="center"/>
        <w:rPr>
          <w:b/>
          <w:sz w:val="24"/>
          <w:szCs w:val="24"/>
        </w:rPr>
      </w:pPr>
    </w:p>
    <w:p w:rsidR="00DD522F" w:rsidRPr="00040779" w:rsidRDefault="00DD522F" w:rsidP="002B204C">
      <w:pPr>
        <w:tabs>
          <w:tab w:val="left" w:pos="1134"/>
        </w:tabs>
        <w:jc w:val="center"/>
        <w:rPr>
          <w:b/>
          <w:sz w:val="24"/>
          <w:szCs w:val="24"/>
        </w:rPr>
      </w:pPr>
    </w:p>
    <w:p w:rsidR="00DD522F" w:rsidRPr="00F44E25" w:rsidRDefault="00DD522F" w:rsidP="002B204C">
      <w:pPr>
        <w:tabs>
          <w:tab w:val="left" w:pos="1134"/>
        </w:tabs>
        <w:jc w:val="center"/>
        <w:rPr>
          <w:b/>
          <w:sz w:val="28"/>
          <w:szCs w:val="28"/>
        </w:rPr>
      </w:pPr>
      <w:r w:rsidRPr="00F44E25">
        <w:rPr>
          <w:b/>
          <w:sz w:val="28"/>
          <w:szCs w:val="28"/>
          <w:lang w:val="en-US"/>
        </w:rPr>
        <w:t>V</w:t>
      </w:r>
      <w:r w:rsidRPr="00F44E25">
        <w:rPr>
          <w:b/>
          <w:sz w:val="28"/>
          <w:szCs w:val="28"/>
        </w:rPr>
        <w:t>. Программы учебных предметов</w:t>
      </w:r>
    </w:p>
    <w:p w:rsidR="00DD522F" w:rsidRPr="00F44E25" w:rsidRDefault="00DD522F" w:rsidP="002B204C">
      <w:pPr>
        <w:tabs>
          <w:tab w:val="left" w:pos="1134"/>
        </w:tabs>
        <w:jc w:val="center"/>
        <w:rPr>
          <w:b/>
          <w:sz w:val="28"/>
          <w:szCs w:val="28"/>
        </w:rPr>
      </w:pPr>
    </w:p>
    <w:p w:rsidR="00DD522F" w:rsidRPr="00F44E25" w:rsidRDefault="00DD522F" w:rsidP="002B204C">
      <w:pPr>
        <w:tabs>
          <w:tab w:val="left" w:pos="1134"/>
        </w:tabs>
        <w:rPr>
          <w:sz w:val="28"/>
          <w:szCs w:val="28"/>
        </w:rPr>
      </w:pPr>
      <w:r w:rsidRPr="00F44E25">
        <w:rPr>
          <w:sz w:val="28"/>
          <w:szCs w:val="28"/>
        </w:rPr>
        <w:t>(Прилагаются)</w:t>
      </w:r>
    </w:p>
    <w:p w:rsidR="00DD522F" w:rsidRPr="00F44E25" w:rsidRDefault="00DD522F" w:rsidP="002B204C">
      <w:pPr>
        <w:tabs>
          <w:tab w:val="left" w:pos="1134"/>
        </w:tabs>
        <w:spacing w:line="165" w:lineRule="exact"/>
        <w:jc w:val="center"/>
        <w:rPr>
          <w:sz w:val="28"/>
          <w:szCs w:val="28"/>
        </w:rPr>
      </w:pPr>
    </w:p>
    <w:p w:rsidR="00DD522F" w:rsidRPr="00F44E25" w:rsidRDefault="00DD522F" w:rsidP="002B204C">
      <w:pPr>
        <w:tabs>
          <w:tab w:val="left" w:pos="1134"/>
        </w:tabs>
        <w:spacing w:line="165" w:lineRule="exact"/>
        <w:jc w:val="center"/>
        <w:rPr>
          <w:sz w:val="28"/>
          <w:szCs w:val="28"/>
        </w:rPr>
      </w:pPr>
    </w:p>
    <w:p w:rsidR="00DD522F" w:rsidRPr="00F44E25" w:rsidRDefault="00DD522F" w:rsidP="002B204C">
      <w:pPr>
        <w:tabs>
          <w:tab w:val="left" w:pos="1134"/>
        </w:tabs>
        <w:spacing w:line="165" w:lineRule="exact"/>
        <w:jc w:val="center"/>
        <w:rPr>
          <w:sz w:val="28"/>
          <w:szCs w:val="28"/>
        </w:rPr>
      </w:pPr>
    </w:p>
    <w:p w:rsidR="00DD522F" w:rsidRPr="00F44E25" w:rsidRDefault="00DD522F" w:rsidP="002B204C">
      <w:pPr>
        <w:tabs>
          <w:tab w:val="left" w:pos="1134"/>
        </w:tabs>
        <w:spacing w:line="165" w:lineRule="exact"/>
        <w:jc w:val="center"/>
        <w:rPr>
          <w:b/>
          <w:sz w:val="28"/>
          <w:szCs w:val="28"/>
        </w:rPr>
      </w:pPr>
    </w:p>
    <w:p w:rsidR="00DD522F" w:rsidRPr="00F44E25" w:rsidRDefault="00DD522F" w:rsidP="002B204C">
      <w:pPr>
        <w:tabs>
          <w:tab w:val="left" w:pos="1134"/>
        </w:tabs>
        <w:jc w:val="center"/>
        <w:rPr>
          <w:b/>
          <w:sz w:val="28"/>
          <w:szCs w:val="28"/>
        </w:rPr>
      </w:pPr>
      <w:r w:rsidRPr="00F44E25">
        <w:rPr>
          <w:b/>
          <w:sz w:val="28"/>
          <w:szCs w:val="28"/>
          <w:lang w:val="en-US"/>
        </w:rPr>
        <w:t>VI</w:t>
      </w:r>
      <w:r w:rsidRPr="00F44E25">
        <w:rPr>
          <w:b/>
          <w:sz w:val="28"/>
          <w:szCs w:val="28"/>
        </w:rPr>
        <w:t>. Система и критерии оценок промежуточной и итоговой аттестации результатов освоения образовательной программы обучающимися</w:t>
      </w:r>
    </w:p>
    <w:p w:rsidR="00DD522F" w:rsidRPr="00F44E25" w:rsidRDefault="00DD522F" w:rsidP="002B204C">
      <w:pPr>
        <w:tabs>
          <w:tab w:val="left" w:pos="1134"/>
        </w:tabs>
        <w:rPr>
          <w:sz w:val="28"/>
          <w:szCs w:val="28"/>
        </w:rPr>
      </w:pPr>
    </w:p>
    <w:p w:rsidR="00DD522F" w:rsidRDefault="00DD522F" w:rsidP="002B204C">
      <w:pPr>
        <w:tabs>
          <w:tab w:val="left" w:pos="1134"/>
        </w:tabs>
        <w:spacing w:line="349" w:lineRule="auto"/>
        <w:ind w:firstLine="720"/>
        <w:jc w:val="both"/>
        <w:rPr>
          <w:sz w:val="28"/>
          <w:szCs w:val="28"/>
        </w:rPr>
      </w:pPr>
      <w:r w:rsidRPr="00DD3E96">
        <w:rPr>
          <w:sz w:val="28"/>
          <w:szCs w:val="28"/>
        </w:rPr>
        <w:t>Оценка качества реализации ОП включает в себя текущий контроль успеваемости, промежуточную и итоговую аттестацию</w:t>
      </w:r>
    </w:p>
    <w:p w:rsidR="00DD522F" w:rsidRPr="00DD3E96" w:rsidRDefault="00DD522F" w:rsidP="002B204C">
      <w:pPr>
        <w:tabs>
          <w:tab w:val="left" w:pos="1134"/>
        </w:tabs>
        <w:ind w:right="-259"/>
        <w:rPr>
          <w:sz w:val="20"/>
          <w:szCs w:val="20"/>
        </w:rPr>
      </w:pPr>
      <w:r w:rsidRPr="00DD3E96">
        <w:rPr>
          <w:sz w:val="28"/>
          <w:szCs w:val="28"/>
        </w:rPr>
        <w:t>обучающихся.</w:t>
      </w:r>
    </w:p>
    <w:p w:rsidR="00DD522F" w:rsidRPr="00DD3E96" w:rsidRDefault="00DD522F" w:rsidP="002B204C">
      <w:pPr>
        <w:tabs>
          <w:tab w:val="left" w:pos="1134"/>
        </w:tabs>
        <w:spacing w:line="177" w:lineRule="exact"/>
        <w:rPr>
          <w:sz w:val="20"/>
          <w:szCs w:val="20"/>
        </w:rPr>
      </w:pPr>
    </w:p>
    <w:p w:rsidR="00DD522F" w:rsidRPr="00DD3E96" w:rsidRDefault="00DD522F" w:rsidP="002B204C">
      <w:pPr>
        <w:widowControl/>
        <w:numPr>
          <w:ilvl w:val="0"/>
          <w:numId w:val="49"/>
        </w:numPr>
        <w:tabs>
          <w:tab w:val="left" w:pos="1134"/>
          <w:tab w:val="left" w:pos="1258"/>
        </w:tabs>
        <w:autoSpaceDE/>
        <w:autoSpaceDN/>
        <w:spacing w:line="349" w:lineRule="auto"/>
        <w:ind w:firstLine="568"/>
        <w:jc w:val="both"/>
        <w:rPr>
          <w:sz w:val="28"/>
          <w:szCs w:val="28"/>
        </w:rPr>
      </w:pPr>
      <w:r w:rsidRPr="00DD3E96">
        <w:rPr>
          <w:sz w:val="28"/>
          <w:szCs w:val="28"/>
        </w:rPr>
        <w:t xml:space="preserve">качестве средств текущего контроля успеваемости </w:t>
      </w:r>
      <w:r>
        <w:rPr>
          <w:sz w:val="28"/>
          <w:szCs w:val="28"/>
        </w:rPr>
        <w:t>в Детской школе искусств</w:t>
      </w:r>
      <w:r w:rsidRPr="00DD3E96">
        <w:rPr>
          <w:sz w:val="28"/>
          <w:szCs w:val="28"/>
        </w:rPr>
        <w:t xml:space="preserve"> использо</w:t>
      </w:r>
      <w:r>
        <w:rPr>
          <w:sz w:val="28"/>
          <w:szCs w:val="28"/>
        </w:rPr>
        <w:t>уются</w:t>
      </w:r>
      <w:r w:rsidRPr="00DD3E96">
        <w:rPr>
          <w:sz w:val="28"/>
          <w:szCs w:val="28"/>
        </w:rPr>
        <w:t xml:space="preserve"> контрольные работы, устные опросы, письменные работы,</w:t>
      </w:r>
      <w:r>
        <w:rPr>
          <w:sz w:val="28"/>
          <w:szCs w:val="28"/>
        </w:rPr>
        <w:t xml:space="preserve"> </w:t>
      </w:r>
      <w:r w:rsidRPr="00DD3E96">
        <w:rPr>
          <w:sz w:val="28"/>
          <w:szCs w:val="28"/>
        </w:rPr>
        <w:t>тестирование, зачеты, контрольные просмотры, концертные выступления. Текущий контроль успеваемости обучающихся проводится в счет аудиторного времени, предусмотренного на учебный предмет.</w:t>
      </w:r>
    </w:p>
    <w:p w:rsidR="00DD522F" w:rsidRPr="00DD3E96" w:rsidRDefault="00DD522F" w:rsidP="002B204C">
      <w:pPr>
        <w:tabs>
          <w:tab w:val="left" w:pos="1134"/>
        </w:tabs>
        <w:spacing w:line="21" w:lineRule="exact"/>
        <w:rPr>
          <w:sz w:val="20"/>
          <w:szCs w:val="20"/>
        </w:rPr>
      </w:pPr>
    </w:p>
    <w:p w:rsidR="00DD522F" w:rsidRPr="00DD3E96" w:rsidRDefault="00DD522F" w:rsidP="002B204C">
      <w:pPr>
        <w:tabs>
          <w:tab w:val="left" w:pos="1134"/>
        </w:tabs>
        <w:spacing w:line="358" w:lineRule="auto"/>
        <w:ind w:firstLine="566"/>
        <w:jc w:val="both"/>
        <w:rPr>
          <w:sz w:val="20"/>
          <w:szCs w:val="20"/>
        </w:rPr>
      </w:pPr>
      <w:r w:rsidRPr="00DD3E96">
        <w:rPr>
          <w:sz w:val="28"/>
          <w:szCs w:val="28"/>
        </w:rPr>
        <w:t>Промежуточная аттестация проводится в форме контрольных уроков, зачетов и экзаменов. Контрольные уроки, зачеты и экзамены могут проходить в виде письменных работ, устных опросов, просмотров сценических работ, театральных постановок.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DD522F" w:rsidRPr="00DD3E96" w:rsidRDefault="00DD522F" w:rsidP="002B204C">
      <w:pPr>
        <w:tabs>
          <w:tab w:val="left" w:pos="1134"/>
        </w:tabs>
        <w:spacing w:line="22" w:lineRule="exact"/>
        <w:rPr>
          <w:sz w:val="20"/>
          <w:szCs w:val="20"/>
        </w:rPr>
      </w:pPr>
    </w:p>
    <w:p w:rsidR="00DD522F" w:rsidRPr="00DD3E96" w:rsidRDefault="00DD522F" w:rsidP="002B204C">
      <w:pPr>
        <w:tabs>
          <w:tab w:val="left" w:pos="1134"/>
        </w:tabs>
        <w:spacing w:line="354" w:lineRule="auto"/>
        <w:ind w:firstLine="566"/>
        <w:jc w:val="both"/>
        <w:rPr>
          <w:sz w:val="20"/>
          <w:szCs w:val="20"/>
        </w:rPr>
      </w:pPr>
      <w:r w:rsidRPr="00DD3E96">
        <w:rPr>
          <w:sz w:val="28"/>
          <w:szCs w:val="28"/>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DD522F" w:rsidRPr="00DD3E96" w:rsidRDefault="00DD522F" w:rsidP="002B204C">
      <w:pPr>
        <w:tabs>
          <w:tab w:val="left" w:pos="1134"/>
        </w:tabs>
        <w:spacing w:line="23" w:lineRule="exact"/>
        <w:rPr>
          <w:sz w:val="20"/>
          <w:szCs w:val="20"/>
        </w:rPr>
      </w:pPr>
    </w:p>
    <w:p w:rsidR="00DD522F" w:rsidRPr="00DD3E96" w:rsidRDefault="00DD522F" w:rsidP="002B204C">
      <w:pPr>
        <w:tabs>
          <w:tab w:val="left" w:pos="1134"/>
        </w:tabs>
        <w:spacing w:line="358" w:lineRule="auto"/>
        <w:ind w:firstLine="566"/>
        <w:jc w:val="both"/>
        <w:rPr>
          <w:sz w:val="20"/>
          <w:szCs w:val="20"/>
        </w:rPr>
      </w:pPr>
      <w:r w:rsidRPr="00DD3E96">
        <w:rPr>
          <w:sz w:val="28"/>
          <w:szCs w:val="28"/>
        </w:rPr>
        <w:t xml:space="preserve">Содержание промежуточной аттестации и условия ее проведения разрабатываются </w:t>
      </w:r>
      <w:r>
        <w:rPr>
          <w:sz w:val="28"/>
          <w:szCs w:val="28"/>
        </w:rPr>
        <w:t>Детской школой искусств</w:t>
      </w:r>
      <w:r w:rsidRPr="00DD3E96">
        <w:rPr>
          <w:sz w:val="28"/>
          <w:szCs w:val="28"/>
        </w:rPr>
        <w:t xml:space="preserve"> самостоятельно на основании настоящих ФГТ. </w:t>
      </w:r>
      <w:r>
        <w:rPr>
          <w:sz w:val="28"/>
          <w:szCs w:val="28"/>
        </w:rPr>
        <w:t>Детской школой искусств</w:t>
      </w:r>
      <w:r w:rsidRPr="00DD3E96">
        <w:rPr>
          <w:sz w:val="28"/>
          <w:szCs w:val="28"/>
        </w:rPr>
        <w:t xml:space="preserve"> разраб</w:t>
      </w:r>
      <w:r>
        <w:rPr>
          <w:sz w:val="28"/>
          <w:szCs w:val="28"/>
        </w:rPr>
        <w:t>отаны</w:t>
      </w:r>
      <w:r w:rsidRPr="00DD3E96">
        <w:rPr>
          <w:sz w:val="28"/>
          <w:szCs w:val="28"/>
        </w:rPr>
        <w:t xml:space="preserve"> критерии оценок промежуточной аттестации и текущего контроля успеваемости обучающихся. Для аттестации обучающихся созда</w:t>
      </w:r>
      <w:r>
        <w:rPr>
          <w:sz w:val="28"/>
          <w:szCs w:val="28"/>
        </w:rPr>
        <w:t>ны</w:t>
      </w:r>
      <w:r w:rsidRPr="00DD3E96">
        <w:rPr>
          <w:sz w:val="28"/>
          <w:szCs w:val="28"/>
        </w:rPr>
        <w:t xml:space="preserve"> фонды оценочных средств, включающие типовые задания, контрольные работы, тесты и методы контроля, позволяющие </w:t>
      </w:r>
      <w:r w:rsidRPr="00DD3E96">
        <w:rPr>
          <w:sz w:val="28"/>
          <w:szCs w:val="28"/>
        </w:rPr>
        <w:lastRenderedPageBreak/>
        <w:t xml:space="preserve">оценить приобретенные знания, умения и навыки. </w:t>
      </w:r>
      <w:r>
        <w:rPr>
          <w:sz w:val="28"/>
          <w:szCs w:val="28"/>
        </w:rPr>
        <w:t xml:space="preserve">Фонды оценочных средств разработаны </w:t>
      </w:r>
      <w:r w:rsidRPr="00DD3E96">
        <w:rPr>
          <w:sz w:val="28"/>
          <w:szCs w:val="28"/>
        </w:rPr>
        <w:t xml:space="preserve"> и утвержд</w:t>
      </w:r>
      <w:r>
        <w:rPr>
          <w:sz w:val="28"/>
          <w:szCs w:val="28"/>
        </w:rPr>
        <w:t xml:space="preserve">ены </w:t>
      </w:r>
      <w:r w:rsidRPr="00DD3E96">
        <w:rPr>
          <w:sz w:val="28"/>
          <w:szCs w:val="28"/>
        </w:rPr>
        <w:t xml:space="preserve"> </w:t>
      </w:r>
      <w:r>
        <w:rPr>
          <w:sz w:val="28"/>
          <w:szCs w:val="28"/>
        </w:rPr>
        <w:t>Детской школой искусств</w:t>
      </w:r>
      <w:r w:rsidRPr="00DD3E96">
        <w:rPr>
          <w:sz w:val="28"/>
          <w:szCs w:val="28"/>
        </w:rPr>
        <w:t xml:space="preserve"> самостоятельно.</w:t>
      </w:r>
    </w:p>
    <w:p w:rsidR="00DD522F" w:rsidRPr="00DD3E96" w:rsidRDefault="00DD522F" w:rsidP="002B204C">
      <w:pPr>
        <w:tabs>
          <w:tab w:val="left" w:pos="1134"/>
        </w:tabs>
        <w:spacing w:line="26" w:lineRule="exact"/>
        <w:rPr>
          <w:sz w:val="20"/>
          <w:szCs w:val="20"/>
        </w:rPr>
      </w:pPr>
    </w:p>
    <w:p w:rsidR="00DD522F" w:rsidRPr="00DD3E96" w:rsidRDefault="00DD522F" w:rsidP="002B204C">
      <w:pPr>
        <w:tabs>
          <w:tab w:val="left" w:pos="1134"/>
        </w:tabs>
        <w:spacing w:line="354" w:lineRule="auto"/>
        <w:ind w:firstLine="566"/>
        <w:jc w:val="both"/>
        <w:rPr>
          <w:sz w:val="20"/>
          <w:szCs w:val="20"/>
        </w:rPr>
      </w:pPr>
      <w:r w:rsidRPr="00DD3E96">
        <w:rPr>
          <w:sz w:val="28"/>
          <w:szCs w:val="28"/>
        </w:rPr>
        <w:t>По окончании полугодий учебного года, как правило, оценки выставляются по каждому изучаемому учебному предмету. Оценки обучающимся могут выставляться и по окончании четверти.</w:t>
      </w:r>
    </w:p>
    <w:p w:rsidR="00DD522F" w:rsidRPr="00DD3E96" w:rsidRDefault="00DD522F" w:rsidP="002B204C">
      <w:pPr>
        <w:tabs>
          <w:tab w:val="left" w:pos="1134"/>
        </w:tabs>
        <w:spacing w:line="25" w:lineRule="exact"/>
        <w:rPr>
          <w:sz w:val="20"/>
          <w:szCs w:val="20"/>
        </w:rPr>
      </w:pPr>
    </w:p>
    <w:p w:rsidR="00DD522F" w:rsidRPr="00DD3E96" w:rsidRDefault="00DD522F" w:rsidP="002B204C">
      <w:pPr>
        <w:tabs>
          <w:tab w:val="left" w:pos="1134"/>
        </w:tabs>
        <w:spacing w:line="349" w:lineRule="auto"/>
        <w:ind w:firstLine="566"/>
        <w:jc w:val="both"/>
        <w:rPr>
          <w:sz w:val="20"/>
          <w:szCs w:val="20"/>
        </w:rPr>
      </w:pPr>
      <w:r w:rsidRPr="00DD3E96">
        <w:rPr>
          <w:sz w:val="28"/>
          <w:szCs w:val="28"/>
        </w:rPr>
        <w:t xml:space="preserve">Требования к содержанию </w:t>
      </w:r>
      <w:r>
        <w:rPr>
          <w:sz w:val="28"/>
          <w:szCs w:val="28"/>
        </w:rPr>
        <w:t xml:space="preserve">итоговой аттестации обучающихся </w:t>
      </w:r>
      <w:r w:rsidRPr="00DD3E96">
        <w:rPr>
          <w:sz w:val="28"/>
          <w:szCs w:val="28"/>
        </w:rPr>
        <w:t xml:space="preserve">определяются </w:t>
      </w:r>
      <w:r>
        <w:rPr>
          <w:sz w:val="28"/>
          <w:szCs w:val="28"/>
        </w:rPr>
        <w:t>Детской школой искусств</w:t>
      </w:r>
      <w:r w:rsidRPr="00DD3E96">
        <w:rPr>
          <w:sz w:val="28"/>
          <w:szCs w:val="28"/>
        </w:rPr>
        <w:t xml:space="preserve"> самостоятельно на основании настоящих ФГТ.</w:t>
      </w:r>
    </w:p>
    <w:p w:rsidR="00DD522F" w:rsidRPr="00DD3E96" w:rsidRDefault="00DD522F" w:rsidP="002B204C">
      <w:pPr>
        <w:tabs>
          <w:tab w:val="left" w:pos="1134"/>
        </w:tabs>
        <w:spacing w:line="15" w:lineRule="exact"/>
        <w:rPr>
          <w:sz w:val="20"/>
          <w:szCs w:val="20"/>
        </w:rPr>
      </w:pPr>
    </w:p>
    <w:p w:rsidR="00DD522F" w:rsidRPr="00DD3E96" w:rsidRDefault="00DD522F" w:rsidP="002B204C">
      <w:pPr>
        <w:tabs>
          <w:tab w:val="left" w:pos="1134"/>
        </w:tabs>
        <w:rPr>
          <w:sz w:val="20"/>
          <w:szCs w:val="20"/>
        </w:rPr>
      </w:pPr>
      <w:r w:rsidRPr="00DD3E96">
        <w:rPr>
          <w:sz w:val="28"/>
          <w:szCs w:val="28"/>
        </w:rPr>
        <w:t>Итоговая аттестация проводится в форме выпускных экзаменов:</w:t>
      </w:r>
    </w:p>
    <w:p w:rsidR="00DD522F" w:rsidRPr="00DD3E96" w:rsidRDefault="00DD522F" w:rsidP="002B204C">
      <w:pPr>
        <w:tabs>
          <w:tab w:val="left" w:pos="1134"/>
        </w:tabs>
        <w:spacing w:line="161" w:lineRule="exact"/>
        <w:rPr>
          <w:sz w:val="20"/>
          <w:szCs w:val="20"/>
        </w:rPr>
      </w:pPr>
    </w:p>
    <w:p w:rsidR="00DD522F" w:rsidRPr="00DD3E96" w:rsidRDefault="00DD522F" w:rsidP="002B204C">
      <w:pPr>
        <w:widowControl/>
        <w:numPr>
          <w:ilvl w:val="0"/>
          <w:numId w:val="50"/>
        </w:numPr>
        <w:tabs>
          <w:tab w:val="left" w:pos="1134"/>
        </w:tabs>
        <w:autoSpaceDE/>
        <w:autoSpaceDN/>
        <w:rPr>
          <w:sz w:val="28"/>
          <w:szCs w:val="28"/>
        </w:rPr>
      </w:pPr>
      <w:r w:rsidRPr="00DD3E96">
        <w:rPr>
          <w:sz w:val="28"/>
          <w:szCs w:val="28"/>
        </w:rPr>
        <w:t>Исполнение роли в сценической постановке;</w:t>
      </w:r>
    </w:p>
    <w:p w:rsidR="00DD522F" w:rsidRPr="00DD3E96" w:rsidRDefault="00DD522F" w:rsidP="002B204C">
      <w:pPr>
        <w:tabs>
          <w:tab w:val="left" w:pos="1134"/>
        </w:tabs>
        <w:spacing w:line="162" w:lineRule="exact"/>
        <w:rPr>
          <w:sz w:val="28"/>
          <w:szCs w:val="28"/>
        </w:rPr>
      </w:pPr>
    </w:p>
    <w:p w:rsidR="00DD522F" w:rsidRPr="00DD3E96" w:rsidRDefault="00DD522F" w:rsidP="002B204C">
      <w:pPr>
        <w:widowControl/>
        <w:numPr>
          <w:ilvl w:val="0"/>
          <w:numId w:val="50"/>
        </w:numPr>
        <w:tabs>
          <w:tab w:val="left" w:pos="1134"/>
        </w:tabs>
        <w:autoSpaceDE/>
        <w:autoSpaceDN/>
        <w:rPr>
          <w:sz w:val="28"/>
          <w:szCs w:val="28"/>
        </w:rPr>
      </w:pPr>
      <w:r w:rsidRPr="00DD3E96">
        <w:rPr>
          <w:sz w:val="28"/>
          <w:szCs w:val="28"/>
        </w:rPr>
        <w:t>История театрального искусства.</w:t>
      </w:r>
    </w:p>
    <w:p w:rsidR="00DD522F" w:rsidRPr="00DD3E96" w:rsidRDefault="00DD522F" w:rsidP="002B204C">
      <w:pPr>
        <w:tabs>
          <w:tab w:val="left" w:pos="1134"/>
        </w:tabs>
        <w:spacing w:line="174" w:lineRule="exact"/>
        <w:rPr>
          <w:sz w:val="20"/>
          <w:szCs w:val="20"/>
        </w:rPr>
      </w:pPr>
    </w:p>
    <w:p w:rsidR="00DD522F" w:rsidRPr="00DD3E96" w:rsidRDefault="00DD522F" w:rsidP="002B204C">
      <w:pPr>
        <w:tabs>
          <w:tab w:val="left" w:pos="1134"/>
        </w:tabs>
        <w:spacing w:line="356" w:lineRule="auto"/>
        <w:ind w:firstLine="566"/>
        <w:jc w:val="both"/>
        <w:rPr>
          <w:sz w:val="20"/>
          <w:szCs w:val="20"/>
        </w:rPr>
      </w:pPr>
      <w:r w:rsidRPr="00DD3E96">
        <w:rPr>
          <w:sz w:val="28"/>
          <w:szCs w:val="28"/>
        </w:rPr>
        <w:t xml:space="preserve">По итогам выпускных экзаменов выставляются оценки «отлично», «хорошо», «удовлетворительно», «неудовлетворительно». Временной интервал между выпускными экзаменами </w:t>
      </w:r>
      <w:r>
        <w:rPr>
          <w:sz w:val="28"/>
          <w:szCs w:val="28"/>
        </w:rPr>
        <w:t>составляет</w:t>
      </w:r>
      <w:r w:rsidRPr="00DD3E96">
        <w:rPr>
          <w:sz w:val="28"/>
          <w:szCs w:val="28"/>
        </w:rPr>
        <w:t xml:space="preserve"> не менее трех календарных дней.</w:t>
      </w:r>
    </w:p>
    <w:p w:rsidR="00DD522F" w:rsidRPr="00DD3E96" w:rsidRDefault="00DD522F" w:rsidP="002B204C">
      <w:pPr>
        <w:tabs>
          <w:tab w:val="left" w:pos="1134"/>
        </w:tabs>
        <w:spacing w:line="22" w:lineRule="exact"/>
        <w:rPr>
          <w:sz w:val="20"/>
          <w:szCs w:val="20"/>
        </w:rPr>
      </w:pPr>
    </w:p>
    <w:p w:rsidR="00DD522F" w:rsidRPr="00DD3E96" w:rsidRDefault="00DD522F" w:rsidP="002B204C">
      <w:pPr>
        <w:tabs>
          <w:tab w:val="left" w:pos="1134"/>
        </w:tabs>
        <w:spacing w:line="23" w:lineRule="exact"/>
        <w:rPr>
          <w:sz w:val="20"/>
          <w:szCs w:val="20"/>
        </w:rPr>
      </w:pPr>
    </w:p>
    <w:p w:rsidR="00DD522F" w:rsidRPr="00DD3E96" w:rsidRDefault="00DD522F" w:rsidP="002B204C">
      <w:pPr>
        <w:tabs>
          <w:tab w:val="left" w:pos="1134"/>
        </w:tabs>
        <w:spacing w:line="355" w:lineRule="auto"/>
        <w:ind w:firstLine="566"/>
        <w:jc w:val="both"/>
        <w:rPr>
          <w:sz w:val="20"/>
          <w:szCs w:val="20"/>
        </w:rPr>
      </w:pPr>
      <w:r w:rsidRPr="00DD3E96">
        <w:rPr>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DD522F" w:rsidRPr="00DD3E96" w:rsidRDefault="00DD522F" w:rsidP="002B204C">
      <w:pPr>
        <w:widowControl/>
        <w:numPr>
          <w:ilvl w:val="0"/>
          <w:numId w:val="51"/>
        </w:numPr>
        <w:tabs>
          <w:tab w:val="left" w:pos="1134"/>
          <w:tab w:val="left" w:pos="1160"/>
        </w:tabs>
        <w:autoSpaceDE/>
        <w:autoSpaceDN/>
        <w:spacing w:line="182" w:lineRule="auto"/>
        <w:rPr>
          <w:rFonts w:ascii="Wingdings" w:eastAsia="Wingdings" w:hAnsi="Wingdings" w:cs="Wingdings"/>
          <w:sz w:val="28"/>
          <w:szCs w:val="28"/>
          <w:vertAlign w:val="superscript"/>
        </w:rPr>
      </w:pPr>
      <w:r w:rsidRPr="00DD3E96">
        <w:rPr>
          <w:sz w:val="28"/>
          <w:szCs w:val="28"/>
        </w:rPr>
        <w:t>знание профессиональной терминологии;</w:t>
      </w:r>
    </w:p>
    <w:p w:rsidR="00DD522F" w:rsidRPr="00DD3E96" w:rsidRDefault="00DD522F" w:rsidP="002B204C">
      <w:pPr>
        <w:tabs>
          <w:tab w:val="left" w:pos="1134"/>
        </w:tabs>
        <w:spacing w:line="185" w:lineRule="exact"/>
        <w:rPr>
          <w:rFonts w:ascii="Wingdings" w:eastAsia="Wingdings" w:hAnsi="Wingdings" w:cs="Wingdings"/>
          <w:sz w:val="28"/>
          <w:szCs w:val="28"/>
          <w:vertAlign w:val="superscript"/>
        </w:rPr>
      </w:pPr>
    </w:p>
    <w:p w:rsidR="00DD522F" w:rsidRPr="00DD3E96" w:rsidRDefault="00DD522F" w:rsidP="002B204C">
      <w:pPr>
        <w:widowControl/>
        <w:numPr>
          <w:ilvl w:val="0"/>
          <w:numId w:val="51"/>
        </w:numPr>
        <w:tabs>
          <w:tab w:val="left" w:pos="1134"/>
          <w:tab w:val="left" w:pos="1160"/>
        </w:tabs>
        <w:autoSpaceDE/>
        <w:autoSpaceDN/>
        <w:spacing w:line="184" w:lineRule="auto"/>
        <w:rPr>
          <w:rFonts w:ascii="Wingdings" w:eastAsia="Wingdings" w:hAnsi="Wingdings" w:cs="Wingdings"/>
          <w:sz w:val="28"/>
          <w:szCs w:val="28"/>
          <w:vertAlign w:val="superscript"/>
        </w:rPr>
      </w:pPr>
      <w:r w:rsidRPr="00DD3E96">
        <w:rPr>
          <w:sz w:val="28"/>
          <w:szCs w:val="28"/>
        </w:rPr>
        <w:t>знание истории возникновения театральных жанров,</w:t>
      </w:r>
    </w:p>
    <w:p w:rsidR="00DD522F" w:rsidRPr="00DD3E96" w:rsidRDefault="00DD522F" w:rsidP="002B204C">
      <w:pPr>
        <w:tabs>
          <w:tab w:val="left" w:pos="1134"/>
        </w:tabs>
        <w:spacing w:line="186" w:lineRule="exact"/>
        <w:rPr>
          <w:rFonts w:ascii="Wingdings" w:eastAsia="Wingdings" w:hAnsi="Wingdings" w:cs="Wingdings"/>
          <w:sz w:val="28"/>
          <w:szCs w:val="28"/>
          <w:vertAlign w:val="superscript"/>
        </w:rPr>
      </w:pPr>
    </w:p>
    <w:p w:rsidR="00DD522F" w:rsidRPr="00DD3E96" w:rsidRDefault="00DD522F" w:rsidP="002B204C">
      <w:pPr>
        <w:widowControl/>
        <w:numPr>
          <w:ilvl w:val="0"/>
          <w:numId w:val="51"/>
        </w:numPr>
        <w:tabs>
          <w:tab w:val="left" w:pos="1134"/>
          <w:tab w:val="left" w:pos="1160"/>
        </w:tabs>
        <w:autoSpaceDE/>
        <w:autoSpaceDN/>
        <w:spacing w:line="184" w:lineRule="auto"/>
        <w:rPr>
          <w:rFonts w:ascii="Wingdings" w:eastAsia="Wingdings" w:hAnsi="Wingdings" w:cs="Wingdings"/>
          <w:sz w:val="28"/>
          <w:szCs w:val="28"/>
          <w:vertAlign w:val="superscript"/>
        </w:rPr>
      </w:pPr>
      <w:r w:rsidRPr="00DD3E96">
        <w:rPr>
          <w:sz w:val="28"/>
          <w:szCs w:val="28"/>
        </w:rPr>
        <w:t>знание основных периодов развития театрального искусства;</w:t>
      </w:r>
    </w:p>
    <w:p w:rsidR="00DD522F" w:rsidRPr="00DD3E96" w:rsidRDefault="00DD522F" w:rsidP="002B204C">
      <w:pPr>
        <w:tabs>
          <w:tab w:val="left" w:pos="1134"/>
        </w:tabs>
        <w:spacing w:line="184" w:lineRule="exact"/>
        <w:rPr>
          <w:rFonts w:ascii="Wingdings" w:eastAsia="Wingdings" w:hAnsi="Wingdings" w:cs="Wingdings"/>
          <w:sz w:val="28"/>
          <w:szCs w:val="28"/>
          <w:vertAlign w:val="superscript"/>
        </w:rPr>
      </w:pPr>
    </w:p>
    <w:p w:rsidR="00DD522F" w:rsidRDefault="00DD522F" w:rsidP="002B204C">
      <w:pPr>
        <w:widowControl/>
        <w:numPr>
          <w:ilvl w:val="0"/>
          <w:numId w:val="51"/>
        </w:numPr>
        <w:tabs>
          <w:tab w:val="left" w:pos="1134"/>
          <w:tab w:val="left" w:pos="1160"/>
        </w:tabs>
        <w:autoSpaceDE/>
        <w:autoSpaceDN/>
        <w:spacing w:line="184" w:lineRule="auto"/>
        <w:rPr>
          <w:rFonts w:ascii="Wingdings" w:eastAsia="Wingdings" w:hAnsi="Wingdings" w:cs="Wingdings"/>
          <w:sz w:val="28"/>
          <w:szCs w:val="28"/>
          <w:vertAlign w:val="superscript"/>
        </w:rPr>
      </w:pPr>
      <w:r w:rsidRPr="00DD3E96">
        <w:rPr>
          <w:sz w:val="28"/>
          <w:szCs w:val="28"/>
        </w:rPr>
        <w:t>знание основ безопасной работы на сцене и в зале;</w:t>
      </w:r>
    </w:p>
    <w:p w:rsidR="00DD522F" w:rsidRDefault="00DD522F" w:rsidP="002B204C">
      <w:pPr>
        <w:pStyle w:val="a4"/>
        <w:tabs>
          <w:tab w:val="left" w:pos="1134"/>
        </w:tabs>
        <w:ind w:left="0"/>
        <w:rPr>
          <w:sz w:val="28"/>
          <w:szCs w:val="28"/>
        </w:rPr>
      </w:pPr>
    </w:p>
    <w:p w:rsidR="00DD522F" w:rsidRDefault="00DD522F" w:rsidP="002B204C">
      <w:pPr>
        <w:widowControl/>
        <w:numPr>
          <w:ilvl w:val="0"/>
          <w:numId w:val="51"/>
        </w:numPr>
        <w:tabs>
          <w:tab w:val="left" w:pos="1134"/>
          <w:tab w:val="left" w:pos="1160"/>
        </w:tabs>
        <w:autoSpaceDE/>
        <w:autoSpaceDN/>
        <w:spacing w:line="184" w:lineRule="auto"/>
        <w:rPr>
          <w:rFonts w:ascii="Wingdings" w:eastAsia="Wingdings" w:hAnsi="Wingdings" w:cs="Wingdings"/>
          <w:sz w:val="28"/>
          <w:szCs w:val="28"/>
          <w:vertAlign w:val="superscript"/>
        </w:rPr>
      </w:pPr>
      <w:r w:rsidRPr="00DD3E96">
        <w:rPr>
          <w:sz w:val="28"/>
          <w:szCs w:val="28"/>
        </w:rPr>
        <w:t>умение создавать художественный образ в сценической работе или в творческом номере;</w:t>
      </w:r>
    </w:p>
    <w:p w:rsidR="00DD522F" w:rsidRDefault="00DD522F" w:rsidP="002B204C">
      <w:pPr>
        <w:pStyle w:val="a4"/>
        <w:tabs>
          <w:tab w:val="left" w:pos="1134"/>
        </w:tabs>
        <w:ind w:left="0"/>
        <w:rPr>
          <w:sz w:val="28"/>
          <w:szCs w:val="28"/>
        </w:rPr>
      </w:pPr>
    </w:p>
    <w:p w:rsidR="00DD522F" w:rsidRDefault="00DD522F" w:rsidP="002B204C">
      <w:pPr>
        <w:widowControl/>
        <w:numPr>
          <w:ilvl w:val="0"/>
          <w:numId w:val="51"/>
        </w:numPr>
        <w:tabs>
          <w:tab w:val="left" w:pos="1134"/>
          <w:tab w:val="left" w:pos="1160"/>
        </w:tabs>
        <w:autoSpaceDE/>
        <w:autoSpaceDN/>
        <w:spacing w:line="184" w:lineRule="auto"/>
        <w:rPr>
          <w:rFonts w:ascii="Wingdings" w:eastAsia="Wingdings" w:hAnsi="Wingdings" w:cs="Wingdings"/>
          <w:sz w:val="28"/>
          <w:szCs w:val="28"/>
          <w:vertAlign w:val="superscript"/>
        </w:rPr>
      </w:pPr>
      <w:r w:rsidRPr="00DD3E96">
        <w:rPr>
          <w:sz w:val="28"/>
          <w:szCs w:val="28"/>
        </w:rPr>
        <w:t>умение пользоваться различным реквизитом;</w:t>
      </w:r>
    </w:p>
    <w:p w:rsidR="00DD522F" w:rsidRDefault="00DD522F" w:rsidP="002B204C">
      <w:pPr>
        <w:pStyle w:val="a4"/>
        <w:tabs>
          <w:tab w:val="left" w:pos="1134"/>
        </w:tabs>
        <w:ind w:left="0"/>
        <w:rPr>
          <w:sz w:val="28"/>
          <w:szCs w:val="28"/>
        </w:rPr>
      </w:pPr>
    </w:p>
    <w:p w:rsidR="00DD522F" w:rsidRDefault="00DD522F" w:rsidP="002B204C">
      <w:pPr>
        <w:widowControl/>
        <w:numPr>
          <w:ilvl w:val="0"/>
          <w:numId w:val="51"/>
        </w:numPr>
        <w:tabs>
          <w:tab w:val="left" w:pos="1134"/>
          <w:tab w:val="left" w:pos="1160"/>
        </w:tabs>
        <w:autoSpaceDE/>
        <w:autoSpaceDN/>
        <w:spacing w:line="184" w:lineRule="auto"/>
        <w:rPr>
          <w:rFonts w:ascii="Wingdings" w:eastAsia="Wingdings" w:hAnsi="Wingdings" w:cs="Wingdings"/>
          <w:sz w:val="28"/>
          <w:szCs w:val="28"/>
          <w:vertAlign w:val="superscript"/>
        </w:rPr>
      </w:pPr>
      <w:r w:rsidRPr="00DD3E96">
        <w:rPr>
          <w:sz w:val="28"/>
          <w:szCs w:val="28"/>
        </w:rPr>
        <w:t>навыки владения приемами актерского мастерства для создания художественного образа в театральном (сольном или групповом) номере;</w:t>
      </w:r>
    </w:p>
    <w:p w:rsidR="00DD522F" w:rsidRDefault="00DD522F" w:rsidP="002B204C">
      <w:pPr>
        <w:pStyle w:val="a4"/>
        <w:tabs>
          <w:tab w:val="left" w:pos="1134"/>
        </w:tabs>
        <w:ind w:left="0"/>
        <w:rPr>
          <w:sz w:val="28"/>
          <w:szCs w:val="28"/>
        </w:rPr>
      </w:pPr>
    </w:p>
    <w:p w:rsidR="00DD522F" w:rsidRDefault="00DD522F" w:rsidP="002B204C">
      <w:pPr>
        <w:widowControl/>
        <w:numPr>
          <w:ilvl w:val="0"/>
          <w:numId w:val="51"/>
        </w:numPr>
        <w:tabs>
          <w:tab w:val="left" w:pos="1134"/>
          <w:tab w:val="left" w:pos="1160"/>
        </w:tabs>
        <w:autoSpaceDE/>
        <w:autoSpaceDN/>
        <w:spacing w:line="184" w:lineRule="auto"/>
        <w:rPr>
          <w:rFonts w:ascii="Wingdings" w:eastAsia="Wingdings" w:hAnsi="Wingdings" w:cs="Wingdings"/>
          <w:sz w:val="28"/>
          <w:szCs w:val="28"/>
          <w:vertAlign w:val="superscript"/>
        </w:rPr>
      </w:pPr>
      <w:r w:rsidRPr="00DD3E96">
        <w:rPr>
          <w:sz w:val="28"/>
          <w:szCs w:val="28"/>
        </w:rPr>
        <w:t>навыки репетиционной работы;</w:t>
      </w:r>
    </w:p>
    <w:p w:rsidR="00DD522F" w:rsidRDefault="00DD522F" w:rsidP="002B204C">
      <w:pPr>
        <w:pStyle w:val="a4"/>
        <w:tabs>
          <w:tab w:val="left" w:pos="1134"/>
        </w:tabs>
        <w:ind w:left="0"/>
        <w:rPr>
          <w:sz w:val="28"/>
          <w:szCs w:val="28"/>
        </w:rPr>
      </w:pPr>
    </w:p>
    <w:p w:rsidR="00DD522F" w:rsidRPr="00DD3E96" w:rsidRDefault="00DD522F" w:rsidP="002B204C">
      <w:pPr>
        <w:widowControl/>
        <w:numPr>
          <w:ilvl w:val="0"/>
          <w:numId w:val="51"/>
        </w:numPr>
        <w:tabs>
          <w:tab w:val="left" w:pos="1134"/>
          <w:tab w:val="left" w:pos="1160"/>
        </w:tabs>
        <w:autoSpaceDE/>
        <w:autoSpaceDN/>
        <w:spacing w:line="184" w:lineRule="auto"/>
        <w:rPr>
          <w:rFonts w:ascii="Wingdings" w:eastAsia="Wingdings" w:hAnsi="Wingdings" w:cs="Wingdings"/>
          <w:sz w:val="28"/>
          <w:szCs w:val="28"/>
          <w:vertAlign w:val="superscript"/>
        </w:rPr>
      </w:pPr>
      <w:r w:rsidRPr="00DD3E96">
        <w:rPr>
          <w:sz w:val="28"/>
          <w:szCs w:val="28"/>
        </w:rPr>
        <w:t>наличие кругозора в области театрального искусства и других видов искусств.</w:t>
      </w:r>
    </w:p>
    <w:p w:rsidR="00DD522F" w:rsidRPr="00DD3E96" w:rsidRDefault="00DD522F" w:rsidP="002B204C">
      <w:pPr>
        <w:tabs>
          <w:tab w:val="left" w:pos="1134"/>
        </w:tabs>
        <w:spacing w:line="177" w:lineRule="exact"/>
        <w:rPr>
          <w:sz w:val="20"/>
          <w:szCs w:val="20"/>
        </w:rPr>
      </w:pPr>
    </w:p>
    <w:p w:rsidR="00DD522F" w:rsidRPr="00DD3E96" w:rsidRDefault="00DD522F" w:rsidP="002B204C">
      <w:pPr>
        <w:tabs>
          <w:tab w:val="left" w:pos="1134"/>
        </w:tabs>
        <w:spacing w:line="357" w:lineRule="auto"/>
        <w:ind w:firstLine="566"/>
        <w:jc w:val="both"/>
        <w:rPr>
          <w:sz w:val="20"/>
          <w:szCs w:val="20"/>
        </w:rPr>
      </w:pPr>
      <w:r>
        <w:rPr>
          <w:sz w:val="28"/>
          <w:szCs w:val="28"/>
        </w:rPr>
        <w:t>Р</w:t>
      </w:r>
      <w:r w:rsidRPr="00DD3E96">
        <w:rPr>
          <w:sz w:val="28"/>
          <w:szCs w:val="28"/>
        </w:rPr>
        <w:t xml:space="preserve">еализация программы «Искусство театра»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w:t>
      </w:r>
      <w:r w:rsidRPr="00DD3E96">
        <w:rPr>
          <w:sz w:val="28"/>
          <w:szCs w:val="28"/>
        </w:rPr>
        <w:lastRenderedPageBreak/>
        <w:t>плана. Во время самостоятельной работы обучающиеся могут быть обеспечены доступом к сети Интернет.</w:t>
      </w:r>
    </w:p>
    <w:p w:rsidR="00DD522F" w:rsidRPr="00DD3E96" w:rsidRDefault="00DD522F" w:rsidP="002B204C">
      <w:pPr>
        <w:tabs>
          <w:tab w:val="left" w:pos="1134"/>
        </w:tabs>
        <w:spacing w:line="20" w:lineRule="exact"/>
        <w:rPr>
          <w:sz w:val="20"/>
          <w:szCs w:val="20"/>
        </w:rPr>
      </w:pPr>
    </w:p>
    <w:p w:rsidR="00DD522F" w:rsidRPr="00DD3E96" w:rsidRDefault="00DD522F" w:rsidP="002B204C">
      <w:pPr>
        <w:tabs>
          <w:tab w:val="left" w:pos="1134"/>
        </w:tabs>
        <w:spacing w:line="357" w:lineRule="auto"/>
        <w:ind w:firstLine="720"/>
        <w:jc w:val="both"/>
        <w:rPr>
          <w:sz w:val="20"/>
          <w:szCs w:val="20"/>
        </w:rPr>
      </w:pPr>
      <w:r w:rsidRPr="00DD3E96">
        <w:rPr>
          <w:sz w:val="28"/>
          <w:szCs w:val="28"/>
        </w:rPr>
        <w:t xml:space="preserve">Библиотечный фонд </w:t>
      </w:r>
      <w:r>
        <w:rPr>
          <w:sz w:val="28"/>
          <w:szCs w:val="28"/>
        </w:rPr>
        <w:t>Детской школы искусств</w:t>
      </w:r>
      <w:r w:rsidRPr="00DD3E96">
        <w:rPr>
          <w:sz w:val="28"/>
          <w:szCs w:val="28"/>
        </w:rPr>
        <w:t xml:space="preserve"> укомплектов</w:t>
      </w:r>
      <w:r>
        <w:rPr>
          <w:sz w:val="28"/>
          <w:szCs w:val="28"/>
        </w:rPr>
        <w:t xml:space="preserve">ан </w:t>
      </w:r>
      <w:r w:rsidRPr="00DD3E96">
        <w:rPr>
          <w:sz w:val="28"/>
          <w:szCs w:val="28"/>
        </w:rPr>
        <w:t>печатными</w:t>
      </w:r>
      <w:r>
        <w:rPr>
          <w:sz w:val="28"/>
          <w:szCs w:val="28"/>
        </w:rPr>
        <w:t xml:space="preserve">, </w:t>
      </w:r>
      <w:r w:rsidRPr="00DD3E96">
        <w:rPr>
          <w:sz w:val="28"/>
          <w:szCs w:val="28"/>
        </w:rPr>
        <w:t>электронными изданиями основной и дополнительной учебной и учебно-методической литературы по всем учебным предметам. Основной учебной литературой по учебным предметам предметной области «Теория и история искусств» обеспечивается каждый обучающийся.</w:t>
      </w:r>
    </w:p>
    <w:p w:rsidR="002B204C" w:rsidRDefault="002B204C" w:rsidP="002B204C">
      <w:pPr>
        <w:tabs>
          <w:tab w:val="left" w:pos="1134"/>
        </w:tabs>
      </w:pPr>
    </w:p>
    <w:p w:rsidR="001F7BDD" w:rsidRDefault="00DD522F" w:rsidP="002B204C">
      <w:pPr>
        <w:pStyle w:val="a3"/>
        <w:tabs>
          <w:tab w:val="left" w:pos="1134"/>
        </w:tabs>
        <w:ind w:left="1905" w:right="1276"/>
        <w:jc w:val="center"/>
      </w:pPr>
      <w:r>
        <w:t>ГРАФИК ПРОМЕЖУТОЧНОЙ И ИТОГОВОЙ АТТЕСТАЦИИ</w:t>
      </w:r>
    </w:p>
    <w:p w:rsidR="001F7BDD" w:rsidRDefault="00DD522F" w:rsidP="002B204C">
      <w:pPr>
        <w:pStyle w:val="1"/>
        <w:tabs>
          <w:tab w:val="left" w:pos="1134"/>
        </w:tabs>
        <w:spacing w:before="52"/>
        <w:ind w:left="2797" w:right="2166"/>
        <w:jc w:val="center"/>
      </w:pPr>
      <w:r>
        <w:t>Срок обучения 8(9) лет</w:t>
      </w:r>
    </w:p>
    <w:p w:rsidR="001F7BDD" w:rsidRDefault="001F7BDD" w:rsidP="002B204C">
      <w:pPr>
        <w:pStyle w:val="a3"/>
        <w:tabs>
          <w:tab w:val="left" w:pos="1134"/>
        </w:tabs>
        <w:spacing w:before="9" w:after="1"/>
        <w:ind w:left="0"/>
        <w:rPr>
          <w:b/>
          <w:sz w:val="10"/>
        </w:rPr>
      </w:pPr>
    </w:p>
    <w:tbl>
      <w:tblPr>
        <w:tblStyle w:val="TableNormal"/>
        <w:tblW w:w="0" w:type="auto"/>
        <w:tblInd w:w="4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2268"/>
        <w:gridCol w:w="1809"/>
        <w:gridCol w:w="1840"/>
        <w:gridCol w:w="2325"/>
      </w:tblGrid>
      <w:tr w:rsidR="001F7BDD" w:rsidTr="002B204C">
        <w:trPr>
          <w:trHeight w:val="1586"/>
        </w:trPr>
        <w:tc>
          <w:tcPr>
            <w:tcW w:w="994" w:type="dxa"/>
          </w:tcPr>
          <w:p w:rsidR="001F7BDD" w:rsidRDefault="00DD522F" w:rsidP="002B204C">
            <w:pPr>
              <w:pStyle w:val="TableParagraph"/>
              <w:tabs>
                <w:tab w:val="left" w:pos="1134"/>
              </w:tabs>
              <w:spacing w:before="241"/>
              <w:ind w:left="117"/>
              <w:rPr>
                <w:rFonts w:ascii="Trebuchet MS" w:hAnsi="Trebuchet MS"/>
                <w:b/>
                <w:sz w:val="28"/>
              </w:rPr>
            </w:pPr>
            <w:r>
              <w:rPr>
                <w:rFonts w:ascii="Trebuchet MS" w:hAnsi="Trebuchet MS"/>
                <w:b/>
                <w:sz w:val="28"/>
              </w:rPr>
              <w:t>класс</w:t>
            </w:r>
          </w:p>
        </w:tc>
        <w:tc>
          <w:tcPr>
            <w:tcW w:w="2268" w:type="dxa"/>
          </w:tcPr>
          <w:p w:rsidR="001F7BDD" w:rsidRDefault="00DD522F" w:rsidP="002B204C">
            <w:pPr>
              <w:pStyle w:val="TableParagraph"/>
              <w:tabs>
                <w:tab w:val="left" w:pos="1134"/>
              </w:tabs>
              <w:spacing w:before="241" w:line="242" w:lineRule="auto"/>
              <w:ind w:left="554" w:hanging="29"/>
              <w:rPr>
                <w:rFonts w:ascii="Trebuchet MS" w:hAnsi="Trebuchet MS"/>
                <w:b/>
                <w:sz w:val="28"/>
              </w:rPr>
            </w:pPr>
            <w:r>
              <w:rPr>
                <w:rFonts w:ascii="Trebuchet MS" w:hAnsi="Trebuchet MS"/>
                <w:b/>
                <w:sz w:val="28"/>
              </w:rPr>
              <w:t xml:space="preserve">учебный </w:t>
            </w:r>
            <w:r>
              <w:rPr>
                <w:rFonts w:ascii="Trebuchet MS" w:hAnsi="Trebuchet MS"/>
                <w:b/>
                <w:w w:val="95"/>
                <w:sz w:val="28"/>
              </w:rPr>
              <w:t>предмет</w:t>
            </w:r>
          </w:p>
        </w:tc>
        <w:tc>
          <w:tcPr>
            <w:tcW w:w="1809" w:type="dxa"/>
          </w:tcPr>
          <w:p w:rsidR="001F7BDD" w:rsidRDefault="00DD522F" w:rsidP="002B204C">
            <w:pPr>
              <w:pStyle w:val="TableParagraph"/>
              <w:tabs>
                <w:tab w:val="left" w:pos="1134"/>
              </w:tabs>
              <w:spacing w:before="241" w:line="242" w:lineRule="auto"/>
              <w:ind w:left="182" w:firstLine="163"/>
              <w:rPr>
                <w:rFonts w:ascii="Trebuchet MS" w:hAnsi="Trebuchet MS"/>
                <w:b/>
                <w:sz w:val="28"/>
              </w:rPr>
            </w:pPr>
            <w:r>
              <w:rPr>
                <w:rFonts w:ascii="Trebuchet MS" w:hAnsi="Trebuchet MS"/>
                <w:b/>
                <w:sz w:val="28"/>
              </w:rPr>
              <w:t>учебное полугодие</w:t>
            </w:r>
          </w:p>
        </w:tc>
        <w:tc>
          <w:tcPr>
            <w:tcW w:w="1840" w:type="dxa"/>
          </w:tcPr>
          <w:p w:rsidR="001F7BDD" w:rsidRDefault="00DD522F" w:rsidP="002B204C">
            <w:pPr>
              <w:pStyle w:val="TableParagraph"/>
              <w:tabs>
                <w:tab w:val="left" w:pos="1134"/>
              </w:tabs>
              <w:spacing w:before="241" w:line="288" w:lineRule="auto"/>
              <w:ind w:left="143" w:firstLine="328"/>
              <w:rPr>
                <w:rFonts w:ascii="Trebuchet MS" w:hAnsi="Trebuchet MS"/>
                <w:b/>
                <w:sz w:val="28"/>
              </w:rPr>
            </w:pPr>
            <w:r>
              <w:rPr>
                <w:rFonts w:ascii="Trebuchet MS" w:hAnsi="Trebuchet MS"/>
                <w:b/>
                <w:sz w:val="28"/>
              </w:rPr>
              <w:t>форма аттестации</w:t>
            </w:r>
          </w:p>
        </w:tc>
        <w:tc>
          <w:tcPr>
            <w:tcW w:w="2325" w:type="dxa"/>
          </w:tcPr>
          <w:p w:rsidR="001F7BDD" w:rsidRDefault="00DD522F" w:rsidP="002B204C">
            <w:pPr>
              <w:pStyle w:val="TableParagraph"/>
              <w:tabs>
                <w:tab w:val="left" w:pos="1134"/>
              </w:tabs>
              <w:spacing w:before="241"/>
              <w:ind w:left="1081" w:right="1080"/>
              <w:jc w:val="center"/>
              <w:rPr>
                <w:rFonts w:ascii="Trebuchet MS" w:hAnsi="Trebuchet MS"/>
                <w:b/>
                <w:sz w:val="28"/>
              </w:rPr>
            </w:pPr>
            <w:r>
              <w:rPr>
                <w:rFonts w:ascii="Trebuchet MS" w:hAnsi="Trebuchet MS"/>
                <w:b/>
                <w:sz w:val="28"/>
              </w:rPr>
              <w:t>вид</w:t>
            </w:r>
          </w:p>
          <w:p w:rsidR="001F7BDD" w:rsidRDefault="00DD522F" w:rsidP="002B204C">
            <w:pPr>
              <w:pStyle w:val="TableParagraph"/>
              <w:tabs>
                <w:tab w:val="left" w:pos="1134"/>
              </w:tabs>
              <w:spacing w:before="64"/>
              <w:ind w:left="1082" w:right="1080"/>
              <w:jc w:val="center"/>
              <w:rPr>
                <w:rFonts w:ascii="Trebuchet MS" w:hAnsi="Trebuchet MS"/>
                <w:b/>
                <w:sz w:val="28"/>
              </w:rPr>
            </w:pPr>
            <w:r>
              <w:rPr>
                <w:rFonts w:ascii="Trebuchet MS" w:hAnsi="Trebuchet MS"/>
                <w:b/>
                <w:sz w:val="28"/>
              </w:rPr>
              <w:t>аттестации</w:t>
            </w:r>
          </w:p>
        </w:tc>
      </w:tr>
      <w:tr w:rsidR="001F7BDD" w:rsidTr="002B204C">
        <w:trPr>
          <w:trHeight w:val="738"/>
        </w:trPr>
        <w:tc>
          <w:tcPr>
            <w:tcW w:w="994" w:type="dxa"/>
            <w:vMerge w:val="restart"/>
          </w:tcPr>
          <w:p w:rsidR="001F7BDD" w:rsidRDefault="00DD522F" w:rsidP="002B204C">
            <w:pPr>
              <w:pStyle w:val="TableParagraph"/>
              <w:tabs>
                <w:tab w:val="left" w:pos="1134"/>
              </w:tabs>
              <w:spacing w:line="315" w:lineRule="exact"/>
              <w:ind w:left="107"/>
              <w:rPr>
                <w:sz w:val="28"/>
              </w:rPr>
            </w:pPr>
            <w:r>
              <w:rPr>
                <w:sz w:val="28"/>
              </w:rPr>
              <w:t>1</w:t>
            </w:r>
          </w:p>
          <w:p w:rsidR="001F7BDD" w:rsidRDefault="00DD522F" w:rsidP="002B204C">
            <w:pPr>
              <w:pStyle w:val="TableParagraph"/>
              <w:tabs>
                <w:tab w:val="left" w:pos="1134"/>
              </w:tabs>
              <w:spacing w:before="47"/>
              <w:ind w:left="107"/>
              <w:rPr>
                <w:sz w:val="28"/>
              </w:rPr>
            </w:pPr>
            <w:r>
              <w:rPr>
                <w:sz w:val="28"/>
              </w:rPr>
              <w:t>класс</w:t>
            </w:r>
          </w:p>
        </w:tc>
        <w:tc>
          <w:tcPr>
            <w:tcW w:w="2268" w:type="dxa"/>
          </w:tcPr>
          <w:p w:rsidR="001F7BDD" w:rsidRDefault="00DD522F" w:rsidP="002B204C">
            <w:pPr>
              <w:pStyle w:val="TableParagraph"/>
              <w:tabs>
                <w:tab w:val="left" w:pos="1134"/>
              </w:tabs>
              <w:spacing w:line="315" w:lineRule="exact"/>
              <w:ind w:left="105"/>
              <w:rPr>
                <w:sz w:val="28"/>
              </w:rPr>
            </w:pPr>
            <w:r>
              <w:rPr>
                <w:sz w:val="28"/>
              </w:rPr>
              <w:t>Театральные</w:t>
            </w:r>
          </w:p>
          <w:p w:rsidR="001F7BDD" w:rsidRDefault="00DD522F" w:rsidP="002B204C">
            <w:pPr>
              <w:pStyle w:val="TableParagraph"/>
              <w:tabs>
                <w:tab w:val="left" w:pos="1134"/>
              </w:tabs>
              <w:spacing w:before="47"/>
              <w:ind w:left="105"/>
              <w:rPr>
                <w:sz w:val="28"/>
              </w:rPr>
            </w:pPr>
            <w:r>
              <w:rPr>
                <w:sz w:val="28"/>
              </w:rPr>
              <w:t>игры</w:t>
            </w:r>
          </w:p>
        </w:tc>
        <w:tc>
          <w:tcPr>
            <w:tcW w:w="1809" w:type="dxa"/>
          </w:tcPr>
          <w:p w:rsidR="001F7BDD" w:rsidRDefault="00DD522F" w:rsidP="002B204C">
            <w:pPr>
              <w:pStyle w:val="TableParagraph"/>
              <w:tabs>
                <w:tab w:val="left" w:pos="1134"/>
              </w:tabs>
              <w:spacing w:line="315" w:lineRule="exact"/>
              <w:ind w:left="247"/>
              <w:rPr>
                <w:sz w:val="28"/>
              </w:rPr>
            </w:pPr>
            <w:r>
              <w:rPr>
                <w:sz w:val="28"/>
              </w:rPr>
              <w:t>2</w:t>
            </w:r>
          </w:p>
        </w:tc>
        <w:tc>
          <w:tcPr>
            <w:tcW w:w="1840" w:type="dxa"/>
          </w:tcPr>
          <w:p w:rsidR="001F7BDD" w:rsidRDefault="00DD522F" w:rsidP="002B204C">
            <w:pPr>
              <w:pStyle w:val="TableParagraph"/>
              <w:tabs>
                <w:tab w:val="left" w:pos="1134"/>
              </w:tabs>
              <w:spacing w:line="315"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15" w:lineRule="exact"/>
              <w:ind w:left="144"/>
              <w:rPr>
                <w:sz w:val="28"/>
              </w:rPr>
            </w:pPr>
            <w:r>
              <w:rPr>
                <w:sz w:val="28"/>
              </w:rPr>
              <w:t>Открытый просмотр</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15" w:lineRule="exact"/>
              <w:ind w:left="105"/>
              <w:rPr>
                <w:sz w:val="28"/>
              </w:rPr>
            </w:pPr>
            <w:r>
              <w:rPr>
                <w:sz w:val="28"/>
              </w:rPr>
              <w:t>Художественное</w:t>
            </w:r>
          </w:p>
          <w:p w:rsidR="001F7BDD" w:rsidRDefault="00DD522F" w:rsidP="002B204C">
            <w:pPr>
              <w:pStyle w:val="TableParagraph"/>
              <w:tabs>
                <w:tab w:val="left" w:pos="1134"/>
              </w:tabs>
              <w:spacing w:before="50"/>
              <w:ind w:left="105"/>
              <w:rPr>
                <w:sz w:val="28"/>
              </w:rPr>
            </w:pPr>
            <w:r>
              <w:rPr>
                <w:sz w:val="28"/>
              </w:rPr>
              <w:t>слово</w:t>
            </w:r>
          </w:p>
        </w:tc>
        <w:tc>
          <w:tcPr>
            <w:tcW w:w="1809" w:type="dxa"/>
          </w:tcPr>
          <w:p w:rsidR="001F7BDD" w:rsidRDefault="00DD522F" w:rsidP="002B204C">
            <w:pPr>
              <w:pStyle w:val="TableParagraph"/>
              <w:tabs>
                <w:tab w:val="left" w:pos="1134"/>
              </w:tabs>
              <w:spacing w:line="315" w:lineRule="exact"/>
              <w:ind w:left="247"/>
              <w:rPr>
                <w:sz w:val="28"/>
              </w:rPr>
            </w:pPr>
            <w:r>
              <w:rPr>
                <w:sz w:val="28"/>
              </w:rPr>
              <w:t>2</w:t>
            </w:r>
          </w:p>
        </w:tc>
        <w:tc>
          <w:tcPr>
            <w:tcW w:w="1840" w:type="dxa"/>
          </w:tcPr>
          <w:p w:rsidR="001F7BDD" w:rsidRDefault="00DD522F" w:rsidP="002B204C">
            <w:pPr>
              <w:pStyle w:val="TableParagraph"/>
              <w:tabs>
                <w:tab w:val="left" w:pos="1134"/>
              </w:tabs>
              <w:spacing w:line="315" w:lineRule="exact"/>
              <w:ind w:left="140"/>
              <w:rPr>
                <w:sz w:val="28"/>
              </w:rPr>
            </w:pPr>
            <w:r>
              <w:rPr>
                <w:sz w:val="28"/>
              </w:rPr>
              <w:t>Зачет</w:t>
            </w:r>
          </w:p>
        </w:tc>
        <w:tc>
          <w:tcPr>
            <w:tcW w:w="2325" w:type="dxa"/>
          </w:tcPr>
          <w:p w:rsidR="001F7BDD" w:rsidRDefault="00DD522F" w:rsidP="002B204C">
            <w:pPr>
              <w:pStyle w:val="TableParagraph"/>
              <w:tabs>
                <w:tab w:val="left" w:pos="1134"/>
              </w:tabs>
              <w:spacing w:line="315" w:lineRule="exact"/>
              <w:ind w:left="144"/>
              <w:rPr>
                <w:sz w:val="28"/>
              </w:rPr>
            </w:pPr>
            <w:r>
              <w:rPr>
                <w:sz w:val="28"/>
              </w:rPr>
              <w:t>Контрольный показ</w:t>
            </w:r>
          </w:p>
        </w:tc>
      </w:tr>
      <w:tr w:rsidR="001F7BDD" w:rsidTr="002B204C">
        <w:trPr>
          <w:trHeight w:val="369"/>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15" w:lineRule="exact"/>
              <w:ind w:left="105"/>
              <w:rPr>
                <w:sz w:val="28"/>
              </w:rPr>
            </w:pPr>
            <w:r>
              <w:rPr>
                <w:sz w:val="28"/>
              </w:rPr>
              <w:t>Ритмика</w:t>
            </w:r>
          </w:p>
        </w:tc>
        <w:tc>
          <w:tcPr>
            <w:tcW w:w="1809" w:type="dxa"/>
          </w:tcPr>
          <w:p w:rsidR="001F7BDD" w:rsidRDefault="00DD522F" w:rsidP="002B204C">
            <w:pPr>
              <w:pStyle w:val="TableParagraph"/>
              <w:tabs>
                <w:tab w:val="left" w:pos="1134"/>
              </w:tabs>
              <w:spacing w:line="315" w:lineRule="exact"/>
              <w:ind w:left="247"/>
              <w:rPr>
                <w:sz w:val="28"/>
              </w:rPr>
            </w:pPr>
            <w:r>
              <w:rPr>
                <w:sz w:val="28"/>
              </w:rPr>
              <w:t>2</w:t>
            </w:r>
          </w:p>
        </w:tc>
        <w:tc>
          <w:tcPr>
            <w:tcW w:w="1840" w:type="dxa"/>
          </w:tcPr>
          <w:p w:rsidR="001F7BDD" w:rsidRDefault="00DD522F" w:rsidP="002B204C">
            <w:pPr>
              <w:pStyle w:val="TableParagraph"/>
              <w:tabs>
                <w:tab w:val="left" w:pos="1134"/>
              </w:tabs>
              <w:spacing w:line="315" w:lineRule="exact"/>
              <w:ind w:left="140"/>
              <w:rPr>
                <w:sz w:val="28"/>
              </w:rPr>
            </w:pPr>
            <w:r>
              <w:rPr>
                <w:sz w:val="28"/>
              </w:rPr>
              <w:t>Зачет</w:t>
            </w:r>
          </w:p>
        </w:tc>
        <w:tc>
          <w:tcPr>
            <w:tcW w:w="2325" w:type="dxa"/>
          </w:tcPr>
          <w:p w:rsidR="001F7BDD" w:rsidRDefault="00DD522F" w:rsidP="002B204C">
            <w:pPr>
              <w:pStyle w:val="TableParagraph"/>
              <w:tabs>
                <w:tab w:val="left" w:pos="1134"/>
              </w:tabs>
              <w:spacing w:line="315" w:lineRule="exact"/>
              <w:ind w:left="144"/>
              <w:rPr>
                <w:sz w:val="28"/>
              </w:rPr>
            </w:pPr>
            <w:r>
              <w:rPr>
                <w:sz w:val="28"/>
              </w:rPr>
              <w:t>Контрольный показ</w:t>
            </w:r>
          </w:p>
        </w:tc>
      </w:tr>
      <w:tr w:rsidR="001F7BDD" w:rsidTr="002B204C">
        <w:trPr>
          <w:trHeight w:val="37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15" w:lineRule="exact"/>
              <w:ind w:left="105"/>
              <w:rPr>
                <w:sz w:val="28"/>
              </w:rPr>
            </w:pPr>
            <w:r>
              <w:rPr>
                <w:sz w:val="28"/>
              </w:rPr>
              <w:t>Танец</w:t>
            </w:r>
          </w:p>
        </w:tc>
        <w:tc>
          <w:tcPr>
            <w:tcW w:w="1809" w:type="dxa"/>
          </w:tcPr>
          <w:p w:rsidR="001F7BDD" w:rsidRDefault="00DD522F" w:rsidP="002B204C">
            <w:pPr>
              <w:pStyle w:val="TableParagraph"/>
              <w:tabs>
                <w:tab w:val="left" w:pos="1134"/>
              </w:tabs>
              <w:spacing w:line="315" w:lineRule="exact"/>
              <w:ind w:left="247"/>
              <w:rPr>
                <w:sz w:val="28"/>
              </w:rPr>
            </w:pPr>
            <w:r>
              <w:rPr>
                <w:sz w:val="28"/>
              </w:rPr>
              <w:t>2</w:t>
            </w:r>
          </w:p>
        </w:tc>
        <w:tc>
          <w:tcPr>
            <w:tcW w:w="1840" w:type="dxa"/>
          </w:tcPr>
          <w:p w:rsidR="001F7BDD" w:rsidRDefault="00DD522F" w:rsidP="002B204C">
            <w:pPr>
              <w:pStyle w:val="TableParagraph"/>
              <w:tabs>
                <w:tab w:val="left" w:pos="1134"/>
              </w:tabs>
              <w:spacing w:line="315" w:lineRule="exact"/>
              <w:ind w:left="140"/>
              <w:rPr>
                <w:sz w:val="28"/>
              </w:rPr>
            </w:pPr>
            <w:r>
              <w:rPr>
                <w:sz w:val="28"/>
              </w:rPr>
              <w:t>Зачет</w:t>
            </w:r>
          </w:p>
        </w:tc>
        <w:tc>
          <w:tcPr>
            <w:tcW w:w="2325" w:type="dxa"/>
          </w:tcPr>
          <w:p w:rsidR="001F7BDD" w:rsidRDefault="00DD522F" w:rsidP="002B204C">
            <w:pPr>
              <w:pStyle w:val="TableParagraph"/>
              <w:tabs>
                <w:tab w:val="left" w:pos="1134"/>
              </w:tabs>
              <w:spacing w:line="315" w:lineRule="exact"/>
              <w:ind w:left="144"/>
              <w:rPr>
                <w:sz w:val="28"/>
              </w:rPr>
            </w:pPr>
            <w:r>
              <w:rPr>
                <w:sz w:val="28"/>
              </w:rPr>
              <w:t>Концертный просмотр</w:t>
            </w:r>
          </w:p>
        </w:tc>
      </w:tr>
      <w:tr w:rsidR="001F7BDD" w:rsidTr="002B204C">
        <w:trPr>
          <w:trHeight w:val="739"/>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15" w:lineRule="exact"/>
              <w:ind w:left="105"/>
              <w:rPr>
                <w:sz w:val="28"/>
              </w:rPr>
            </w:pPr>
            <w:r>
              <w:rPr>
                <w:sz w:val="28"/>
              </w:rPr>
              <w:t>Слушание</w:t>
            </w:r>
          </w:p>
          <w:p w:rsidR="001F7BDD" w:rsidRDefault="00DD522F" w:rsidP="002B204C">
            <w:pPr>
              <w:pStyle w:val="TableParagraph"/>
              <w:tabs>
                <w:tab w:val="left" w:pos="1134"/>
              </w:tabs>
              <w:spacing w:before="47"/>
              <w:ind w:left="105"/>
              <w:rPr>
                <w:sz w:val="28"/>
              </w:rPr>
            </w:pPr>
            <w:r>
              <w:rPr>
                <w:sz w:val="28"/>
              </w:rPr>
              <w:t>музыки и</w:t>
            </w:r>
          </w:p>
        </w:tc>
        <w:tc>
          <w:tcPr>
            <w:tcW w:w="1809" w:type="dxa"/>
          </w:tcPr>
          <w:p w:rsidR="001F7BDD" w:rsidRDefault="00DD522F" w:rsidP="002B204C">
            <w:pPr>
              <w:pStyle w:val="TableParagraph"/>
              <w:tabs>
                <w:tab w:val="left" w:pos="1134"/>
              </w:tabs>
              <w:spacing w:line="315" w:lineRule="exact"/>
              <w:ind w:left="247"/>
              <w:rPr>
                <w:sz w:val="28"/>
              </w:rPr>
            </w:pPr>
            <w:r>
              <w:rPr>
                <w:sz w:val="28"/>
              </w:rPr>
              <w:t>2</w:t>
            </w:r>
          </w:p>
        </w:tc>
        <w:tc>
          <w:tcPr>
            <w:tcW w:w="1840" w:type="dxa"/>
          </w:tcPr>
          <w:p w:rsidR="001F7BDD" w:rsidRDefault="00DD522F" w:rsidP="002B204C">
            <w:pPr>
              <w:pStyle w:val="TableParagraph"/>
              <w:tabs>
                <w:tab w:val="left" w:pos="1134"/>
              </w:tabs>
              <w:spacing w:line="315"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15" w:lineRule="exact"/>
              <w:ind w:left="144"/>
              <w:rPr>
                <w:sz w:val="28"/>
              </w:rPr>
            </w:pPr>
            <w:r>
              <w:rPr>
                <w:sz w:val="28"/>
              </w:rPr>
              <w:t>Контрольная работа, устный</w:t>
            </w:r>
          </w:p>
          <w:p w:rsidR="001F7BDD" w:rsidRDefault="00DD522F" w:rsidP="002B204C">
            <w:pPr>
              <w:pStyle w:val="TableParagraph"/>
              <w:tabs>
                <w:tab w:val="left" w:pos="1134"/>
              </w:tabs>
              <w:spacing w:before="47"/>
              <w:ind w:left="110"/>
              <w:rPr>
                <w:sz w:val="28"/>
              </w:rPr>
            </w:pPr>
            <w:r>
              <w:rPr>
                <w:sz w:val="28"/>
              </w:rPr>
              <w:t>опрос, тестирование</w:t>
            </w:r>
          </w:p>
        </w:tc>
      </w:tr>
      <w:tr w:rsidR="001F7BDD" w:rsidTr="002B204C">
        <w:trPr>
          <w:trHeight w:val="741"/>
        </w:trPr>
        <w:tc>
          <w:tcPr>
            <w:tcW w:w="994" w:type="dxa"/>
          </w:tcPr>
          <w:p w:rsidR="001F7BDD" w:rsidRDefault="001F7BDD" w:rsidP="002B204C">
            <w:pPr>
              <w:pStyle w:val="TableParagraph"/>
              <w:tabs>
                <w:tab w:val="left" w:pos="1134"/>
              </w:tabs>
              <w:rPr>
                <w:sz w:val="28"/>
              </w:rPr>
            </w:pPr>
          </w:p>
        </w:tc>
        <w:tc>
          <w:tcPr>
            <w:tcW w:w="2268" w:type="dxa"/>
          </w:tcPr>
          <w:p w:rsidR="001F7BDD" w:rsidRDefault="00DD522F" w:rsidP="002B204C">
            <w:pPr>
              <w:pStyle w:val="TableParagraph"/>
              <w:tabs>
                <w:tab w:val="left" w:pos="1134"/>
              </w:tabs>
              <w:spacing w:line="309" w:lineRule="exact"/>
              <w:ind w:left="105"/>
              <w:rPr>
                <w:sz w:val="28"/>
              </w:rPr>
            </w:pPr>
            <w:r>
              <w:rPr>
                <w:sz w:val="28"/>
              </w:rPr>
              <w:t>музыкальная</w:t>
            </w:r>
          </w:p>
          <w:p w:rsidR="001F7BDD" w:rsidRDefault="00DD522F" w:rsidP="002B204C">
            <w:pPr>
              <w:pStyle w:val="TableParagraph"/>
              <w:tabs>
                <w:tab w:val="left" w:pos="1134"/>
              </w:tabs>
              <w:spacing w:before="48"/>
              <w:ind w:left="105"/>
              <w:rPr>
                <w:sz w:val="28"/>
              </w:rPr>
            </w:pPr>
            <w:r>
              <w:rPr>
                <w:sz w:val="28"/>
              </w:rPr>
              <w:t>грамота</w:t>
            </w:r>
          </w:p>
        </w:tc>
        <w:tc>
          <w:tcPr>
            <w:tcW w:w="1809" w:type="dxa"/>
          </w:tcPr>
          <w:p w:rsidR="001F7BDD" w:rsidRDefault="001F7BDD" w:rsidP="002B204C">
            <w:pPr>
              <w:pStyle w:val="TableParagraph"/>
              <w:tabs>
                <w:tab w:val="left" w:pos="1134"/>
              </w:tabs>
              <w:rPr>
                <w:sz w:val="28"/>
              </w:rPr>
            </w:pPr>
          </w:p>
        </w:tc>
        <w:tc>
          <w:tcPr>
            <w:tcW w:w="1840" w:type="dxa"/>
          </w:tcPr>
          <w:p w:rsidR="001F7BDD" w:rsidRDefault="001F7BDD" w:rsidP="002B204C">
            <w:pPr>
              <w:pStyle w:val="TableParagraph"/>
              <w:tabs>
                <w:tab w:val="left" w:pos="1134"/>
              </w:tabs>
              <w:rPr>
                <w:sz w:val="28"/>
              </w:rPr>
            </w:pPr>
          </w:p>
        </w:tc>
        <w:tc>
          <w:tcPr>
            <w:tcW w:w="2325" w:type="dxa"/>
          </w:tcPr>
          <w:p w:rsidR="001F7BDD" w:rsidRDefault="001F7BDD" w:rsidP="002B204C">
            <w:pPr>
              <w:pStyle w:val="TableParagraph"/>
              <w:tabs>
                <w:tab w:val="left" w:pos="1134"/>
              </w:tabs>
              <w:rPr>
                <w:sz w:val="28"/>
              </w:rPr>
            </w:pPr>
          </w:p>
        </w:tc>
      </w:tr>
      <w:tr w:rsidR="001F7BDD" w:rsidTr="002B204C">
        <w:trPr>
          <w:trHeight w:val="741"/>
        </w:trPr>
        <w:tc>
          <w:tcPr>
            <w:tcW w:w="994" w:type="dxa"/>
            <w:vMerge w:val="restart"/>
          </w:tcPr>
          <w:p w:rsidR="001F7BDD" w:rsidRDefault="00DD522F" w:rsidP="002B204C">
            <w:pPr>
              <w:pStyle w:val="TableParagraph"/>
              <w:tabs>
                <w:tab w:val="left" w:pos="1134"/>
              </w:tabs>
              <w:spacing w:line="307" w:lineRule="exact"/>
              <w:ind w:left="249"/>
              <w:rPr>
                <w:sz w:val="28"/>
              </w:rPr>
            </w:pPr>
            <w:r>
              <w:rPr>
                <w:sz w:val="28"/>
              </w:rPr>
              <w:lastRenderedPageBreak/>
              <w:t>2</w:t>
            </w:r>
          </w:p>
          <w:p w:rsidR="001F7BDD" w:rsidRDefault="00DD522F" w:rsidP="002B204C">
            <w:pPr>
              <w:pStyle w:val="TableParagraph"/>
              <w:tabs>
                <w:tab w:val="left" w:pos="1134"/>
              </w:tabs>
              <w:spacing w:before="50"/>
              <w:ind w:left="107"/>
              <w:rPr>
                <w:sz w:val="28"/>
              </w:rPr>
            </w:pPr>
            <w:r>
              <w:rPr>
                <w:sz w:val="28"/>
              </w:rPr>
              <w:t>класс</w:t>
            </w:r>
          </w:p>
        </w:tc>
        <w:tc>
          <w:tcPr>
            <w:tcW w:w="2268" w:type="dxa"/>
          </w:tcPr>
          <w:p w:rsidR="001F7BDD" w:rsidRDefault="00DD522F" w:rsidP="002B204C">
            <w:pPr>
              <w:pStyle w:val="TableParagraph"/>
              <w:tabs>
                <w:tab w:val="left" w:pos="1134"/>
              </w:tabs>
              <w:spacing w:line="307" w:lineRule="exact"/>
              <w:ind w:left="105"/>
              <w:rPr>
                <w:sz w:val="28"/>
              </w:rPr>
            </w:pPr>
            <w:r>
              <w:rPr>
                <w:sz w:val="28"/>
              </w:rPr>
              <w:t>Театральные</w:t>
            </w:r>
          </w:p>
          <w:p w:rsidR="001F7BDD" w:rsidRDefault="00DD522F" w:rsidP="002B204C">
            <w:pPr>
              <w:pStyle w:val="TableParagraph"/>
              <w:tabs>
                <w:tab w:val="left" w:pos="1134"/>
              </w:tabs>
              <w:spacing w:before="50"/>
              <w:ind w:left="105"/>
              <w:rPr>
                <w:sz w:val="28"/>
              </w:rPr>
            </w:pPr>
            <w:r>
              <w:rPr>
                <w:sz w:val="28"/>
              </w:rPr>
              <w:t>игры</w:t>
            </w:r>
          </w:p>
        </w:tc>
        <w:tc>
          <w:tcPr>
            <w:tcW w:w="1809" w:type="dxa"/>
          </w:tcPr>
          <w:p w:rsidR="001F7BDD" w:rsidRDefault="00DD522F" w:rsidP="002B204C">
            <w:pPr>
              <w:pStyle w:val="TableParagraph"/>
              <w:tabs>
                <w:tab w:val="left" w:pos="1134"/>
              </w:tabs>
              <w:spacing w:line="307" w:lineRule="exact"/>
              <w:ind w:left="247"/>
              <w:rPr>
                <w:sz w:val="28"/>
              </w:rPr>
            </w:pPr>
            <w:r>
              <w:rPr>
                <w:sz w:val="28"/>
              </w:rPr>
              <w:t>4</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просмотр</w:t>
            </w:r>
          </w:p>
        </w:tc>
      </w:tr>
      <w:tr w:rsidR="001F7BDD" w:rsidTr="002B204C">
        <w:trPr>
          <w:trHeight w:val="882"/>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Художественное</w:t>
            </w:r>
          </w:p>
          <w:p w:rsidR="001F7BDD" w:rsidRDefault="00DD522F" w:rsidP="002B204C">
            <w:pPr>
              <w:pStyle w:val="TableParagraph"/>
              <w:tabs>
                <w:tab w:val="left" w:pos="1134"/>
              </w:tabs>
              <w:spacing w:before="47"/>
              <w:ind w:left="105"/>
              <w:rPr>
                <w:sz w:val="28"/>
              </w:rPr>
            </w:pPr>
            <w:r>
              <w:rPr>
                <w:sz w:val="28"/>
              </w:rPr>
              <w:t>слово</w:t>
            </w:r>
          </w:p>
        </w:tc>
        <w:tc>
          <w:tcPr>
            <w:tcW w:w="1809" w:type="dxa"/>
          </w:tcPr>
          <w:p w:rsidR="001F7BDD" w:rsidRDefault="00DD522F" w:rsidP="002B204C">
            <w:pPr>
              <w:pStyle w:val="TableParagraph"/>
              <w:tabs>
                <w:tab w:val="left" w:pos="1134"/>
              </w:tabs>
              <w:spacing w:line="307" w:lineRule="exact"/>
              <w:ind w:left="247"/>
              <w:rPr>
                <w:sz w:val="28"/>
              </w:rPr>
            </w:pPr>
            <w:r>
              <w:rPr>
                <w:sz w:val="28"/>
              </w:rPr>
              <w:t>4</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Контрольный показ</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Ритмика</w:t>
            </w:r>
          </w:p>
        </w:tc>
        <w:tc>
          <w:tcPr>
            <w:tcW w:w="1809" w:type="dxa"/>
          </w:tcPr>
          <w:p w:rsidR="001F7BDD" w:rsidRDefault="00DD522F" w:rsidP="002B204C">
            <w:pPr>
              <w:pStyle w:val="TableParagraph"/>
              <w:tabs>
                <w:tab w:val="left" w:pos="1134"/>
              </w:tabs>
              <w:spacing w:line="307" w:lineRule="exact"/>
              <w:ind w:left="247"/>
              <w:rPr>
                <w:sz w:val="28"/>
              </w:rPr>
            </w:pPr>
            <w:r>
              <w:rPr>
                <w:sz w:val="28"/>
              </w:rPr>
              <w:t>4</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контрольный</w:t>
            </w:r>
          </w:p>
          <w:p w:rsidR="001F7BDD" w:rsidRDefault="00DD522F" w:rsidP="002B204C">
            <w:pPr>
              <w:pStyle w:val="TableParagraph"/>
              <w:tabs>
                <w:tab w:val="left" w:pos="1134"/>
              </w:tabs>
              <w:spacing w:before="50"/>
              <w:ind w:left="110"/>
              <w:rPr>
                <w:sz w:val="28"/>
              </w:rPr>
            </w:pPr>
            <w:r>
              <w:rPr>
                <w:sz w:val="28"/>
              </w:rPr>
              <w:t>урок</w:t>
            </w:r>
          </w:p>
        </w:tc>
      </w:tr>
      <w:tr w:rsidR="001F7BDD" w:rsidTr="002B204C">
        <w:trPr>
          <w:trHeight w:val="369"/>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Танец</w:t>
            </w:r>
          </w:p>
        </w:tc>
        <w:tc>
          <w:tcPr>
            <w:tcW w:w="1809" w:type="dxa"/>
          </w:tcPr>
          <w:p w:rsidR="001F7BDD" w:rsidRDefault="00DD522F" w:rsidP="002B204C">
            <w:pPr>
              <w:pStyle w:val="TableParagraph"/>
              <w:tabs>
                <w:tab w:val="left" w:pos="1134"/>
              </w:tabs>
              <w:spacing w:line="307" w:lineRule="exact"/>
              <w:ind w:left="247"/>
              <w:rPr>
                <w:sz w:val="28"/>
              </w:rPr>
            </w:pPr>
            <w:r>
              <w:rPr>
                <w:sz w:val="28"/>
              </w:rPr>
              <w:t>4</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урок</w:t>
            </w:r>
          </w:p>
        </w:tc>
      </w:tr>
      <w:tr w:rsidR="001F7BDD" w:rsidTr="002B204C">
        <w:trPr>
          <w:trHeight w:val="111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Подготовка</w:t>
            </w:r>
          </w:p>
          <w:p w:rsidR="001F7BDD" w:rsidRDefault="00DD522F" w:rsidP="002B204C">
            <w:pPr>
              <w:pStyle w:val="TableParagraph"/>
              <w:tabs>
                <w:tab w:val="left" w:pos="1134"/>
              </w:tabs>
              <w:spacing w:before="2" w:line="370" w:lineRule="atLeast"/>
              <w:ind w:left="105" w:right="624"/>
              <w:rPr>
                <w:sz w:val="28"/>
              </w:rPr>
            </w:pPr>
            <w:r>
              <w:rPr>
                <w:sz w:val="28"/>
              </w:rPr>
              <w:t>сценических номеров</w:t>
            </w:r>
          </w:p>
        </w:tc>
        <w:tc>
          <w:tcPr>
            <w:tcW w:w="1809" w:type="dxa"/>
          </w:tcPr>
          <w:p w:rsidR="001F7BDD" w:rsidRDefault="00DD522F" w:rsidP="002B204C">
            <w:pPr>
              <w:pStyle w:val="TableParagraph"/>
              <w:tabs>
                <w:tab w:val="left" w:pos="1134"/>
              </w:tabs>
              <w:spacing w:line="307" w:lineRule="exact"/>
              <w:ind w:left="247"/>
              <w:rPr>
                <w:sz w:val="28"/>
              </w:rPr>
            </w:pPr>
            <w:r>
              <w:rPr>
                <w:sz w:val="28"/>
              </w:rPr>
              <w:t>4</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Концертный показ,</w:t>
            </w:r>
          </w:p>
          <w:p w:rsidR="001F7BDD" w:rsidRDefault="00DD522F" w:rsidP="002B204C">
            <w:pPr>
              <w:pStyle w:val="TableParagraph"/>
              <w:tabs>
                <w:tab w:val="left" w:pos="1134"/>
              </w:tabs>
              <w:spacing w:before="2" w:line="370" w:lineRule="atLeast"/>
              <w:ind w:left="110" w:right="1348"/>
              <w:rPr>
                <w:sz w:val="28"/>
              </w:rPr>
            </w:pPr>
            <w:r>
              <w:rPr>
                <w:sz w:val="28"/>
              </w:rPr>
              <w:t>исполнение роли в постановке</w:t>
            </w:r>
          </w:p>
        </w:tc>
      </w:tr>
      <w:tr w:rsidR="001F7BDD" w:rsidTr="002B204C">
        <w:trPr>
          <w:trHeight w:val="1480"/>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Слушание</w:t>
            </w:r>
          </w:p>
          <w:p w:rsidR="001F7BDD" w:rsidRDefault="00DD522F" w:rsidP="002B204C">
            <w:pPr>
              <w:pStyle w:val="TableParagraph"/>
              <w:tabs>
                <w:tab w:val="left" w:pos="1134"/>
              </w:tabs>
              <w:spacing w:before="47"/>
              <w:ind w:left="105"/>
              <w:rPr>
                <w:sz w:val="28"/>
              </w:rPr>
            </w:pPr>
            <w:r>
              <w:rPr>
                <w:sz w:val="28"/>
              </w:rPr>
              <w:t>музыки и</w:t>
            </w:r>
          </w:p>
          <w:p w:rsidR="001F7BDD" w:rsidRDefault="00DD522F" w:rsidP="002B204C">
            <w:pPr>
              <w:pStyle w:val="TableParagraph"/>
              <w:tabs>
                <w:tab w:val="left" w:pos="1134"/>
              </w:tabs>
              <w:spacing w:before="2" w:line="370" w:lineRule="atLeast"/>
              <w:ind w:left="105" w:right="591"/>
              <w:rPr>
                <w:sz w:val="28"/>
              </w:rPr>
            </w:pPr>
            <w:r>
              <w:rPr>
                <w:sz w:val="28"/>
              </w:rPr>
              <w:t>музыкальная грамота</w:t>
            </w:r>
          </w:p>
        </w:tc>
        <w:tc>
          <w:tcPr>
            <w:tcW w:w="1809" w:type="dxa"/>
          </w:tcPr>
          <w:p w:rsidR="001F7BDD" w:rsidRDefault="00DD522F" w:rsidP="002B204C">
            <w:pPr>
              <w:pStyle w:val="TableParagraph"/>
              <w:tabs>
                <w:tab w:val="left" w:pos="1134"/>
              </w:tabs>
              <w:spacing w:line="307" w:lineRule="exact"/>
              <w:ind w:left="247"/>
              <w:rPr>
                <w:sz w:val="28"/>
              </w:rPr>
            </w:pPr>
            <w:r>
              <w:rPr>
                <w:sz w:val="28"/>
              </w:rPr>
              <w:t>4</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Контрольная работа,</w:t>
            </w:r>
          </w:p>
          <w:p w:rsidR="001F7BDD" w:rsidRDefault="00DD522F" w:rsidP="002B204C">
            <w:pPr>
              <w:pStyle w:val="TableParagraph"/>
              <w:tabs>
                <w:tab w:val="left" w:pos="1134"/>
              </w:tabs>
              <w:spacing w:before="47" w:line="278" w:lineRule="auto"/>
              <w:ind w:left="110" w:right="322"/>
              <w:rPr>
                <w:sz w:val="28"/>
              </w:rPr>
            </w:pPr>
            <w:r>
              <w:rPr>
                <w:sz w:val="28"/>
              </w:rPr>
              <w:t>письменный опрос, устный опрос, тестирование</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Музыкальный</w:t>
            </w:r>
          </w:p>
          <w:p w:rsidR="001F7BDD" w:rsidRDefault="00DD522F" w:rsidP="002B204C">
            <w:pPr>
              <w:pStyle w:val="TableParagraph"/>
              <w:tabs>
                <w:tab w:val="left" w:pos="1134"/>
              </w:tabs>
              <w:spacing w:before="50"/>
              <w:ind w:left="105"/>
              <w:rPr>
                <w:sz w:val="28"/>
              </w:rPr>
            </w:pPr>
            <w:r>
              <w:rPr>
                <w:sz w:val="28"/>
              </w:rPr>
              <w:t>инструмент</w:t>
            </w:r>
          </w:p>
        </w:tc>
        <w:tc>
          <w:tcPr>
            <w:tcW w:w="1809" w:type="dxa"/>
          </w:tcPr>
          <w:p w:rsidR="001F7BDD" w:rsidRDefault="00DD522F" w:rsidP="002B204C">
            <w:pPr>
              <w:pStyle w:val="TableParagraph"/>
              <w:tabs>
                <w:tab w:val="left" w:pos="1134"/>
              </w:tabs>
              <w:spacing w:line="307" w:lineRule="exact"/>
              <w:ind w:left="247"/>
              <w:rPr>
                <w:sz w:val="28"/>
              </w:rPr>
            </w:pPr>
            <w:r>
              <w:rPr>
                <w:sz w:val="28"/>
              </w:rPr>
              <w:t>4</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50"/>
              <w:ind w:left="110"/>
              <w:rPr>
                <w:sz w:val="28"/>
              </w:rPr>
            </w:pPr>
            <w:r>
              <w:rPr>
                <w:sz w:val="28"/>
              </w:rPr>
              <w:t>прослушивание</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Постановка</w:t>
            </w:r>
          </w:p>
          <w:p w:rsidR="001F7BDD" w:rsidRDefault="00DD522F" w:rsidP="002B204C">
            <w:pPr>
              <w:pStyle w:val="TableParagraph"/>
              <w:tabs>
                <w:tab w:val="left" w:pos="1134"/>
              </w:tabs>
              <w:spacing w:before="48"/>
              <w:ind w:left="105"/>
              <w:rPr>
                <w:sz w:val="28"/>
              </w:rPr>
            </w:pPr>
            <w:r>
              <w:rPr>
                <w:sz w:val="28"/>
              </w:rPr>
              <w:t>голова</w:t>
            </w:r>
          </w:p>
        </w:tc>
        <w:tc>
          <w:tcPr>
            <w:tcW w:w="1809" w:type="dxa"/>
          </w:tcPr>
          <w:p w:rsidR="001F7BDD" w:rsidRDefault="00DD522F" w:rsidP="002B204C">
            <w:pPr>
              <w:pStyle w:val="TableParagraph"/>
              <w:tabs>
                <w:tab w:val="left" w:pos="1134"/>
              </w:tabs>
              <w:spacing w:line="307" w:lineRule="exact"/>
              <w:ind w:left="247"/>
              <w:rPr>
                <w:sz w:val="28"/>
              </w:rPr>
            </w:pPr>
            <w:r>
              <w:rPr>
                <w:sz w:val="28"/>
              </w:rPr>
              <w:t>4</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8"/>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Контрольный</w:t>
            </w:r>
          </w:p>
          <w:p w:rsidR="001F7BDD" w:rsidRDefault="00DD522F" w:rsidP="002B204C">
            <w:pPr>
              <w:pStyle w:val="TableParagraph"/>
              <w:tabs>
                <w:tab w:val="left" w:pos="1134"/>
              </w:tabs>
              <w:spacing w:before="48"/>
              <w:ind w:left="110"/>
              <w:rPr>
                <w:sz w:val="28"/>
              </w:rPr>
            </w:pPr>
            <w:r>
              <w:rPr>
                <w:sz w:val="28"/>
              </w:rPr>
              <w:t>прослушивание</w:t>
            </w:r>
          </w:p>
        </w:tc>
      </w:tr>
      <w:tr w:rsidR="001F7BDD" w:rsidTr="002B204C">
        <w:trPr>
          <w:trHeight w:val="739"/>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Хоровой класс</w:t>
            </w:r>
          </w:p>
        </w:tc>
        <w:tc>
          <w:tcPr>
            <w:tcW w:w="1809" w:type="dxa"/>
          </w:tcPr>
          <w:p w:rsidR="001F7BDD" w:rsidRDefault="00DD522F" w:rsidP="002B204C">
            <w:pPr>
              <w:pStyle w:val="TableParagraph"/>
              <w:tabs>
                <w:tab w:val="left" w:pos="1134"/>
              </w:tabs>
              <w:spacing w:line="307" w:lineRule="exact"/>
              <w:ind w:left="247"/>
              <w:rPr>
                <w:sz w:val="28"/>
              </w:rPr>
            </w:pPr>
            <w:r>
              <w:rPr>
                <w:sz w:val="28"/>
              </w:rPr>
              <w:t>4</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47"/>
              <w:ind w:left="110"/>
              <w:rPr>
                <w:sz w:val="28"/>
              </w:rPr>
            </w:pPr>
            <w:r>
              <w:rPr>
                <w:sz w:val="28"/>
              </w:rPr>
              <w:t>прослушивание</w:t>
            </w:r>
          </w:p>
        </w:tc>
      </w:tr>
      <w:tr w:rsidR="001F7BDD" w:rsidTr="002B204C">
        <w:trPr>
          <w:trHeight w:val="1110"/>
        </w:trPr>
        <w:tc>
          <w:tcPr>
            <w:tcW w:w="994" w:type="dxa"/>
            <w:vMerge w:val="restart"/>
            <w:tcBorders>
              <w:bottom w:val="nil"/>
            </w:tcBorders>
          </w:tcPr>
          <w:p w:rsidR="001F7BDD" w:rsidRDefault="00DD522F" w:rsidP="002B204C">
            <w:pPr>
              <w:pStyle w:val="TableParagraph"/>
              <w:tabs>
                <w:tab w:val="left" w:pos="1134"/>
              </w:tabs>
              <w:spacing w:line="307" w:lineRule="exact"/>
              <w:ind w:left="249"/>
              <w:rPr>
                <w:sz w:val="28"/>
              </w:rPr>
            </w:pPr>
            <w:r>
              <w:rPr>
                <w:sz w:val="28"/>
              </w:rPr>
              <w:t>3</w:t>
            </w:r>
          </w:p>
          <w:p w:rsidR="001F7BDD" w:rsidRDefault="00DD522F" w:rsidP="002B204C">
            <w:pPr>
              <w:pStyle w:val="TableParagraph"/>
              <w:tabs>
                <w:tab w:val="left" w:pos="1134"/>
              </w:tabs>
              <w:spacing w:before="50"/>
              <w:ind w:left="107"/>
              <w:rPr>
                <w:sz w:val="28"/>
              </w:rPr>
            </w:pPr>
            <w:r>
              <w:rPr>
                <w:sz w:val="28"/>
              </w:rPr>
              <w:t>класс</w:t>
            </w:r>
          </w:p>
        </w:tc>
        <w:tc>
          <w:tcPr>
            <w:tcW w:w="2268" w:type="dxa"/>
          </w:tcPr>
          <w:p w:rsidR="001F7BDD" w:rsidRDefault="00DD522F" w:rsidP="002B204C">
            <w:pPr>
              <w:pStyle w:val="TableParagraph"/>
              <w:tabs>
                <w:tab w:val="left" w:pos="1134"/>
              </w:tabs>
              <w:spacing w:line="307" w:lineRule="exact"/>
              <w:ind w:left="105"/>
              <w:rPr>
                <w:sz w:val="28"/>
              </w:rPr>
            </w:pPr>
            <w:r>
              <w:rPr>
                <w:sz w:val="28"/>
              </w:rPr>
              <w:t>Основы</w:t>
            </w:r>
          </w:p>
          <w:p w:rsidR="001F7BDD" w:rsidRDefault="00DD522F" w:rsidP="002B204C">
            <w:pPr>
              <w:pStyle w:val="TableParagraph"/>
              <w:tabs>
                <w:tab w:val="left" w:pos="1134"/>
              </w:tabs>
              <w:spacing w:before="2" w:line="370" w:lineRule="atLeast"/>
              <w:ind w:left="105" w:right="822"/>
              <w:rPr>
                <w:sz w:val="28"/>
              </w:rPr>
            </w:pPr>
            <w:r>
              <w:rPr>
                <w:sz w:val="28"/>
              </w:rPr>
              <w:t>актерского мастерства</w:t>
            </w:r>
          </w:p>
        </w:tc>
        <w:tc>
          <w:tcPr>
            <w:tcW w:w="1809" w:type="dxa"/>
          </w:tcPr>
          <w:p w:rsidR="001F7BDD" w:rsidRDefault="00DD522F" w:rsidP="002B204C">
            <w:pPr>
              <w:pStyle w:val="TableParagraph"/>
              <w:tabs>
                <w:tab w:val="left" w:pos="1134"/>
              </w:tabs>
              <w:spacing w:line="307" w:lineRule="exact"/>
              <w:ind w:left="247"/>
              <w:rPr>
                <w:sz w:val="28"/>
              </w:rPr>
            </w:pPr>
            <w:r>
              <w:rPr>
                <w:sz w:val="28"/>
              </w:rPr>
              <w:t>6</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показ этюдов,</w:t>
            </w:r>
          </w:p>
          <w:p w:rsidR="001F7BDD" w:rsidRDefault="00DD522F" w:rsidP="002B204C">
            <w:pPr>
              <w:pStyle w:val="TableParagraph"/>
              <w:tabs>
                <w:tab w:val="left" w:pos="1134"/>
              </w:tabs>
              <w:spacing w:before="50"/>
              <w:ind w:left="110"/>
              <w:rPr>
                <w:sz w:val="28"/>
              </w:rPr>
            </w:pPr>
            <w:r>
              <w:rPr>
                <w:sz w:val="28"/>
              </w:rPr>
              <w:t>мини-постановок</w:t>
            </w:r>
          </w:p>
        </w:tc>
      </w:tr>
      <w:tr w:rsidR="001F7BDD" w:rsidTr="002B204C">
        <w:trPr>
          <w:trHeight w:val="813"/>
        </w:trPr>
        <w:tc>
          <w:tcPr>
            <w:tcW w:w="994" w:type="dxa"/>
            <w:vMerge/>
            <w:tcBorders>
              <w:top w:val="nil"/>
              <w:bottom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Художественное</w:t>
            </w:r>
          </w:p>
          <w:p w:rsidR="001F7BDD" w:rsidRDefault="00DD522F" w:rsidP="002B204C">
            <w:pPr>
              <w:pStyle w:val="TableParagraph"/>
              <w:tabs>
                <w:tab w:val="left" w:pos="1134"/>
              </w:tabs>
              <w:spacing w:before="50"/>
              <w:ind w:left="105"/>
              <w:rPr>
                <w:sz w:val="28"/>
              </w:rPr>
            </w:pPr>
            <w:r>
              <w:rPr>
                <w:sz w:val="28"/>
              </w:rPr>
              <w:t>слово</w:t>
            </w:r>
          </w:p>
        </w:tc>
        <w:tc>
          <w:tcPr>
            <w:tcW w:w="1809" w:type="dxa"/>
          </w:tcPr>
          <w:p w:rsidR="001F7BDD" w:rsidRDefault="00DD522F" w:rsidP="002B204C">
            <w:pPr>
              <w:pStyle w:val="TableParagraph"/>
              <w:tabs>
                <w:tab w:val="left" w:pos="1134"/>
              </w:tabs>
              <w:spacing w:line="307" w:lineRule="exact"/>
              <w:ind w:left="247"/>
              <w:rPr>
                <w:sz w:val="28"/>
              </w:rPr>
            </w:pPr>
            <w:r>
              <w:rPr>
                <w:sz w:val="28"/>
              </w:rPr>
              <w:t>6</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контрольный</w:t>
            </w:r>
          </w:p>
          <w:p w:rsidR="001F7BDD" w:rsidRDefault="00DD522F" w:rsidP="002B204C">
            <w:pPr>
              <w:pStyle w:val="TableParagraph"/>
              <w:tabs>
                <w:tab w:val="left" w:pos="1134"/>
              </w:tabs>
              <w:spacing w:before="50"/>
              <w:ind w:left="110"/>
              <w:rPr>
                <w:sz w:val="28"/>
              </w:rPr>
            </w:pPr>
            <w:r>
              <w:rPr>
                <w:sz w:val="28"/>
              </w:rPr>
              <w:t>просмотр</w:t>
            </w:r>
          </w:p>
        </w:tc>
      </w:tr>
      <w:tr w:rsidR="001F7BDD" w:rsidTr="002B204C">
        <w:trPr>
          <w:trHeight w:val="370"/>
        </w:trPr>
        <w:tc>
          <w:tcPr>
            <w:tcW w:w="994" w:type="dxa"/>
            <w:vMerge/>
            <w:tcBorders>
              <w:top w:val="nil"/>
              <w:bottom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Танец</w:t>
            </w:r>
          </w:p>
        </w:tc>
        <w:tc>
          <w:tcPr>
            <w:tcW w:w="1809" w:type="dxa"/>
          </w:tcPr>
          <w:p w:rsidR="001F7BDD" w:rsidRDefault="00DD522F" w:rsidP="002B204C">
            <w:pPr>
              <w:pStyle w:val="TableParagraph"/>
              <w:tabs>
                <w:tab w:val="left" w:pos="1134"/>
              </w:tabs>
              <w:spacing w:line="307" w:lineRule="exact"/>
              <w:ind w:left="247"/>
              <w:rPr>
                <w:sz w:val="28"/>
              </w:rPr>
            </w:pPr>
            <w:r>
              <w:rPr>
                <w:sz w:val="28"/>
              </w:rPr>
              <w:t>6</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урок</w:t>
            </w:r>
          </w:p>
        </w:tc>
      </w:tr>
      <w:tr w:rsidR="001F7BDD" w:rsidTr="002B204C">
        <w:trPr>
          <w:trHeight w:val="1111"/>
        </w:trPr>
        <w:tc>
          <w:tcPr>
            <w:tcW w:w="994" w:type="dxa"/>
            <w:vMerge/>
            <w:tcBorders>
              <w:top w:val="nil"/>
              <w:bottom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Подготовка</w:t>
            </w:r>
          </w:p>
          <w:p w:rsidR="001F7BDD" w:rsidRDefault="00DD522F" w:rsidP="002B204C">
            <w:pPr>
              <w:pStyle w:val="TableParagraph"/>
              <w:tabs>
                <w:tab w:val="left" w:pos="1134"/>
              </w:tabs>
              <w:spacing w:before="11" w:line="372" w:lineRule="exact"/>
              <w:ind w:left="105" w:right="624"/>
              <w:rPr>
                <w:sz w:val="28"/>
              </w:rPr>
            </w:pPr>
            <w:r>
              <w:rPr>
                <w:sz w:val="28"/>
              </w:rPr>
              <w:t>сценических номеров</w:t>
            </w:r>
          </w:p>
        </w:tc>
        <w:tc>
          <w:tcPr>
            <w:tcW w:w="1809" w:type="dxa"/>
          </w:tcPr>
          <w:p w:rsidR="001F7BDD" w:rsidRDefault="00DD522F" w:rsidP="002B204C">
            <w:pPr>
              <w:pStyle w:val="TableParagraph"/>
              <w:tabs>
                <w:tab w:val="left" w:pos="1134"/>
              </w:tabs>
              <w:spacing w:line="307" w:lineRule="exact"/>
              <w:ind w:left="247"/>
              <w:rPr>
                <w:sz w:val="28"/>
              </w:rPr>
            </w:pPr>
            <w:r>
              <w:rPr>
                <w:sz w:val="28"/>
              </w:rPr>
              <w:t>6</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Концертный показ,</w:t>
            </w:r>
          </w:p>
          <w:p w:rsidR="001F7BDD" w:rsidRDefault="00DD522F" w:rsidP="002B204C">
            <w:pPr>
              <w:pStyle w:val="TableParagraph"/>
              <w:tabs>
                <w:tab w:val="left" w:pos="1134"/>
              </w:tabs>
              <w:spacing w:before="11" w:line="372" w:lineRule="exact"/>
              <w:ind w:left="110" w:right="1348"/>
              <w:rPr>
                <w:sz w:val="28"/>
              </w:rPr>
            </w:pPr>
            <w:r>
              <w:rPr>
                <w:sz w:val="28"/>
              </w:rPr>
              <w:t>исполнение роли в постан</w:t>
            </w:r>
            <w:r>
              <w:rPr>
                <w:sz w:val="28"/>
              </w:rPr>
              <w:lastRenderedPageBreak/>
              <w:t>овке</w:t>
            </w:r>
          </w:p>
        </w:tc>
      </w:tr>
      <w:tr w:rsidR="001F7BDD" w:rsidTr="002B204C">
        <w:trPr>
          <w:trHeight w:val="1480"/>
        </w:trPr>
        <w:tc>
          <w:tcPr>
            <w:tcW w:w="994" w:type="dxa"/>
            <w:vMerge/>
            <w:tcBorders>
              <w:top w:val="nil"/>
              <w:bottom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Слушание</w:t>
            </w:r>
          </w:p>
          <w:p w:rsidR="001F7BDD" w:rsidRDefault="00DD522F" w:rsidP="002B204C">
            <w:pPr>
              <w:pStyle w:val="TableParagraph"/>
              <w:tabs>
                <w:tab w:val="left" w:pos="1134"/>
              </w:tabs>
              <w:spacing w:before="47"/>
              <w:ind w:left="105"/>
              <w:rPr>
                <w:sz w:val="28"/>
              </w:rPr>
            </w:pPr>
            <w:r>
              <w:rPr>
                <w:sz w:val="28"/>
              </w:rPr>
              <w:t>музыки и</w:t>
            </w:r>
          </w:p>
          <w:p w:rsidR="001F7BDD" w:rsidRDefault="00DD522F" w:rsidP="002B204C">
            <w:pPr>
              <w:pStyle w:val="TableParagraph"/>
              <w:tabs>
                <w:tab w:val="left" w:pos="1134"/>
              </w:tabs>
              <w:spacing w:before="12" w:line="372" w:lineRule="exact"/>
              <w:ind w:left="105" w:right="591"/>
              <w:rPr>
                <w:sz w:val="28"/>
              </w:rPr>
            </w:pPr>
            <w:r>
              <w:rPr>
                <w:sz w:val="28"/>
              </w:rPr>
              <w:t>музыкальная грамота</w:t>
            </w:r>
          </w:p>
        </w:tc>
        <w:tc>
          <w:tcPr>
            <w:tcW w:w="1809" w:type="dxa"/>
          </w:tcPr>
          <w:p w:rsidR="001F7BDD" w:rsidRDefault="00DD522F" w:rsidP="002B204C">
            <w:pPr>
              <w:pStyle w:val="TableParagraph"/>
              <w:tabs>
                <w:tab w:val="left" w:pos="1134"/>
              </w:tabs>
              <w:spacing w:line="307" w:lineRule="exact"/>
              <w:ind w:left="247"/>
              <w:rPr>
                <w:sz w:val="28"/>
              </w:rPr>
            </w:pPr>
            <w:r>
              <w:rPr>
                <w:sz w:val="28"/>
              </w:rPr>
              <w:t>6</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Контрольная работа,</w:t>
            </w:r>
          </w:p>
          <w:p w:rsidR="001F7BDD" w:rsidRDefault="00DD522F" w:rsidP="002B204C">
            <w:pPr>
              <w:pStyle w:val="TableParagraph"/>
              <w:tabs>
                <w:tab w:val="left" w:pos="1134"/>
              </w:tabs>
              <w:spacing w:before="47" w:line="276" w:lineRule="auto"/>
              <w:ind w:left="110" w:right="322"/>
              <w:rPr>
                <w:sz w:val="28"/>
              </w:rPr>
            </w:pPr>
            <w:r>
              <w:rPr>
                <w:sz w:val="28"/>
              </w:rPr>
              <w:t>письменный опрос, устный опрос, тестирование</w:t>
            </w:r>
          </w:p>
        </w:tc>
      </w:tr>
      <w:tr w:rsidR="001F7BDD" w:rsidTr="002B204C">
        <w:trPr>
          <w:trHeight w:val="1111"/>
        </w:trPr>
        <w:tc>
          <w:tcPr>
            <w:tcW w:w="994" w:type="dxa"/>
            <w:vMerge/>
            <w:tcBorders>
              <w:top w:val="nil"/>
              <w:bottom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Беседы об</w:t>
            </w:r>
          </w:p>
          <w:p w:rsidR="001F7BDD" w:rsidRDefault="00DD522F" w:rsidP="002B204C">
            <w:pPr>
              <w:pStyle w:val="TableParagraph"/>
              <w:tabs>
                <w:tab w:val="left" w:pos="1134"/>
              </w:tabs>
              <w:spacing w:before="12" w:line="372" w:lineRule="exact"/>
              <w:ind w:left="105" w:right="482"/>
              <w:rPr>
                <w:sz w:val="28"/>
              </w:rPr>
            </w:pPr>
            <w:r>
              <w:rPr>
                <w:sz w:val="28"/>
              </w:rPr>
              <w:t>искусстве (театральном,</w:t>
            </w:r>
          </w:p>
        </w:tc>
        <w:tc>
          <w:tcPr>
            <w:tcW w:w="1809" w:type="dxa"/>
          </w:tcPr>
          <w:p w:rsidR="001F7BDD" w:rsidRDefault="00DD522F" w:rsidP="002B204C">
            <w:pPr>
              <w:pStyle w:val="TableParagraph"/>
              <w:tabs>
                <w:tab w:val="left" w:pos="1134"/>
              </w:tabs>
              <w:spacing w:line="307" w:lineRule="exact"/>
              <w:ind w:left="247"/>
              <w:rPr>
                <w:sz w:val="28"/>
              </w:rPr>
            </w:pPr>
            <w:r>
              <w:rPr>
                <w:sz w:val="28"/>
              </w:rPr>
              <w:t>6</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8"/>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Тестирование</w:t>
            </w:r>
          </w:p>
        </w:tc>
      </w:tr>
      <w:tr w:rsidR="001F7BDD" w:rsidTr="002B204C">
        <w:trPr>
          <w:trHeight w:val="1111"/>
        </w:trPr>
        <w:tc>
          <w:tcPr>
            <w:tcW w:w="994" w:type="dxa"/>
            <w:vMerge w:val="restart"/>
            <w:tcBorders>
              <w:top w:val="nil"/>
            </w:tcBorders>
          </w:tcPr>
          <w:p w:rsidR="001F7BDD" w:rsidRDefault="001F7BDD" w:rsidP="002B204C">
            <w:pPr>
              <w:pStyle w:val="TableParagraph"/>
              <w:tabs>
                <w:tab w:val="left" w:pos="1134"/>
              </w:tabs>
              <w:rPr>
                <w:sz w:val="28"/>
              </w:rPr>
            </w:pPr>
          </w:p>
        </w:tc>
        <w:tc>
          <w:tcPr>
            <w:tcW w:w="2268" w:type="dxa"/>
          </w:tcPr>
          <w:p w:rsidR="001F7BDD" w:rsidRDefault="00DD522F" w:rsidP="002B204C">
            <w:pPr>
              <w:pStyle w:val="TableParagraph"/>
              <w:tabs>
                <w:tab w:val="left" w:pos="1134"/>
              </w:tabs>
              <w:spacing w:line="309" w:lineRule="exact"/>
              <w:ind w:left="105"/>
              <w:rPr>
                <w:sz w:val="28"/>
              </w:rPr>
            </w:pPr>
            <w:r>
              <w:rPr>
                <w:sz w:val="28"/>
              </w:rPr>
              <w:t>музыкальном,</w:t>
            </w:r>
          </w:p>
          <w:p w:rsidR="001F7BDD" w:rsidRDefault="00DD522F" w:rsidP="002B204C">
            <w:pPr>
              <w:pStyle w:val="TableParagraph"/>
              <w:tabs>
                <w:tab w:val="left" w:pos="1134"/>
              </w:tabs>
              <w:spacing w:line="370" w:lineRule="atLeast"/>
              <w:ind w:left="105" w:right="463"/>
              <w:rPr>
                <w:sz w:val="28"/>
              </w:rPr>
            </w:pPr>
            <w:r>
              <w:rPr>
                <w:sz w:val="28"/>
              </w:rPr>
              <w:t>изобразитель- ном)</w:t>
            </w:r>
          </w:p>
        </w:tc>
        <w:tc>
          <w:tcPr>
            <w:tcW w:w="1809" w:type="dxa"/>
          </w:tcPr>
          <w:p w:rsidR="001F7BDD" w:rsidRDefault="001F7BDD" w:rsidP="002B204C">
            <w:pPr>
              <w:pStyle w:val="TableParagraph"/>
              <w:tabs>
                <w:tab w:val="left" w:pos="1134"/>
              </w:tabs>
              <w:rPr>
                <w:sz w:val="28"/>
              </w:rPr>
            </w:pPr>
          </w:p>
        </w:tc>
        <w:tc>
          <w:tcPr>
            <w:tcW w:w="1840" w:type="dxa"/>
          </w:tcPr>
          <w:p w:rsidR="001F7BDD" w:rsidRDefault="001F7BDD" w:rsidP="002B204C">
            <w:pPr>
              <w:pStyle w:val="TableParagraph"/>
              <w:tabs>
                <w:tab w:val="left" w:pos="1134"/>
              </w:tabs>
              <w:rPr>
                <w:sz w:val="28"/>
              </w:rPr>
            </w:pPr>
          </w:p>
        </w:tc>
        <w:tc>
          <w:tcPr>
            <w:tcW w:w="2325" w:type="dxa"/>
          </w:tcPr>
          <w:p w:rsidR="001F7BDD" w:rsidRDefault="001F7BDD" w:rsidP="002B204C">
            <w:pPr>
              <w:pStyle w:val="TableParagraph"/>
              <w:tabs>
                <w:tab w:val="left" w:pos="1134"/>
              </w:tabs>
              <w:rPr>
                <w:sz w:val="28"/>
              </w:rPr>
            </w:pPr>
          </w:p>
        </w:tc>
      </w:tr>
      <w:tr w:rsidR="001F7BDD" w:rsidTr="002B204C">
        <w:trPr>
          <w:trHeight w:val="882"/>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276" w:lineRule="auto"/>
              <w:ind w:left="105" w:right="434"/>
              <w:rPr>
                <w:sz w:val="28"/>
              </w:rPr>
            </w:pPr>
            <w:r>
              <w:rPr>
                <w:sz w:val="28"/>
              </w:rPr>
              <w:t>Музыкальный инструмент</w:t>
            </w:r>
          </w:p>
        </w:tc>
        <w:tc>
          <w:tcPr>
            <w:tcW w:w="1809" w:type="dxa"/>
          </w:tcPr>
          <w:p w:rsidR="001F7BDD" w:rsidRDefault="00DD522F" w:rsidP="002B204C">
            <w:pPr>
              <w:pStyle w:val="TableParagraph"/>
              <w:tabs>
                <w:tab w:val="left" w:pos="1134"/>
              </w:tabs>
              <w:spacing w:line="309" w:lineRule="exact"/>
              <w:ind w:left="247"/>
              <w:rPr>
                <w:sz w:val="28"/>
              </w:rPr>
            </w:pPr>
            <w:r>
              <w:rPr>
                <w:sz w:val="28"/>
              </w:rPr>
              <w:t>6</w:t>
            </w:r>
          </w:p>
        </w:tc>
        <w:tc>
          <w:tcPr>
            <w:tcW w:w="1840" w:type="dxa"/>
          </w:tcPr>
          <w:p w:rsidR="001F7BDD" w:rsidRDefault="00DD522F" w:rsidP="002B204C">
            <w:pPr>
              <w:pStyle w:val="TableParagraph"/>
              <w:tabs>
                <w:tab w:val="left" w:pos="1134"/>
              </w:tabs>
              <w:spacing w:line="276" w:lineRule="auto"/>
              <w:ind w:left="107" w:right="435" w:firstLine="33"/>
              <w:rPr>
                <w:sz w:val="28"/>
              </w:rPr>
            </w:pPr>
            <w:r>
              <w:rPr>
                <w:sz w:val="28"/>
              </w:rPr>
              <w:t>Контроль- ный урок</w:t>
            </w:r>
          </w:p>
        </w:tc>
        <w:tc>
          <w:tcPr>
            <w:tcW w:w="2325" w:type="dxa"/>
          </w:tcPr>
          <w:p w:rsidR="001F7BDD" w:rsidRDefault="00DD522F" w:rsidP="002B204C">
            <w:pPr>
              <w:pStyle w:val="TableParagraph"/>
              <w:tabs>
                <w:tab w:val="left" w:pos="1134"/>
              </w:tabs>
              <w:spacing w:line="276" w:lineRule="auto"/>
              <w:ind w:left="110" w:right="1712" w:firstLine="33"/>
              <w:rPr>
                <w:sz w:val="28"/>
              </w:rPr>
            </w:pPr>
            <w:r>
              <w:rPr>
                <w:sz w:val="28"/>
              </w:rPr>
              <w:t>Контрольное прослушивание</w:t>
            </w:r>
          </w:p>
        </w:tc>
      </w:tr>
      <w:tr w:rsidR="001F7BDD" w:rsidTr="002B204C">
        <w:trPr>
          <w:trHeight w:val="739"/>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Постановка</w:t>
            </w:r>
          </w:p>
          <w:p w:rsidR="001F7BDD" w:rsidRDefault="00DD522F" w:rsidP="002B204C">
            <w:pPr>
              <w:pStyle w:val="TableParagraph"/>
              <w:tabs>
                <w:tab w:val="left" w:pos="1134"/>
              </w:tabs>
              <w:spacing w:before="47"/>
              <w:ind w:left="105"/>
              <w:rPr>
                <w:sz w:val="28"/>
              </w:rPr>
            </w:pPr>
            <w:r>
              <w:rPr>
                <w:sz w:val="28"/>
              </w:rPr>
              <w:t>голоса</w:t>
            </w:r>
          </w:p>
        </w:tc>
        <w:tc>
          <w:tcPr>
            <w:tcW w:w="1809" w:type="dxa"/>
          </w:tcPr>
          <w:p w:rsidR="001F7BDD" w:rsidRDefault="00DD522F" w:rsidP="002B204C">
            <w:pPr>
              <w:pStyle w:val="TableParagraph"/>
              <w:tabs>
                <w:tab w:val="left" w:pos="1134"/>
              </w:tabs>
              <w:spacing w:line="307" w:lineRule="exact"/>
              <w:ind w:left="247"/>
              <w:rPr>
                <w:sz w:val="28"/>
              </w:rPr>
            </w:pPr>
            <w:r>
              <w:rPr>
                <w:sz w:val="28"/>
              </w:rPr>
              <w:t>6</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47"/>
              <w:ind w:left="110"/>
              <w:rPr>
                <w:sz w:val="28"/>
              </w:rPr>
            </w:pPr>
            <w:r>
              <w:rPr>
                <w:sz w:val="28"/>
              </w:rPr>
              <w:t>прослушивание</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Хоровой класс</w:t>
            </w:r>
          </w:p>
        </w:tc>
        <w:tc>
          <w:tcPr>
            <w:tcW w:w="1809" w:type="dxa"/>
          </w:tcPr>
          <w:p w:rsidR="001F7BDD" w:rsidRDefault="00DD522F" w:rsidP="002B204C">
            <w:pPr>
              <w:pStyle w:val="TableParagraph"/>
              <w:tabs>
                <w:tab w:val="left" w:pos="1134"/>
              </w:tabs>
              <w:spacing w:line="307" w:lineRule="exact"/>
              <w:ind w:left="247"/>
              <w:rPr>
                <w:sz w:val="28"/>
              </w:rPr>
            </w:pPr>
            <w:r>
              <w:rPr>
                <w:sz w:val="28"/>
              </w:rPr>
              <w:t>6</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50"/>
              <w:ind w:left="110"/>
              <w:rPr>
                <w:sz w:val="28"/>
              </w:rPr>
            </w:pPr>
            <w:r>
              <w:rPr>
                <w:sz w:val="28"/>
              </w:rPr>
              <w:t>прослушивание</w:t>
            </w:r>
          </w:p>
        </w:tc>
      </w:tr>
      <w:tr w:rsidR="001F7BDD" w:rsidTr="002B204C">
        <w:trPr>
          <w:trHeight w:val="1111"/>
        </w:trPr>
        <w:tc>
          <w:tcPr>
            <w:tcW w:w="994" w:type="dxa"/>
            <w:vMerge w:val="restart"/>
          </w:tcPr>
          <w:p w:rsidR="001F7BDD" w:rsidRDefault="00DD522F" w:rsidP="002B204C">
            <w:pPr>
              <w:pStyle w:val="TableParagraph"/>
              <w:tabs>
                <w:tab w:val="left" w:pos="1134"/>
              </w:tabs>
              <w:spacing w:line="307" w:lineRule="exact"/>
              <w:ind w:left="107"/>
              <w:rPr>
                <w:sz w:val="28"/>
              </w:rPr>
            </w:pPr>
            <w:r>
              <w:rPr>
                <w:sz w:val="28"/>
              </w:rPr>
              <w:t>4</w:t>
            </w:r>
          </w:p>
          <w:p w:rsidR="001F7BDD" w:rsidRDefault="00DD522F" w:rsidP="002B204C">
            <w:pPr>
              <w:pStyle w:val="TableParagraph"/>
              <w:tabs>
                <w:tab w:val="left" w:pos="1134"/>
              </w:tabs>
              <w:spacing w:before="48"/>
              <w:ind w:left="107"/>
              <w:rPr>
                <w:sz w:val="28"/>
              </w:rPr>
            </w:pPr>
            <w:r>
              <w:rPr>
                <w:sz w:val="28"/>
              </w:rPr>
              <w:t>класс</w:t>
            </w:r>
          </w:p>
        </w:tc>
        <w:tc>
          <w:tcPr>
            <w:tcW w:w="2268" w:type="dxa"/>
          </w:tcPr>
          <w:p w:rsidR="001F7BDD" w:rsidRDefault="00DD522F" w:rsidP="002B204C">
            <w:pPr>
              <w:pStyle w:val="TableParagraph"/>
              <w:tabs>
                <w:tab w:val="left" w:pos="1134"/>
              </w:tabs>
              <w:spacing w:line="307" w:lineRule="exact"/>
              <w:ind w:left="105"/>
              <w:rPr>
                <w:sz w:val="28"/>
              </w:rPr>
            </w:pPr>
            <w:r>
              <w:rPr>
                <w:sz w:val="28"/>
              </w:rPr>
              <w:t>Основы</w:t>
            </w:r>
          </w:p>
          <w:p w:rsidR="001F7BDD" w:rsidRDefault="00DD522F" w:rsidP="002B204C">
            <w:pPr>
              <w:pStyle w:val="TableParagraph"/>
              <w:tabs>
                <w:tab w:val="left" w:pos="1134"/>
              </w:tabs>
              <w:spacing w:before="12" w:line="372" w:lineRule="exact"/>
              <w:ind w:left="105" w:right="822"/>
              <w:rPr>
                <w:sz w:val="28"/>
              </w:rPr>
            </w:pPr>
            <w:r>
              <w:rPr>
                <w:sz w:val="28"/>
              </w:rPr>
              <w:t>актерского мастерства</w:t>
            </w:r>
          </w:p>
        </w:tc>
        <w:tc>
          <w:tcPr>
            <w:tcW w:w="1809" w:type="dxa"/>
          </w:tcPr>
          <w:p w:rsidR="001F7BDD" w:rsidRDefault="00DD522F" w:rsidP="002B204C">
            <w:pPr>
              <w:pStyle w:val="TableParagraph"/>
              <w:tabs>
                <w:tab w:val="left" w:pos="1134"/>
              </w:tabs>
              <w:spacing w:line="307" w:lineRule="exact"/>
              <w:ind w:left="247"/>
              <w:rPr>
                <w:sz w:val="28"/>
              </w:rPr>
            </w:pPr>
            <w:r>
              <w:rPr>
                <w:sz w:val="28"/>
              </w:rPr>
              <w:t>8</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показ этюдов,</w:t>
            </w:r>
          </w:p>
          <w:p w:rsidR="001F7BDD" w:rsidRDefault="00DD522F" w:rsidP="002B204C">
            <w:pPr>
              <w:pStyle w:val="TableParagraph"/>
              <w:tabs>
                <w:tab w:val="left" w:pos="1134"/>
              </w:tabs>
              <w:spacing w:before="48"/>
              <w:ind w:left="110"/>
              <w:rPr>
                <w:sz w:val="28"/>
              </w:rPr>
            </w:pPr>
            <w:r>
              <w:rPr>
                <w:sz w:val="28"/>
              </w:rPr>
              <w:t>мини-постановок</w:t>
            </w:r>
          </w:p>
        </w:tc>
      </w:tr>
      <w:tr w:rsidR="001F7BDD" w:rsidTr="002B204C">
        <w:trPr>
          <w:trHeight w:val="789"/>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Художественное</w:t>
            </w:r>
          </w:p>
          <w:p w:rsidR="001F7BDD" w:rsidRDefault="00DD522F" w:rsidP="002B204C">
            <w:pPr>
              <w:pStyle w:val="TableParagraph"/>
              <w:tabs>
                <w:tab w:val="left" w:pos="1134"/>
              </w:tabs>
              <w:spacing w:before="47"/>
              <w:ind w:left="105"/>
              <w:rPr>
                <w:sz w:val="28"/>
              </w:rPr>
            </w:pPr>
            <w:r>
              <w:rPr>
                <w:sz w:val="28"/>
              </w:rPr>
              <w:t>слово</w:t>
            </w:r>
          </w:p>
        </w:tc>
        <w:tc>
          <w:tcPr>
            <w:tcW w:w="1809" w:type="dxa"/>
          </w:tcPr>
          <w:p w:rsidR="001F7BDD" w:rsidRDefault="00DD522F" w:rsidP="002B204C">
            <w:pPr>
              <w:pStyle w:val="TableParagraph"/>
              <w:tabs>
                <w:tab w:val="left" w:pos="1134"/>
              </w:tabs>
              <w:spacing w:line="307" w:lineRule="exact"/>
              <w:ind w:left="247"/>
              <w:rPr>
                <w:sz w:val="28"/>
              </w:rPr>
            </w:pPr>
            <w:r>
              <w:rPr>
                <w:sz w:val="28"/>
              </w:rPr>
              <w:t>8</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контрольный</w:t>
            </w:r>
          </w:p>
          <w:p w:rsidR="001F7BDD" w:rsidRDefault="00DD522F" w:rsidP="002B204C">
            <w:pPr>
              <w:pStyle w:val="TableParagraph"/>
              <w:tabs>
                <w:tab w:val="left" w:pos="1134"/>
              </w:tabs>
              <w:spacing w:before="47"/>
              <w:ind w:left="110"/>
              <w:rPr>
                <w:sz w:val="28"/>
              </w:rPr>
            </w:pPr>
            <w:r>
              <w:rPr>
                <w:sz w:val="28"/>
              </w:rPr>
              <w:t>просмотр</w:t>
            </w:r>
          </w:p>
        </w:tc>
      </w:tr>
      <w:tr w:rsidR="001F7BDD" w:rsidTr="002B204C">
        <w:trPr>
          <w:trHeight w:val="37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9" w:lineRule="exact"/>
              <w:ind w:left="105"/>
              <w:rPr>
                <w:sz w:val="28"/>
              </w:rPr>
            </w:pPr>
            <w:r>
              <w:rPr>
                <w:sz w:val="28"/>
              </w:rPr>
              <w:t>Танец</w:t>
            </w:r>
          </w:p>
        </w:tc>
        <w:tc>
          <w:tcPr>
            <w:tcW w:w="1809" w:type="dxa"/>
          </w:tcPr>
          <w:p w:rsidR="001F7BDD" w:rsidRDefault="00DD522F" w:rsidP="002B204C">
            <w:pPr>
              <w:pStyle w:val="TableParagraph"/>
              <w:tabs>
                <w:tab w:val="left" w:pos="1134"/>
              </w:tabs>
              <w:spacing w:line="309" w:lineRule="exact"/>
              <w:ind w:left="247"/>
              <w:rPr>
                <w:sz w:val="28"/>
              </w:rPr>
            </w:pPr>
            <w:r>
              <w:rPr>
                <w:sz w:val="28"/>
              </w:rPr>
              <w:t>8</w:t>
            </w:r>
          </w:p>
        </w:tc>
        <w:tc>
          <w:tcPr>
            <w:tcW w:w="1840" w:type="dxa"/>
          </w:tcPr>
          <w:p w:rsidR="001F7BDD" w:rsidRDefault="00DD522F" w:rsidP="002B204C">
            <w:pPr>
              <w:pStyle w:val="TableParagraph"/>
              <w:tabs>
                <w:tab w:val="left" w:pos="1134"/>
              </w:tabs>
              <w:spacing w:line="309"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9" w:lineRule="exact"/>
              <w:ind w:left="144"/>
              <w:rPr>
                <w:sz w:val="28"/>
              </w:rPr>
            </w:pPr>
            <w:r>
              <w:rPr>
                <w:sz w:val="28"/>
              </w:rPr>
              <w:t>Открытый урок</w:t>
            </w:r>
          </w:p>
        </w:tc>
      </w:tr>
      <w:tr w:rsidR="001F7BDD" w:rsidTr="002B204C">
        <w:trPr>
          <w:trHeight w:val="882"/>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before="57" w:line="276" w:lineRule="auto"/>
              <w:ind w:left="105" w:right="587"/>
              <w:rPr>
                <w:sz w:val="28"/>
              </w:rPr>
            </w:pPr>
            <w:r>
              <w:rPr>
                <w:sz w:val="28"/>
              </w:rPr>
              <w:t>Сценическое движение</w:t>
            </w:r>
          </w:p>
        </w:tc>
        <w:tc>
          <w:tcPr>
            <w:tcW w:w="1809" w:type="dxa"/>
          </w:tcPr>
          <w:p w:rsidR="001F7BDD" w:rsidRDefault="00DD522F" w:rsidP="002B204C">
            <w:pPr>
              <w:pStyle w:val="TableParagraph"/>
              <w:tabs>
                <w:tab w:val="left" w:pos="1134"/>
              </w:tabs>
              <w:spacing w:line="307" w:lineRule="exact"/>
              <w:ind w:left="247"/>
              <w:rPr>
                <w:sz w:val="28"/>
              </w:rPr>
            </w:pPr>
            <w:r>
              <w:rPr>
                <w:sz w:val="28"/>
              </w:rPr>
              <w:t>8</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Исполнение этюда на</w:t>
            </w:r>
          </w:p>
          <w:p w:rsidR="001F7BDD" w:rsidRDefault="00DD522F" w:rsidP="002B204C">
            <w:pPr>
              <w:pStyle w:val="TableParagraph"/>
              <w:tabs>
                <w:tab w:val="left" w:pos="1134"/>
              </w:tabs>
              <w:spacing w:before="47"/>
              <w:ind w:left="110"/>
              <w:rPr>
                <w:sz w:val="28"/>
              </w:rPr>
            </w:pPr>
            <w:r>
              <w:rPr>
                <w:sz w:val="28"/>
              </w:rPr>
              <w:t>заданную тему</w:t>
            </w:r>
          </w:p>
        </w:tc>
      </w:tr>
      <w:tr w:rsidR="001F7BDD" w:rsidTr="002B204C">
        <w:trPr>
          <w:trHeight w:val="111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Подготовка</w:t>
            </w:r>
          </w:p>
          <w:p w:rsidR="001F7BDD" w:rsidRDefault="00DD522F" w:rsidP="002B204C">
            <w:pPr>
              <w:pStyle w:val="TableParagraph"/>
              <w:tabs>
                <w:tab w:val="left" w:pos="1134"/>
              </w:tabs>
              <w:spacing w:before="2" w:line="370" w:lineRule="atLeast"/>
              <w:ind w:left="105" w:right="624"/>
              <w:rPr>
                <w:sz w:val="28"/>
              </w:rPr>
            </w:pPr>
            <w:r>
              <w:rPr>
                <w:sz w:val="28"/>
              </w:rPr>
              <w:t>сценических номеров</w:t>
            </w:r>
          </w:p>
        </w:tc>
        <w:tc>
          <w:tcPr>
            <w:tcW w:w="1809" w:type="dxa"/>
          </w:tcPr>
          <w:p w:rsidR="001F7BDD" w:rsidRDefault="00DD522F" w:rsidP="002B204C">
            <w:pPr>
              <w:pStyle w:val="TableParagraph"/>
              <w:tabs>
                <w:tab w:val="left" w:pos="1134"/>
              </w:tabs>
              <w:spacing w:line="307" w:lineRule="exact"/>
              <w:ind w:left="247"/>
              <w:rPr>
                <w:sz w:val="28"/>
              </w:rPr>
            </w:pPr>
            <w:r>
              <w:rPr>
                <w:sz w:val="28"/>
              </w:rPr>
              <w:t>8</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Концертный показ,</w:t>
            </w:r>
          </w:p>
          <w:p w:rsidR="001F7BDD" w:rsidRDefault="00DD522F" w:rsidP="002B204C">
            <w:pPr>
              <w:pStyle w:val="TableParagraph"/>
              <w:tabs>
                <w:tab w:val="left" w:pos="1134"/>
              </w:tabs>
              <w:spacing w:before="2" w:line="370" w:lineRule="atLeast"/>
              <w:ind w:left="110" w:right="1348"/>
              <w:rPr>
                <w:sz w:val="28"/>
              </w:rPr>
            </w:pPr>
            <w:r>
              <w:rPr>
                <w:sz w:val="28"/>
              </w:rPr>
              <w:t>исполнение роли в постановке</w:t>
            </w:r>
          </w:p>
        </w:tc>
      </w:tr>
      <w:tr w:rsidR="001F7BDD" w:rsidTr="002B204C">
        <w:trPr>
          <w:trHeight w:val="1480"/>
        </w:trPr>
        <w:tc>
          <w:tcPr>
            <w:tcW w:w="994" w:type="dxa"/>
            <w:vMerge w:val="restart"/>
          </w:tcPr>
          <w:p w:rsidR="001F7BDD" w:rsidRDefault="001F7BDD" w:rsidP="002B204C">
            <w:pPr>
              <w:pStyle w:val="TableParagraph"/>
              <w:tabs>
                <w:tab w:val="left" w:pos="1134"/>
              </w:tabs>
              <w:rPr>
                <w:sz w:val="28"/>
              </w:rPr>
            </w:pPr>
          </w:p>
        </w:tc>
        <w:tc>
          <w:tcPr>
            <w:tcW w:w="2268" w:type="dxa"/>
          </w:tcPr>
          <w:p w:rsidR="001F7BDD" w:rsidRDefault="00DD522F" w:rsidP="002B204C">
            <w:pPr>
              <w:pStyle w:val="TableParagraph"/>
              <w:tabs>
                <w:tab w:val="left" w:pos="1134"/>
              </w:tabs>
              <w:spacing w:line="307" w:lineRule="exact"/>
              <w:ind w:left="105"/>
              <w:rPr>
                <w:sz w:val="28"/>
              </w:rPr>
            </w:pPr>
            <w:r>
              <w:rPr>
                <w:sz w:val="28"/>
              </w:rPr>
              <w:t>Слушание</w:t>
            </w:r>
          </w:p>
          <w:p w:rsidR="001F7BDD" w:rsidRDefault="00DD522F" w:rsidP="002B204C">
            <w:pPr>
              <w:pStyle w:val="TableParagraph"/>
              <w:tabs>
                <w:tab w:val="left" w:pos="1134"/>
              </w:tabs>
              <w:spacing w:before="50"/>
              <w:ind w:left="105"/>
              <w:rPr>
                <w:sz w:val="28"/>
              </w:rPr>
            </w:pPr>
            <w:r>
              <w:rPr>
                <w:sz w:val="28"/>
              </w:rPr>
              <w:t>музыки и</w:t>
            </w:r>
          </w:p>
          <w:p w:rsidR="001F7BDD" w:rsidRDefault="00DD522F" w:rsidP="002B204C">
            <w:pPr>
              <w:pStyle w:val="TableParagraph"/>
              <w:tabs>
                <w:tab w:val="left" w:pos="1134"/>
              </w:tabs>
              <w:spacing w:line="370" w:lineRule="atLeast"/>
              <w:ind w:left="105" w:right="591"/>
              <w:rPr>
                <w:sz w:val="28"/>
              </w:rPr>
            </w:pPr>
            <w:r>
              <w:rPr>
                <w:sz w:val="28"/>
              </w:rPr>
              <w:t>музыкальная грамота</w:t>
            </w:r>
          </w:p>
        </w:tc>
        <w:tc>
          <w:tcPr>
            <w:tcW w:w="1809" w:type="dxa"/>
          </w:tcPr>
          <w:p w:rsidR="001F7BDD" w:rsidRDefault="00DD522F" w:rsidP="002B204C">
            <w:pPr>
              <w:pStyle w:val="TableParagraph"/>
              <w:tabs>
                <w:tab w:val="left" w:pos="1134"/>
              </w:tabs>
              <w:spacing w:line="307" w:lineRule="exact"/>
              <w:ind w:left="247"/>
              <w:rPr>
                <w:sz w:val="28"/>
              </w:rPr>
            </w:pPr>
            <w:r>
              <w:rPr>
                <w:sz w:val="28"/>
              </w:rPr>
              <w:t>8</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ной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Контрольная работа,</w:t>
            </w:r>
          </w:p>
          <w:p w:rsidR="001F7BDD" w:rsidRDefault="00DD522F" w:rsidP="002B204C">
            <w:pPr>
              <w:pStyle w:val="TableParagraph"/>
              <w:tabs>
                <w:tab w:val="left" w:pos="1134"/>
              </w:tabs>
              <w:spacing w:before="50" w:line="276" w:lineRule="auto"/>
              <w:ind w:left="110" w:right="322"/>
              <w:rPr>
                <w:sz w:val="28"/>
              </w:rPr>
            </w:pPr>
            <w:r>
              <w:rPr>
                <w:sz w:val="28"/>
              </w:rPr>
              <w:t>письменный опрос, устный опрос, тестирование</w:t>
            </w:r>
          </w:p>
        </w:tc>
      </w:tr>
      <w:tr w:rsidR="001F7BDD" w:rsidTr="002B204C">
        <w:trPr>
          <w:trHeight w:val="2222"/>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Беседы об</w:t>
            </w:r>
          </w:p>
          <w:p w:rsidR="001F7BDD" w:rsidRDefault="00DD522F" w:rsidP="002B204C">
            <w:pPr>
              <w:pStyle w:val="TableParagraph"/>
              <w:tabs>
                <w:tab w:val="left" w:pos="1134"/>
              </w:tabs>
              <w:spacing w:before="50" w:line="276" w:lineRule="auto"/>
              <w:ind w:left="105" w:right="473"/>
              <w:rPr>
                <w:sz w:val="28"/>
              </w:rPr>
            </w:pPr>
            <w:r>
              <w:rPr>
                <w:sz w:val="28"/>
              </w:rPr>
              <w:t>искусстве (театральном, музыкальном, изобразитель- ном)</w:t>
            </w:r>
          </w:p>
        </w:tc>
        <w:tc>
          <w:tcPr>
            <w:tcW w:w="1809" w:type="dxa"/>
          </w:tcPr>
          <w:p w:rsidR="001F7BDD" w:rsidRDefault="00DD522F" w:rsidP="002B204C">
            <w:pPr>
              <w:pStyle w:val="TableParagraph"/>
              <w:tabs>
                <w:tab w:val="left" w:pos="1134"/>
              </w:tabs>
              <w:spacing w:line="307" w:lineRule="exact"/>
              <w:ind w:left="247"/>
              <w:rPr>
                <w:sz w:val="28"/>
              </w:rPr>
            </w:pPr>
            <w:r>
              <w:rPr>
                <w:sz w:val="28"/>
              </w:rPr>
              <w:t>8</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Тестирование</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Музыкальный</w:t>
            </w:r>
          </w:p>
          <w:p w:rsidR="001F7BDD" w:rsidRDefault="00DD522F" w:rsidP="002B204C">
            <w:pPr>
              <w:pStyle w:val="TableParagraph"/>
              <w:tabs>
                <w:tab w:val="left" w:pos="1134"/>
              </w:tabs>
              <w:spacing w:before="47"/>
              <w:ind w:left="105"/>
              <w:rPr>
                <w:sz w:val="28"/>
              </w:rPr>
            </w:pPr>
            <w:r>
              <w:rPr>
                <w:sz w:val="28"/>
              </w:rPr>
              <w:t>инструмент</w:t>
            </w:r>
          </w:p>
        </w:tc>
        <w:tc>
          <w:tcPr>
            <w:tcW w:w="1809" w:type="dxa"/>
          </w:tcPr>
          <w:p w:rsidR="001F7BDD" w:rsidRDefault="00DD522F" w:rsidP="002B204C">
            <w:pPr>
              <w:pStyle w:val="TableParagraph"/>
              <w:tabs>
                <w:tab w:val="left" w:pos="1134"/>
              </w:tabs>
              <w:spacing w:line="307" w:lineRule="exact"/>
              <w:ind w:left="247"/>
              <w:rPr>
                <w:sz w:val="28"/>
              </w:rPr>
            </w:pPr>
            <w:r>
              <w:rPr>
                <w:sz w:val="28"/>
              </w:rPr>
              <w:t>8</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47"/>
              <w:ind w:left="110"/>
              <w:rPr>
                <w:sz w:val="28"/>
              </w:rPr>
            </w:pPr>
            <w:r>
              <w:rPr>
                <w:sz w:val="28"/>
              </w:rPr>
              <w:t>прослушивание</w:t>
            </w:r>
          </w:p>
        </w:tc>
      </w:tr>
      <w:tr w:rsidR="001F7BDD" w:rsidTr="002B204C">
        <w:trPr>
          <w:trHeight w:val="738"/>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Постановка</w:t>
            </w:r>
          </w:p>
          <w:p w:rsidR="001F7BDD" w:rsidRDefault="00DD522F" w:rsidP="002B204C">
            <w:pPr>
              <w:pStyle w:val="TableParagraph"/>
              <w:tabs>
                <w:tab w:val="left" w:pos="1134"/>
              </w:tabs>
              <w:spacing w:before="47"/>
              <w:ind w:left="105"/>
              <w:rPr>
                <w:sz w:val="28"/>
              </w:rPr>
            </w:pPr>
            <w:r>
              <w:rPr>
                <w:sz w:val="28"/>
              </w:rPr>
              <w:t>голоса</w:t>
            </w:r>
          </w:p>
        </w:tc>
        <w:tc>
          <w:tcPr>
            <w:tcW w:w="1809" w:type="dxa"/>
          </w:tcPr>
          <w:p w:rsidR="001F7BDD" w:rsidRDefault="00DD522F" w:rsidP="002B204C">
            <w:pPr>
              <w:pStyle w:val="TableParagraph"/>
              <w:tabs>
                <w:tab w:val="left" w:pos="1134"/>
              </w:tabs>
              <w:spacing w:line="307" w:lineRule="exact"/>
              <w:ind w:left="247"/>
              <w:rPr>
                <w:sz w:val="28"/>
              </w:rPr>
            </w:pPr>
            <w:r>
              <w:rPr>
                <w:sz w:val="28"/>
              </w:rPr>
              <w:t>8</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47"/>
              <w:ind w:left="110"/>
              <w:rPr>
                <w:sz w:val="28"/>
              </w:rPr>
            </w:pPr>
            <w:r>
              <w:rPr>
                <w:sz w:val="28"/>
              </w:rPr>
              <w:t>прослушивание</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Хоровой класс</w:t>
            </w:r>
          </w:p>
        </w:tc>
        <w:tc>
          <w:tcPr>
            <w:tcW w:w="1809" w:type="dxa"/>
          </w:tcPr>
          <w:p w:rsidR="001F7BDD" w:rsidRDefault="00DD522F" w:rsidP="002B204C">
            <w:pPr>
              <w:pStyle w:val="TableParagraph"/>
              <w:tabs>
                <w:tab w:val="left" w:pos="1134"/>
              </w:tabs>
              <w:spacing w:line="307" w:lineRule="exact"/>
              <w:ind w:left="247"/>
              <w:rPr>
                <w:sz w:val="28"/>
              </w:rPr>
            </w:pPr>
            <w:r>
              <w:rPr>
                <w:sz w:val="28"/>
              </w:rPr>
              <w:t>8</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50"/>
              <w:ind w:left="110"/>
              <w:rPr>
                <w:sz w:val="28"/>
              </w:rPr>
            </w:pPr>
            <w:r>
              <w:rPr>
                <w:sz w:val="28"/>
              </w:rPr>
              <w:t>прослушивание</w:t>
            </w:r>
          </w:p>
        </w:tc>
      </w:tr>
      <w:tr w:rsidR="001F7BDD" w:rsidTr="002B204C">
        <w:trPr>
          <w:trHeight w:val="1111"/>
        </w:trPr>
        <w:tc>
          <w:tcPr>
            <w:tcW w:w="994" w:type="dxa"/>
            <w:vMerge w:val="restart"/>
          </w:tcPr>
          <w:p w:rsidR="001F7BDD" w:rsidRDefault="001F7BDD" w:rsidP="002B204C">
            <w:pPr>
              <w:pStyle w:val="TableParagraph"/>
              <w:tabs>
                <w:tab w:val="left" w:pos="1134"/>
              </w:tabs>
              <w:rPr>
                <w:b/>
                <w:sz w:val="30"/>
              </w:rPr>
            </w:pPr>
          </w:p>
          <w:p w:rsidR="001F7BDD" w:rsidRDefault="00DD522F" w:rsidP="002B204C">
            <w:pPr>
              <w:pStyle w:val="TableParagraph"/>
              <w:tabs>
                <w:tab w:val="left" w:pos="1134"/>
              </w:tabs>
              <w:spacing w:before="269"/>
              <w:ind w:left="249"/>
              <w:rPr>
                <w:sz w:val="28"/>
              </w:rPr>
            </w:pPr>
            <w:r>
              <w:rPr>
                <w:sz w:val="28"/>
              </w:rPr>
              <w:t>5</w:t>
            </w:r>
          </w:p>
          <w:p w:rsidR="001F7BDD" w:rsidRDefault="00DD522F" w:rsidP="002B204C">
            <w:pPr>
              <w:pStyle w:val="TableParagraph"/>
              <w:tabs>
                <w:tab w:val="left" w:pos="1134"/>
              </w:tabs>
              <w:spacing w:before="47"/>
              <w:ind w:left="107"/>
              <w:rPr>
                <w:sz w:val="28"/>
              </w:rPr>
            </w:pPr>
            <w:r>
              <w:rPr>
                <w:sz w:val="28"/>
              </w:rPr>
              <w:t>класс</w:t>
            </w:r>
          </w:p>
        </w:tc>
        <w:tc>
          <w:tcPr>
            <w:tcW w:w="2268" w:type="dxa"/>
          </w:tcPr>
          <w:p w:rsidR="001F7BDD" w:rsidRDefault="00DD522F" w:rsidP="002B204C">
            <w:pPr>
              <w:pStyle w:val="TableParagraph"/>
              <w:tabs>
                <w:tab w:val="left" w:pos="1134"/>
              </w:tabs>
              <w:spacing w:line="309" w:lineRule="exact"/>
              <w:ind w:left="105"/>
              <w:rPr>
                <w:sz w:val="28"/>
              </w:rPr>
            </w:pPr>
            <w:r>
              <w:rPr>
                <w:sz w:val="28"/>
              </w:rPr>
              <w:t>Основы</w:t>
            </w:r>
          </w:p>
          <w:p w:rsidR="001F7BDD" w:rsidRDefault="00DD522F" w:rsidP="002B204C">
            <w:pPr>
              <w:pStyle w:val="TableParagraph"/>
              <w:tabs>
                <w:tab w:val="left" w:pos="1134"/>
              </w:tabs>
              <w:spacing w:line="370" w:lineRule="atLeast"/>
              <w:ind w:left="105" w:right="822"/>
              <w:rPr>
                <w:sz w:val="28"/>
              </w:rPr>
            </w:pPr>
            <w:r>
              <w:rPr>
                <w:sz w:val="28"/>
              </w:rPr>
              <w:t>актерского мастерства</w:t>
            </w:r>
          </w:p>
        </w:tc>
        <w:tc>
          <w:tcPr>
            <w:tcW w:w="1809" w:type="dxa"/>
          </w:tcPr>
          <w:p w:rsidR="001F7BDD" w:rsidRDefault="00DD522F" w:rsidP="002B204C">
            <w:pPr>
              <w:pStyle w:val="TableParagraph"/>
              <w:tabs>
                <w:tab w:val="left" w:pos="1134"/>
              </w:tabs>
              <w:spacing w:line="309" w:lineRule="exact"/>
              <w:ind w:left="247"/>
              <w:rPr>
                <w:sz w:val="28"/>
              </w:rPr>
            </w:pPr>
            <w:r>
              <w:rPr>
                <w:sz w:val="28"/>
              </w:rPr>
              <w:t>10</w:t>
            </w:r>
          </w:p>
        </w:tc>
        <w:tc>
          <w:tcPr>
            <w:tcW w:w="1840" w:type="dxa"/>
          </w:tcPr>
          <w:p w:rsidR="001F7BDD" w:rsidRDefault="00DD522F" w:rsidP="002B204C">
            <w:pPr>
              <w:pStyle w:val="TableParagraph"/>
              <w:tabs>
                <w:tab w:val="left" w:pos="1134"/>
              </w:tabs>
              <w:spacing w:line="309" w:lineRule="exact"/>
              <w:ind w:left="140"/>
              <w:rPr>
                <w:sz w:val="28"/>
              </w:rPr>
            </w:pPr>
            <w:r>
              <w:rPr>
                <w:sz w:val="28"/>
              </w:rPr>
              <w:t>Зачет</w:t>
            </w:r>
          </w:p>
        </w:tc>
        <w:tc>
          <w:tcPr>
            <w:tcW w:w="2325" w:type="dxa"/>
          </w:tcPr>
          <w:p w:rsidR="001F7BDD" w:rsidRDefault="00DD522F" w:rsidP="002B204C">
            <w:pPr>
              <w:pStyle w:val="TableParagraph"/>
              <w:tabs>
                <w:tab w:val="left" w:pos="1134"/>
              </w:tabs>
              <w:spacing w:line="276" w:lineRule="auto"/>
              <w:ind w:left="110" w:right="214" w:firstLine="33"/>
              <w:rPr>
                <w:sz w:val="28"/>
              </w:rPr>
            </w:pPr>
            <w:r>
              <w:rPr>
                <w:sz w:val="28"/>
              </w:rPr>
              <w:t>Открытый показ групповых этюдов</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9" w:lineRule="exact"/>
              <w:ind w:left="105"/>
              <w:rPr>
                <w:sz w:val="28"/>
              </w:rPr>
            </w:pPr>
            <w:r>
              <w:rPr>
                <w:sz w:val="28"/>
              </w:rPr>
              <w:t>Художественное</w:t>
            </w:r>
          </w:p>
          <w:p w:rsidR="001F7BDD" w:rsidRDefault="00DD522F" w:rsidP="002B204C">
            <w:pPr>
              <w:pStyle w:val="TableParagraph"/>
              <w:tabs>
                <w:tab w:val="left" w:pos="1134"/>
              </w:tabs>
              <w:spacing w:before="47"/>
              <w:ind w:left="105"/>
              <w:rPr>
                <w:sz w:val="28"/>
              </w:rPr>
            </w:pPr>
            <w:r>
              <w:rPr>
                <w:sz w:val="28"/>
              </w:rPr>
              <w:t>слово</w:t>
            </w:r>
          </w:p>
        </w:tc>
        <w:tc>
          <w:tcPr>
            <w:tcW w:w="1809" w:type="dxa"/>
          </w:tcPr>
          <w:p w:rsidR="001F7BDD" w:rsidRDefault="00DD522F" w:rsidP="002B204C">
            <w:pPr>
              <w:pStyle w:val="TableParagraph"/>
              <w:tabs>
                <w:tab w:val="left" w:pos="1134"/>
              </w:tabs>
              <w:spacing w:line="309" w:lineRule="exact"/>
              <w:ind w:left="247"/>
              <w:rPr>
                <w:sz w:val="28"/>
              </w:rPr>
            </w:pPr>
            <w:r>
              <w:rPr>
                <w:sz w:val="28"/>
              </w:rPr>
              <w:t>10</w:t>
            </w:r>
          </w:p>
        </w:tc>
        <w:tc>
          <w:tcPr>
            <w:tcW w:w="1840" w:type="dxa"/>
          </w:tcPr>
          <w:p w:rsidR="001F7BDD" w:rsidRDefault="00DD522F" w:rsidP="002B204C">
            <w:pPr>
              <w:pStyle w:val="TableParagraph"/>
              <w:tabs>
                <w:tab w:val="left" w:pos="1134"/>
              </w:tabs>
              <w:spacing w:line="309"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9" w:lineRule="exact"/>
              <w:ind w:left="144"/>
              <w:rPr>
                <w:sz w:val="28"/>
              </w:rPr>
            </w:pPr>
            <w:r>
              <w:rPr>
                <w:sz w:val="28"/>
              </w:rPr>
              <w:t>Открытый контрольный</w:t>
            </w:r>
          </w:p>
          <w:p w:rsidR="001F7BDD" w:rsidRDefault="00DD522F" w:rsidP="002B204C">
            <w:pPr>
              <w:pStyle w:val="TableParagraph"/>
              <w:tabs>
                <w:tab w:val="left" w:pos="1134"/>
              </w:tabs>
              <w:spacing w:before="47"/>
              <w:ind w:left="110"/>
              <w:rPr>
                <w:sz w:val="28"/>
              </w:rPr>
            </w:pPr>
            <w:r>
              <w:rPr>
                <w:sz w:val="28"/>
              </w:rPr>
              <w:t>просмотр</w:t>
            </w:r>
          </w:p>
        </w:tc>
      </w:tr>
      <w:tr w:rsidR="001F7BDD" w:rsidTr="002B204C">
        <w:trPr>
          <w:trHeight w:val="369"/>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Танец</w:t>
            </w:r>
          </w:p>
        </w:tc>
        <w:tc>
          <w:tcPr>
            <w:tcW w:w="1809" w:type="dxa"/>
          </w:tcPr>
          <w:p w:rsidR="001F7BDD" w:rsidRDefault="00DD522F" w:rsidP="002B204C">
            <w:pPr>
              <w:pStyle w:val="TableParagraph"/>
              <w:tabs>
                <w:tab w:val="left" w:pos="1134"/>
              </w:tabs>
              <w:spacing w:line="307" w:lineRule="exact"/>
              <w:ind w:left="247"/>
              <w:rPr>
                <w:sz w:val="28"/>
              </w:rPr>
            </w:pPr>
            <w:r>
              <w:rPr>
                <w:sz w:val="28"/>
              </w:rPr>
              <w:t>10</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урок</w:t>
            </w:r>
          </w:p>
        </w:tc>
      </w:tr>
      <w:tr w:rsidR="001F7BDD" w:rsidTr="002B204C">
        <w:trPr>
          <w:trHeight w:val="1110"/>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276" w:lineRule="auto"/>
              <w:ind w:left="105" w:right="587"/>
              <w:rPr>
                <w:sz w:val="28"/>
              </w:rPr>
            </w:pPr>
            <w:r>
              <w:rPr>
                <w:sz w:val="28"/>
              </w:rPr>
              <w:t>Сценическое движение</w:t>
            </w:r>
          </w:p>
        </w:tc>
        <w:tc>
          <w:tcPr>
            <w:tcW w:w="1809" w:type="dxa"/>
          </w:tcPr>
          <w:p w:rsidR="001F7BDD" w:rsidRDefault="00DD522F" w:rsidP="002B204C">
            <w:pPr>
              <w:pStyle w:val="TableParagraph"/>
              <w:tabs>
                <w:tab w:val="left" w:pos="1134"/>
              </w:tabs>
              <w:spacing w:line="309" w:lineRule="exact"/>
              <w:ind w:left="247"/>
              <w:rPr>
                <w:sz w:val="28"/>
              </w:rPr>
            </w:pPr>
            <w:r>
              <w:rPr>
                <w:sz w:val="28"/>
              </w:rPr>
              <w:t>10</w:t>
            </w:r>
          </w:p>
        </w:tc>
        <w:tc>
          <w:tcPr>
            <w:tcW w:w="1840" w:type="dxa"/>
          </w:tcPr>
          <w:p w:rsidR="001F7BDD" w:rsidRDefault="00DD522F" w:rsidP="002B204C">
            <w:pPr>
              <w:pStyle w:val="TableParagraph"/>
              <w:tabs>
                <w:tab w:val="left" w:pos="1134"/>
              </w:tabs>
              <w:spacing w:line="276" w:lineRule="auto"/>
              <w:ind w:left="107" w:right="435" w:firstLine="33"/>
              <w:rPr>
                <w:sz w:val="28"/>
              </w:rPr>
            </w:pPr>
            <w:r>
              <w:rPr>
                <w:sz w:val="28"/>
              </w:rPr>
              <w:t>Контроль- ный урок</w:t>
            </w:r>
          </w:p>
        </w:tc>
        <w:tc>
          <w:tcPr>
            <w:tcW w:w="2325" w:type="dxa"/>
          </w:tcPr>
          <w:p w:rsidR="001F7BDD" w:rsidRDefault="00DD522F" w:rsidP="002B204C">
            <w:pPr>
              <w:pStyle w:val="TableParagraph"/>
              <w:tabs>
                <w:tab w:val="left" w:pos="1134"/>
              </w:tabs>
              <w:spacing w:line="276" w:lineRule="auto"/>
              <w:ind w:left="110" w:right="972" w:firstLine="33"/>
              <w:rPr>
                <w:sz w:val="28"/>
              </w:rPr>
            </w:pPr>
            <w:r>
              <w:rPr>
                <w:sz w:val="28"/>
              </w:rPr>
              <w:t>Исполнение этюда на заданную тему,</w:t>
            </w:r>
          </w:p>
          <w:p w:rsidR="001F7BDD" w:rsidRDefault="00DD522F" w:rsidP="002B204C">
            <w:pPr>
              <w:pStyle w:val="TableParagraph"/>
              <w:tabs>
                <w:tab w:val="left" w:pos="1134"/>
              </w:tabs>
              <w:spacing w:line="321" w:lineRule="exact"/>
              <w:ind w:left="110"/>
              <w:rPr>
                <w:sz w:val="28"/>
              </w:rPr>
            </w:pPr>
            <w:r>
              <w:rPr>
                <w:sz w:val="28"/>
              </w:rPr>
              <w:t>импровизация</w:t>
            </w:r>
          </w:p>
        </w:tc>
      </w:tr>
      <w:tr w:rsidR="001F7BDD" w:rsidTr="002B204C">
        <w:trPr>
          <w:trHeight w:val="111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Подготовка</w:t>
            </w:r>
          </w:p>
          <w:p w:rsidR="001F7BDD" w:rsidRDefault="00DD522F" w:rsidP="002B204C">
            <w:pPr>
              <w:pStyle w:val="TableParagraph"/>
              <w:tabs>
                <w:tab w:val="left" w:pos="1134"/>
              </w:tabs>
              <w:spacing w:before="2" w:line="370" w:lineRule="atLeast"/>
              <w:ind w:left="105" w:right="624"/>
              <w:rPr>
                <w:sz w:val="28"/>
              </w:rPr>
            </w:pPr>
            <w:r>
              <w:rPr>
                <w:sz w:val="28"/>
              </w:rPr>
              <w:t>сценических номеров</w:t>
            </w:r>
          </w:p>
        </w:tc>
        <w:tc>
          <w:tcPr>
            <w:tcW w:w="1809" w:type="dxa"/>
          </w:tcPr>
          <w:p w:rsidR="001F7BDD" w:rsidRDefault="00DD522F" w:rsidP="002B204C">
            <w:pPr>
              <w:pStyle w:val="TableParagraph"/>
              <w:tabs>
                <w:tab w:val="left" w:pos="1134"/>
              </w:tabs>
              <w:spacing w:line="307" w:lineRule="exact"/>
              <w:ind w:left="247"/>
              <w:rPr>
                <w:sz w:val="28"/>
              </w:rPr>
            </w:pPr>
            <w:r>
              <w:rPr>
                <w:sz w:val="28"/>
              </w:rPr>
              <w:t>10</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Концертный показ,</w:t>
            </w:r>
          </w:p>
          <w:p w:rsidR="001F7BDD" w:rsidRDefault="00DD522F" w:rsidP="002B204C">
            <w:pPr>
              <w:pStyle w:val="TableParagraph"/>
              <w:tabs>
                <w:tab w:val="left" w:pos="1134"/>
              </w:tabs>
              <w:spacing w:before="2" w:line="370" w:lineRule="atLeast"/>
              <w:ind w:left="110" w:right="1348"/>
              <w:rPr>
                <w:sz w:val="28"/>
              </w:rPr>
            </w:pPr>
            <w:r>
              <w:rPr>
                <w:sz w:val="28"/>
              </w:rPr>
              <w:t>исполнение роли в постановке</w:t>
            </w:r>
          </w:p>
        </w:tc>
      </w:tr>
      <w:tr w:rsidR="001F7BDD" w:rsidTr="002B204C">
        <w:trPr>
          <w:trHeight w:val="1480"/>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Слушание</w:t>
            </w:r>
          </w:p>
          <w:p w:rsidR="001F7BDD" w:rsidRDefault="00DD522F" w:rsidP="002B204C">
            <w:pPr>
              <w:pStyle w:val="TableParagraph"/>
              <w:tabs>
                <w:tab w:val="left" w:pos="1134"/>
              </w:tabs>
              <w:spacing w:before="50"/>
              <w:ind w:left="105"/>
              <w:rPr>
                <w:sz w:val="28"/>
              </w:rPr>
            </w:pPr>
            <w:r>
              <w:rPr>
                <w:sz w:val="28"/>
              </w:rPr>
              <w:t>музыки и</w:t>
            </w:r>
          </w:p>
          <w:p w:rsidR="001F7BDD" w:rsidRDefault="00DD522F" w:rsidP="002B204C">
            <w:pPr>
              <w:pStyle w:val="TableParagraph"/>
              <w:tabs>
                <w:tab w:val="left" w:pos="1134"/>
              </w:tabs>
              <w:spacing w:line="370" w:lineRule="atLeast"/>
              <w:ind w:left="105" w:right="591"/>
              <w:rPr>
                <w:sz w:val="28"/>
              </w:rPr>
            </w:pPr>
            <w:r>
              <w:rPr>
                <w:sz w:val="28"/>
              </w:rPr>
              <w:t>музыкальная грамота</w:t>
            </w:r>
          </w:p>
        </w:tc>
        <w:tc>
          <w:tcPr>
            <w:tcW w:w="1809" w:type="dxa"/>
          </w:tcPr>
          <w:p w:rsidR="001F7BDD" w:rsidRDefault="00DD522F" w:rsidP="002B204C">
            <w:pPr>
              <w:pStyle w:val="TableParagraph"/>
              <w:tabs>
                <w:tab w:val="left" w:pos="1134"/>
              </w:tabs>
              <w:spacing w:line="307" w:lineRule="exact"/>
              <w:ind w:left="247"/>
              <w:rPr>
                <w:sz w:val="28"/>
              </w:rPr>
            </w:pPr>
            <w:r>
              <w:rPr>
                <w:sz w:val="28"/>
              </w:rPr>
              <w:t>10</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Контрольная работа,</w:t>
            </w:r>
          </w:p>
          <w:p w:rsidR="001F7BDD" w:rsidRDefault="00DD522F" w:rsidP="002B204C">
            <w:pPr>
              <w:pStyle w:val="TableParagraph"/>
              <w:tabs>
                <w:tab w:val="left" w:pos="1134"/>
              </w:tabs>
              <w:spacing w:before="50" w:line="276" w:lineRule="auto"/>
              <w:ind w:left="110" w:right="322"/>
              <w:rPr>
                <w:sz w:val="28"/>
              </w:rPr>
            </w:pPr>
            <w:r>
              <w:rPr>
                <w:sz w:val="28"/>
              </w:rPr>
              <w:t>письменный опрос, устный опрос, тестирование</w:t>
            </w:r>
          </w:p>
        </w:tc>
      </w:tr>
      <w:tr w:rsidR="001F7BDD" w:rsidTr="002B204C">
        <w:trPr>
          <w:trHeight w:val="2222"/>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276" w:lineRule="auto"/>
              <w:ind w:left="105" w:right="938"/>
              <w:jc w:val="both"/>
              <w:rPr>
                <w:sz w:val="28"/>
              </w:rPr>
            </w:pPr>
            <w:r>
              <w:rPr>
                <w:sz w:val="28"/>
              </w:rPr>
              <w:t>Беседы об искусстве</w:t>
            </w:r>
          </w:p>
          <w:p w:rsidR="001F7BDD" w:rsidRDefault="00DD522F" w:rsidP="002B204C">
            <w:pPr>
              <w:pStyle w:val="TableParagraph"/>
              <w:tabs>
                <w:tab w:val="left" w:pos="1134"/>
              </w:tabs>
              <w:spacing w:line="276" w:lineRule="auto"/>
              <w:ind w:left="105" w:right="473"/>
              <w:jc w:val="both"/>
              <w:rPr>
                <w:sz w:val="28"/>
              </w:rPr>
            </w:pPr>
            <w:r>
              <w:rPr>
                <w:sz w:val="28"/>
              </w:rPr>
              <w:t>(театральном, музыкальном, изобразитель- ном)</w:t>
            </w:r>
          </w:p>
        </w:tc>
        <w:tc>
          <w:tcPr>
            <w:tcW w:w="1809" w:type="dxa"/>
          </w:tcPr>
          <w:p w:rsidR="001F7BDD" w:rsidRDefault="00DD522F" w:rsidP="002B204C">
            <w:pPr>
              <w:pStyle w:val="TableParagraph"/>
              <w:tabs>
                <w:tab w:val="left" w:pos="1134"/>
              </w:tabs>
              <w:spacing w:line="309" w:lineRule="exact"/>
              <w:ind w:left="247"/>
              <w:rPr>
                <w:sz w:val="28"/>
              </w:rPr>
            </w:pPr>
            <w:r>
              <w:rPr>
                <w:sz w:val="28"/>
              </w:rPr>
              <w:t>10</w:t>
            </w:r>
          </w:p>
        </w:tc>
        <w:tc>
          <w:tcPr>
            <w:tcW w:w="1840" w:type="dxa"/>
          </w:tcPr>
          <w:p w:rsidR="001F7BDD" w:rsidRDefault="00DD522F" w:rsidP="002B204C">
            <w:pPr>
              <w:pStyle w:val="TableParagraph"/>
              <w:tabs>
                <w:tab w:val="left" w:pos="1134"/>
              </w:tabs>
              <w:spacing w:line="276" w:lineRule="auto"/>
              <w:ind w:left="107" w:right="435" w:firstLine="33"/>
              <w:rPr>
                <w:sz w:val="28"/>
              </w:rPr>
            </w:pPr>
            <w:r>
              <w:rPr>
                <w:sz w:val="28"/>
              </w:rPr>
              <w:t>Контроль- ный урок</w:t>
            </w:r>
          </w:p>
        </w:tc>
        <w:tc>
          <w:tcPr>
            <w:tcW w:w="2325" w:type="dxa"/>
          </w:tcPr>
          <w:p w:rsidR="001F7BDD" w:rsidRDefault="00DD522F" w:rsidP="002B204C">
            <w:pPr>
              <w:pStyle w:val="TableParagraph"/>
              <w:tabs>
                <w:tab w:val="left" w:pos="1134"/>
              </w:tabs>
              <w:spacing w:line="276" w:lineRule="auto"/>
              <w:ind w:left="110" w:right="442" w:firstLine="33"/>
              <w:rPr>
                <w:sz w:val="28"/>
              </w:rPr>
            </w:pPr>
            <w:r>
              <w:rPr>
                <w:sz w:val="28"/>
              </w:rPr>
              <w:t>Тестирование, творческое задание</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Музыкальный</w:t>
            </w:r>
          </w:p>
          <w:p w:rsidR="001F7BDD" w:rsidRDefault="00DD522F" w:rsidP="002B204C">
            <w:pPr>
              <w:pStyle w:val="TableParagraph"/>
              <w:tabs>
                <w:tab w:val="left" w:pos="1134"/>
              </w:tabs>
              <w:spacing w:before="50"/>
              <w:ind w:left="105"/>
              <w:rPr>
                <w:sz w:val="28"/>
              </w:rPr>
            </w:pPr>
            <w:r>
              <w:rPr>
                <w:sz w:val="28"/>
              </w:rPr>
              <w:t>инструмент</w:t>
            </w:r>
          </w:p>
        </w:tc>
        <w:tc>
          <w:tcPr>
            <w:tcW w:w="1809" w:type="dxa"/>
          </w:tcPr>
          <w:p w:rsidR="001F7BDD" w:rsidRDefault="00DD522F" w:rsidP="002B204C">
            <w:pPr>
              <w:pStyle w:val="TableParagraph"/>
              <w:tabs>
                <w:tab w:val="left" w:pos="1134"/>
              </w:tabs>
              <w:spacing w:line="307" w:lineRule="exact"/>
              <w:ind w:left="247"/>
              <w:rPr>
                <w:sz w:val="28"/>
              </w:rPr>
            </w:pPr>
            <w:r>
              <w:rPr>
                <w:sz w:val="28"/>
              </w:rPr>
              <w:t>10</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50"/>
              <w:ind w:left="110"/>
              <w:rPr>
                <w:sz w:val="28"/>
              </w:rPr>
            </w:pPr>
            <w:r>
              <w:rPr>
                <w:sz w:val="28"/>
              </w:rPr>
              <w:t>прослушивание</w:t>
            </w:r>
          </w:p>
        </w:tc>
      </w:tr>
      <w:tr w:rsidR="001F7BDD" w:rsidTr="002B204C">
        <w:trPr>
          <w:trHeight w:val="842"/>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Постановка</w:t>
            </w:r>
          </w:p>
          <w:p w:rsidR="001F7BDD" w:rsidRDefault="00DD522F" w:rsidP="002B204C">
            <w:pPr>
              <w:pStyle w:val="TableParagraph"/>
              <w:tabs>
                <w:tab w:val="left" w:pos="1134"/>
              </w:tabs>
              <w:spacing w:before="47"/>
              <w:ind w:left="105"/>
              <w:rPr>
                <w:sz w:val="28"/>
              </w:rPr>
            </w:pPr>
            <w:r>
              <w:rPr>
                <w:sz w:val="28"/>
              </w:rPr>
              <w:t>голоса</w:t>
            </w:r>
          </w:p>
        </w:tc>
        <w:tc>
          <w:tcPr>
            <w:tcW w:w="1809" w:type="dxa"/>
          </w:tcPr>
          <w:p w:rsidR="001F7BDD" w:rsidRDefault="00DD522F" w:rsidP="002B204C">
            <w:pPr>
              <w:pStyle w:val="TableParagraph"/>
              <w:tabs>
                <w:tab w:val="left" w:pos="1134"/>
              </w:tabs>
              <w:spacing w:line="307" w:lineRule="exact"/>
              <w:ind w:left="247"/>
              <w:rPr>
                <w:sz w:val="28"/>
              </w:rPr>
            </w:pPr>
            <w:r>
              <w:rPr>
                <w:sz w:val="28"/>
              </w:rPr>
              <w:t>10</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47"/>
              <w:ind w:left="110"/>
              <w:rPr>
                <w:sz w:val="28"/>
              </w:rPr>
            </w:pPr>
            <w:r>
              <w:rPr>
                <w:sz w:val="28"/>
              </w:rPr>
              <w:t>прослушивание</w:t>
            </w:r>
          </w:p>
        </w:tc>
      </w:tr>
      <w:tr w:rsidR="001F7BDD" w:rsidTr="002B204C">
        <w:trPr>
          <w:trHeight w:val="741"/>
        </w:trPr>
        <w:tc>
          <w:tcPr>
            <w:tcW w:w="994" w:type="dxa"/>
          </w:tcPr>
          <w:p w:rsidR="001F7BDD" w:rsidRDefault="001F7BDD" w:rsidP="002B204C">
            <w:pPr>
              <w:pStyle w:val="TableParagraph"/>
              <w:tabs>
                <w:tab w:val="left" w:pos="1134"/>
              </w:tabs>
              <w:rPr>
                <w:sz w:val="28"/>
              </w:rPr>
            </w:pPr>
          </w:p>
        </w:tc>
        <w:tc>
          <w:tcPr>
            <w:tcW w:w="2268" w:type="dxa"/>
          </w:tcPr>
          <w:p w:rsidR="001F7BDD" w:rsidRDefault="00DD522F" w:rsidP="002B204C">
            <w:pPr>
              <w:pStyle w:val="TableParagraph"/>
              <w:tabs>
                <w:tab w:val="left" w:pos="1134"/>
              </w:tabs>
              <w:spacing w:line="307" w:lineRule="exact"/>
              <w:ind w:left="105"/>
              <w:rPr>
                <w:sz w:val="28"/>
              </w:rPr>
            </w:pPr>
            <w:r>
              <w:rPr>
                <w:sz w:val="28"/>
              </w:rPr>
              <w:t>Хоровой класс</w:t>
            </w:r>
          </w:p>
        </w:tc>
        <w:tc>
          <w:tcPr>
            <w:tcW w:w="1809" w:type="dxa"/>
          </w:tcPr>
          <w:p w:rsidR="001F7BDD" w:rsidRDefault="00DD522F" w:rsidP="002B204C">
            <w:pPr>
              <w:pStyle w:val="TableParagraph"/>
              <w:tabs>
                <w:tab w:val="left" w:pos="1134"/>
              </w:tabs>
              <w:spacing w:line="307" w:lineRule="exact"/>
              <w:ind w:left="247"/>
              <w:rPr>
                <w:sz w:val="28"/>
              </w:rPr>
            </w:pPr>
            <w:r>
              <w:rPr>
                <w:sz w:val="28"/>
              </w:rPr>
              <w:t>10</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50"/>
              <w:ind w:left="110"/>
              <w:rPr>
                <w:sz w:val="28"/>
              </w:rPr>
            </w:pPr>
            <w:r>
              <w:rPr>
                <w:sz w:val="28"/>
              </w:rPr>
              <w:t>прослушивание</w:t>
            </w:r>
          </w:p>
        </w:tc>
      </w:tr>
      <w:tr w:rsidR="001F7BDD" w:rsidTr="002B204C">
        <w:trPr>
          <w:trHeight w:val="1111"/>
        </w:trPr>
        <w:tc>
          <w:tcPr>
            <w:tcW w:w="994" w:type="dxa"/>
            <w:vMerge w:val="restart"/>
            <w:tcBorders>
              <w:bottom w:val="nil"/>
            </w:tcBorders>
          </w:tcPr>
          <w:p w:rsidR="001F7BDD" w:rsidRDefault="00DD522F" w:rsidP="002B204C">
            <w:pPr>
              <w:pStyle w:val="TableParagraph"/>
              <w:tabs>
                <w:tab w:val="left" w:pos="1134"/>
              </w:tabs>
              <w:spacing w:line="316" w:lineRule="exact"/>
              <w:ind w:left="249"/>
              <w:rPr>
                <w:sz w:val="28"/>
              </w:rPr>
            </w:pPr>
            <w:r>
              <w:rPr>
                <w:sz w:val="28"/>
              </w:rPr>
              <w:t>6</w:t>
            </w:r>
          </w:p>
          <w:p w:rsidR="001F7BDD" w:rsidRDefault="00DD522F" w:rsidP="002B204C">
            <w:pPr>
              <w:pStyle w:val="TableParagraph"/>
              <w:tabs>
                <w:tab w:val="left" w:pos="1134"/>
              </w:tabs>
              <w:spacing w:before="47"/>
              <w:ind w:left="107"/>
              <w:rPr>
                <w:sz w:val="28"/>
              </w:rPr>
            </w:pPr>
            <w:r>
              <w:rPr>
                <w:sz w:val="28"/>
              </w:rPr>
              <w:t>класс</w:t>
            </w:r>
          </w:p>
        </w:tc>
        <w:tc>
          <w:tcPr>
            <w:tcW w:w="2268" w:type="dxa"/>
          </w:tcPr>
          <w:p w:rsidR="001F7BDD" w:rsidRDefault="00DD522F" w:rsidP="002B204C">
            <w:pPr>
              <w:pStyle w:val="TableParagraph"/>
              <w:tabs>
                <w:tab w:val="left" w:pos="1134"/>
              </w:tabs>
              <w:spacing w:line="307" w:lineRule="exact"/>
              <w:ind w:left="105"/>
              <w:rPr>
                <w:sz w:val="28"/>
              </w:rPr>
            </w:pPr>
            <w:r>
              <w:rPr>
                <w:sz w:val="28"/>
              </w:rPr>
              <w:t>Основы</w:t>
            </w:r>
          </w:p>
          <w:p w:rsidR="001F7BDD" w:rsidRDefault="00DD522F" w:rsidP="002B204C">
            <w:pPr>
              <w:pStyle w:val="TableParagraph"/>
              <w:tabs>
                <w:tab w:val="left" w:pos="1134"/>
              </w:tabs>
              <w:spacing w:before="47" w:line="276" w:lineRule="auto"/>
              <w:ind w:left="105" w:right="822"/>
              <w:rPr>
                <w:sz w:val="28"/>
              </w:rPr>
            </w:pPr>
            <w:r>
              <w:rPr>
                <w:sz w:val="28"/>
              </w:rPr>
              <w:t>актерского мастерства</w:t>
            </w:r>
          </w:p>
        </w:tc>
        <w:tc>
          <w:tcPr>
            <w:tcW w:w="1809" w:type="dxa"/>
          </w:tcPr>
          <w:p w:rsidR="001F7BDD" w:rsidRDefault="00DD522F" w:rsidP="002B204C">
            <w:pPr>
              <w:pStyle w:val="TableParagraph"/>
              <w:tabs>
                <w:tab w:val="left" w:pos="1134"/>
              </w:tabs>
              <w:spacing w:line="307" w:lineRule="exact"/>
              <w:ind w:left="247"/>
              <w:rPr>
                <w:sz w:val="28"/>
              </w:rPr>
            </w:pPr>
            <w:r>
              <w:rPr>
                <w:sz w:val="28"/>
              </w:rPr>
              <w:t>12</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показ групповых</w:t>
            </w:r>
          </w:p>
          <w:p w:rsidR="001F7BDD" w:rsidRDefault="00DD522F" w:rsidP="002B204C">
            <w:pPr>
              <w:pStyle w:val="TableParagraph"/>
              <w:tabs>
                <w:tab w:val="left" w:pos="1134"/>
              </w:tabs>
              <w:spacing w:before="47"/>
              <w:ind w:left="110"/>
              <w:rPr>
                <w:sz w:val="28"/>
              </w:rPr>
            </w:pPr>
            <w:r>
              <w:rPr>
                <w:sz w:val="28"/>
              </w:rPr>
              <w:t>этюдов</w:t>
            </w:r>
          </w:p>
        </w:tc>
      </w:tr>
      <w:tr w:rsidR="001F7BDD" w:rsidTr="002B204C">
        <w:trPr>
          <w:trHeight w:val="738"/>
        </w:trPr>
        <w:tc>
          <w:tcPr>
            <w:tcW w:w="994" w:type="dxa"/>
            <w:vMerge/>
            <w:tcBorders>
              <w:top w:val="nil"/>
              <w:bottom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Художественное</w:t>
            </w:r>
          </w:p>
          <w:p w:rsidR="001F7BDD" w:rsidRDefault="00DD522F" w:rsidP="002B204C">
            <w:pPr>
              <w:pStyle w:val="TableParagraph"/>
              <w:tabs>
                <w:tab w:val="left" w:pos="1134"/>
              </w:tabs>
              <w:spacing w:before="47"/>
              <w:ind w:left="105"/>
              <w:rPr>
                <w:sz w:val="28"/>
              </w:rPr>
            </w:pPr>
            <w:r>
              <w:rPr>
                <w:sz w:val="28"/>
              </w:rPr>
              <w:t>слово</w:t>
            </w:r>
          </w:p>
        </w:tc>
        <w:tc>
          <w:tcPr>
            <w:tcW w:w="1809" w:type="dxa"/>
          </w:tcPr>
          <w:p w:rsidR="001F7BDD" w:rsidRDefault="00DD522F" w:rsidP="002B204C">
            <w:pPr>
              <w:pStyle w:val="TableParagraph"/>
              <w:tabs>
                <w:tab w:val="left" w:pos="1134"/>
              </w:tabs>
              <w:spacing w:line="307" w:lineRule="exact"/>
              <w:ind w:left="247"/>
              <w:rPr>
                <w:sz w:val="28"/>
              </w:rPr>
            </w:pPr>
            <w:r>
              <w:rPr>
                <w:sz w:val="28"/>
              </w:rPr>
              <w:t>12</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контрольный</w:t>
            </w:r>
          </w:p>
          <w:p w:rsidR="001F7BDD" w:rsidRDefault="00DD522F" w:rsidP="002B204C">
            <w:pPr>
              <w:pStyle w:val="TableParagraph"/>
              <w:tabs>
                <w:tab w:val="left" w:pos="1134"/>
              </w:tabs>
              <w:spacing w:before="47"/>
              <w:ind w:left="110"/>
              <w:rPr>
                <w:sz w:val="28"/>
              </w:rPr>
            </w:pPr>
            <w:r>
              <w:rPr>
                <w:sz w:val="28"/>
              </w:rPr>
              <w:t>просмотр</w:t>
            </w:r>
          </w:p>
        </w:tc>
      </w:tr>
      <w:tr w:rsidR="001F7BDD" w:rsidTr="002B204C">
        <w:trPr>
          <w:trHeight w:val="371"/>
        </w:trPr>
        <w:tc>
          <w:tcPr>
            <w:tcW w:w="994" w:type="dxa"/>
            <w:vMerge/>
            <w:tcBorders>
              <w:top w:val="nil"/>
              <w:bottom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Танец</w:t>
            </w:r>
          </w:p>
        </w:tc>
        <w:tc>
          <w:tcPr>
            <w:tcW w:w="1809" w:type="dxa"/>
          </w:tcPr>
          <w:p w:rsidR="001F7BDD" w:rsidRDefault="00DD522F" w:rsidP="002B204C">
            <w:pPr>
              <w:pStyle w:val="TableParagraph"/>
              <w:tabs>
                <w:tab w:val="left" w:pos="1134"/>
              </w:tabs>
              <w:spacing w:line="307" w:lineRule="exact"/>
              <w:ind w:left="247"/>
              <w:rPr>
                <w:sz w:val="28"/>
              </w:rPr>
            </w:pPr>
            <w:r>
              <w:rPr>
                <w:sz w:val="28"/>
              </w:rPr>
              <w:t>12</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урок</w:t>
            </w:r>
          </w:p>
        </w:tc>
      </w:tr>
      <w:tr w:rsidR="001F7BDD" w:rsidTr="002B204C">
        <w:trPr>
          <w:trHeight w:val="1111"/>
        </w:trPr>
        <w:tc>
          <w:tcPr>
            <w:tcW w:w="994" w:type="dxa"/>
            <w:vMerge/>
            <w:tcBorders>
              <w:top w:val="nil"/>
              <w:bottom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Сценическое</w:t>
            </w:r>
          </w:p>
          <w:p w:rsidR="001F7BDD" w:rsidRDefault="00DD522F" w:rsidP="002B204C">
            <w:pPr>
              <w:pStyle w:val="TableParagraph"/>
              <w:tabs>
                <w:tab w:val="left" w:pos="1134"/>
              </w:tabs>
              <w:spacing w:before="47"/>
              <w:ind w:left="105"/>
              <w:rPr>
                <w:sz w:val="28"/>
              </w:rPr>
            </w:pPr>
            <w:r>
              <w:rPr>
                <w:sz w:val="28"/>
              </w:rPr>
              <w:t>движение</w:t>
            </w:r>
          </w:p>
        </w:tc>
        <w:tc>
          <w:tcPr>
            <w:tcW w:w="1809" w:type="dxa"/>
          </w:tcPr>
          <w:p w:rsidR="001F7BDD" w:rsidRDefault="00DD522F" w:rsidP="002B204C">
            <w:pPr>
              <w:pStyle w:val="TableParagraph"/>
              <w:tabs>
                <w:tab w:val="left" w:pos="1134"/>
              </w:tabs>
              <w:spacing w:line="307" w:lineRule="exact"/>
              <w:ind w:left="247"/>
              <w:rPr>
                <w:sz w:val="28"/>
              </w:rPr>
            </w:pPr>
            <w:r>
              <w:rPr>
                <w:sz w:val="28"/>
              </w:rPr>
              <w:t>12</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Исполнение этюда на</w:t>
            </w:r>
          </w:p>
          <w:p w:rsidR="001F7BDD" w:rsidRDefault="00DD522F" w:rsidP="002B204C">
            <w:pPr>
              <w:pStyle w:val="TableParagraph"/>
              <w:tabs>
                <w:tab w:val="left" w:pos="1134"/>
              </w:tabs>
              <w:spacing w:before="47" w:line="276" w:lineRule="auto"/>
              <w:ind w:left="110" w:right="1737"/>
              <w:rPr>
                <w:sz w:val="28"/>
              </w:rPr>
            </w:pPr>
            <w:r>
              <w:rPr>
                <w:sz w:val="28"/>
              </w:rPr>
              <w:t xml:space="preserve">заданную тему, </w:t>
            </w:r>
            <w:r>
              <w:rPr>
                <w:sz w:val="28"/>
              </w:rPr>
              <w:lastRenderedPageBreak/>
              <w:t>импровизация</w:t>
            </w:r>
          </w:p>
        </w:tc>
      </w:tr>
      <w:tr w:rsidR="001F7BDD" w:rsidTr="002B204C">
        <w:trPr>
          <w:trHeight w:val="369"/>
        </w:trPr>
        <w:tc>
          <w:tcPr>
            <w:tcW w:w="994" w:type="dxa"/>
            <w:vMerge/>
            <w:tcBorders>
              <w:top w:val="nil"/>
              <w:bottom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Подготовка</w:t>
            </w:r>
          </w:p>
        </w:tc>
        <w:tc>
          <w:tcPr>
            <w:tcW w:w="1809" w:type="dxa"/>
          </w:tcPr>
          <w:p w:rsidR="001F7BDD" w:rsidRDefault="00DD522F" w:rsidP="002B204C">
            <w:pPr>
              <w:pStyle w:val="TableParagraph"/>
              <w:tabs>
                <w:tab w:val="left" w:pos="1134"/>
              </w:tabs>
              <w:spacing w:line="307" w:lineRule="exact"/>
              <w:ind w:left="247"/>
              <w:rPr>
                <w:sz w:val="28"/>
              </w:rPr>
            </w:pPr>
            <w:r>
              <w:rPr>
                <w:sz w:val="28"/>
              </w:rPr>
              <w:t>12</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Концертный показ,</w:t>
            </w:r>
          </w:p>
        </w:tc>
      </w:tr>
      <w:tr w:rsidR="001F7BDD" w:rsidTr="002B204C">
        <w:trPr>
          <w:trHeight w:val="741"/>
        </w:trPr>
        <w:tc>
          <w:tcPr>
            <w:tcW w:w="994" w:type="dxa"/>
            <w:vMerge w:val="restart"/>
            <w:tcBorders>
              <w:top w:val="nil"/>
            </w:tcBorders>
          </w:tcPr>
          <w:p w:rsidR="001F7BDD" w:rsidRDefault="001F7BDD" w:rsidP="002B204C">
            <w:pPr>
              <w:pStyle w:val="TableParagraph"/>
              <w:tabs>
                <w:tab w:val="left" w:pos="1134"/>
              </w:tabs>
              <w:rPr>
                <w:sz w:val="28"/>
              </w:rPr>
            </w:pPr>
          </w:p>
        </w:tc>
        <w:tc>
          <w:tcPr>
            <w:tcW w:w="2268" w:type="dxa"/>
          </w:tcPr>
          <w:p w:rsidR="001F7BDD" w:rsidRDefault="00DD522F" w:rsidP="002B204C">
            <w:pPr>
              <w:pStyle w:val="TableParagraph"/>
              <w:tabs>
                <w:tab w:val="left" w:pos="1134"/>
              </w:tabs>
              <w:spacing w:line="309" w:lineRule="exact"/>
              <w:ind w:left="105"/>
              <w:rPr>
                <w:sz w:val="28"/>
              </w:rPr>
            </w:pPr>
            <w:r>
              <w:rPr>
                <w:sz w:val="28"/>
              </w:rPr>
              <w:t>сценических</w:t>
            </w:r>
          </w:p>
          <w:p w:rsidR="001F7BDD" w:rsidRDefault="00DD522F" w:rsidP="002B204C">
            <w:pPr>
              <w:pStyle w:val="TableParagraph"/>
              <w:tabs>
                <w:tab w:val="left" w:pos="1134"/>
              </w:tabs>
              <w:spacing w:before="48"/>
              <w:ind w:left="105"/>
              <w:rPr>
                <w:sz w:val="28"/>
              </w:rPr>
            </w:pPr>
            <w:r>
              <w:rPr>
                <w:sz w:val="28"/>
              </w:rPr>
              <w:t>номеров</w:t>
            </w:r>
          </w:p>
        </w:tc>
        <w:tc>
          <w:tcPr>
            <w:tcW w:w="1809" w:type="dxa"/>
          </w:tcPr>
          <w:p w:rsidR="001F7BDD" w:rsidRDefault="001F7BDD" w:rsidP="002B204C">
            <w:pPr>
              <w:pStyle w:val="TableParagraph"/>
              <w:tabs>
                <w:tab w:val="left" w:pos="1134"/>
              </w:tabs>
              <w:rPr>
                <w:sz w:val="28"/>
              </w:rPr>
            </w:pPr>
          </w:p>
        </w:tc>
        <w:tc>
          <w:tcPr>
            <w:tcW w:w="1840" w:type="dxa"/>
          </w:tcPr>
          <w:p w:rsidR="001F7BDD" w:rsidRDefault="001F7BDD" w:rsidP="002B204C">
            <w:pPr>
              <w:pStyle w:val="TableParagraph"/>
              <w:tabs>
                <w:tab w:val="left" w:pos="1134"/>
              </w:tabs>
              <w:rPr>
                <w:sz w:val="28"/>
              </w:rPr>
            </w:pPr>
          </w:p>
        </w:tc>
        <w:tc>
          <w:tcPr>
            <w:tcW w:w="2325" w:type="dxa"/>
          </w:tcPr>
          <w:p w:rsidR="001F7BDD" w:rsidRDefault="00DD522F" w:rsidP="002B204C">
            <w:pPr>
              <w:pStyle w:val="TableParagraph"/>
              <w:tabs>
                <w:tab w:val="left" w:pos="1134"/>
              </w:tabs>
              <w:spacing w:line="309" w:lineRule="exact"/>
              <w:ind w:left="110"/>
              <w:rPr>
                <w:sz w:val="28"/>
              </w:rPr>
            </w:pPr>
            <w:r>
              <w:rPr>
                <w:sz w:val="28"/>
              </w:rPr>
              <w:t>исполнение роли в</w:t>
            </w:r>
          </w:p>
          <w:p w:rsidR="001F7BDD" w:rsidRDefault="00DD522F" w:rsidP="002B204C">
            <w:pPr>
              <w:pStyle w:val="TableParagraph"/>
              <w:tabs>
                <w:tab w:val="left" w:pos="1134"/>
              </w:tabs>
              <w:spacing w:before="48"/>
              <w:ind w:left="110"/>
              <w:rPr>
                <w:sz w:val="28"/>
              </w:rPr>
            </w:pPr>
            <w:r>
              <w:rPr>
                <w:sz w:val="28"/>
              </w:rPr>
              <w:t>постановке</w:t>
            </w:r>
          </w:p>
        </w:tc>
      </w:tr>
      <w:tr w:rsidR="001F7BDD" w:rsidTr="002B204C">
        <w:trPr>
          <w:trHeight w:val="1480"/>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Слушание</w:t>
            </w:r>
          </w:p>
          <w:p w:rsidR="001F7BDD" w:rsidRDefault="00DD522F" w:rsidP="002B204C">
            <w:pPr>
              <w:pStyle w:val="TableParagraph"/>
              <w:tabs>
                <w:tab w:val="left" w:pos="1134"/>
              </w:tabs>
              <w:spacing w:before="50"/>
              <w:ind w:left="105"/>
              <w:rPr>
                <w:sz w:val="28"/>
              </w:rPr>
            </w:pPr>
            <w:r>
              <w:rPr>
                <w:sz w:val="28"/>
              </w:rPr>
              <w:t>музыки и</w:t>
            </w:r>
          </w:p>
          <w:p w:rsidR="001F7BDD" w:rsidRDefault="00DD522F" w:rsidP="002B204C">
            <w:pPr>
              <w:pStyle w:val="TableParagraph"/>
              <w:tabs>
                <w:tab w:val="left" w:pos="1134"/>
              </w:tabs>
              <w:spacing w:line="370" w:lineRule="atLeast"/>
              <w:ind w:left="105" w:right="591"/>
              <w:rPr>
                <w:sz w:val="28"/>
              </w:rPr>
            </w:pPr>
            <w:r>
              <w:rPr>
                <w:sz w:val="28"/>
              </w:rPr>
              <w:t>музыкальная грамота</w:t>
            </w:r>
          </w:p>
        </w:tc>
        <w:tc>
          <w:tcPr>
            <w:tcW w:w="1809" w:type="dxa"/>
          </w:tcPr>
          <w:p w:rsidR="001F7BDD" w:rsidRDefault="00DD522F" w:rsidP="002B204C">
            <w:pPr>
              <w:pStyle w:val="TableParagraph"/>
              <w:tabs>
                <w:tab w:val="left" w:pos="1134"/>
              </w:tabs>
              <w:spacing w:line="307" w:lineRule="exact"/>
              <w:ind w:left="247"/>
              <w:rPr>
                <w:sz w:val="28"/>
              </w:rPr>
            </w:pPr>
            <w:r>
              <w:rPr>
                <w:sz w:val="28"/>
              </w:rPr>
              <w:t>12</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Контрольная работа,</w:t>
            </w:r>
          </w:p>
          <w:p w:rsidR="001F7BDD" w:rsidRDefault="00DD522F" w:rsidP="002B204C">
            <w:pPr>
              <w:pStyle w:val="TableParagraph"/>
              <w:tabs>
                <w:tab w:val="left" w:pos="1134"/>
              </w:tabs>
              <w:spacing w:before="50" w:line="276" w:lineRule="auto"/>
              <w:ind w:left="110" w:right="322"/>
              <w:rPr>
                <w:sz w:val="28"/>
              </w:rPr>
            </w:pPr>
            <w:r>
              <w:rPr>
                <w:sz w:val="28"/>
              </w:rPr>
              <w:t>письменный опрос, устный опрос, тестирование</w:t>
            </w:r>
          </w:p>
        </w:tc>
      </w:tr>
      <w:tr w:rsidR="001F7BDD" w:rsidTr="002B204C">
        <w:trPr>
          <w:trHeight w:val="1110"/>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История</w:t>
            </w:r>
          </w:p>
          <w:p w:rsidR="001F7BDD" w:rsidRDefault="00DD522F" w:rsidP="002B204C">
            <w:pPr>
              <w:pStyle w:val="TableParagraph"/>
              <w:tabs>
                <w:tab w:val="left" w:pos="1134"/>
              </w:tabs>
              <w:spacing w:before="2" w:line="370" w:lineRule="atLeast"/>
              <w:ind w:left="105" w:right="568"/>
              <w:rPr>
                <w:sz w:val="28"/>
              </w:rPr>
            </w:pPr>
            <w:r>
              <w:rPr>
                <w:sz w:val="28"/>
              </w:rPr>
              <w:t>театрального искусства</w:t>
            </w:r>
          </w:p>
        </w:tc>
        <w:tc>
          <w:tcPr>
            <w:tcW w:w="1809" w:type="dxa"/>
          </w:tcPr>
          <w:p w:rsidR="001F7BDD" w:rsidRDefault="00DD522F" w:rsidP="002B204C">
            <w:pPr>
              <w:pStyle w:val="TableParagraph"/>
              <w:tabs>
                <w:tab w:val="left" w:pos="1134"/>
              </w:tabs>
              <w:spacing w:line="307" w:lineRule="exact"/>
              <w:ind w:left="247"/>
              <w:rPr>
                <w:sz w:val="28"/>
              </w:rPr>
            </w:pPr>
            <w:r>
              <w:rPr>
                <w:sz w:val="28"/>
              </w:rPr>
              <w:t>12</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Тестирование, устный</w:t>
            </w:r>
          </w:p>
          <w:p w:rsidR="001F7BDD" w:rsidRDefault="00DD522F" w:rsidP="002B204C">
            <w:pPr>
              <w:pStyle w:val="TableParagraph"/>
              <w:tabs>
                <w:tab w:val="left" w:pos="1134"/>
              </w:tabs>
              <w:spacing w:before="2" w:line="370" w:lineRule="atLeast"/>
              <w:ind w:left="110" w:right="368"/>
              <w:rPr>
                <w:sz w:val="28"/>
              </w:rPr>
            </w:pPr>
            <w:r>
              <w:rPr>
                <w:sz w:val="28"/>
              </w:rPr>
              <w:t>опрос, творческое задание, реферат</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Музыкальный</w:t>
            </w:r>
          </w:p>
          <w:p w:rsidR="001F7BDD" w:rsidRDefault="00DD522F" w:rsidP="002B204C">
            <w:pPr>
              <w:pStyle w:val="TableParagraph"/>
              <w:tabs>
                <w:tab w:val="left" w:pos="1134"/>
              </w:tabs>
              <w:spacing w:before="50"/>
              <w:ind w:left="105"/>
              <w:rPr>
                <w:sz w:val="28"/>
              </w:rPr>
            </w:pPr>
            <w:r>
              <w:rPr>
                <w:sz w:val="28"/>
              </w:rPr>
              <w:t>инструмент</w:t>
            </w:r>
          </w:p>
        </w:tc>
        <w:tc>
          <w:tcPr>
            <w:tcW w:w="1809" w:type="dxa"/>
          </w:tcPr>
          <w:p w:rsidR="001F7BDD" w:rsidRDefault="00DD522F" w:rsidP="002B204C">
            <w:pPr>
              <w:pStyle w:val="TableParagraph"/>
              <w:tabs>
                <w:tab w:val="left" w:pos="1134"/>
              </w:tabs>
              <w:spacing w:line="307" w:lineRule="exact"/>
              <w:ind w:left="247"/>
              <w:rPr>
                <w:sz w:val="28"/>
              </w:rPr>
            </w:pPr>
            <w:r>
              <w:rPr>
                <w:sz w:val="28"/>
              </w:rPr>
              <w:t>12</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50"/>
              <w:ind w:left="110"/>
              <w:rPr>
                <w:sz w:val="28"/>
              </w:rPr>
            </w:pPr>
            <w:r>
              <w:rPr>
                <w:sz w:val="28"/>
              </w:rPr>
              <w:t>прослушивание</w:t>
            </w:r>
          </w:p>
        </w:tc>
      </w:tr>
      <w:tr w:rsidR="001F7BDD" w:rsidTr="002B204C">
        <w:trPr>
          <w:trHeight w:val="146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Постановка</w:t>
            </w:r>
          </w:p>
          <w:p w:rsidR="001F7BDD" w:rsidRDefault="00DD522F" w:rsidP="002B204C">
            <w:pPr>
              <w:pStyle w:val="TableParagraph"/>
              <w:tabs>
                <w:tab w:val="left" w:pos="1134"/>
              </w:tabs>
              <w:spacing w:before="47"/>
              <w:ind w:left="105"/>
              <w:rPr>
                <w:sz w:val="28"/>
              </w:rPr>
            </w:pPr>
            <w:r>
              <w:rPr>
                <w:sz w:val="28"/>
              </w:rPr>
              <w:t>голоса</w:t>
            </w:r>
          </w:p>
        </w:tc>
        <w:tc>
          <w:tcPr>
            <w:tcW w:w="1809" w:type="dxa"/>
          </w:tcPr>
          <w:p w:rsidR="001F7BDD" w:rsidRDefault="00DD522F" w:rsidP="002B204C">
            <w:pPr>
              <w:pStyle w:val="TableParagraph"/>
              <w:tabs>
                <w:tab w:val="left" w:pos="1134"/>
              </w:tabs>
              <w:spacing w:line="307" w:lineRule="exact"/>
              <w:ind w:left="247"/>
              <w:rPr>
                <w:sz w:val="28"/>
              </w:rPr>
            </w:pPr>
            <w:r>
              <w:rPr>
                <w:sz w:val="28"/>
              </w:rPr>
              <w:t>12</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47"/>
              <w:ind w:left="110"/>
              <w:rPr>
                <w:sz w:val="28"/>
              </w:rPr>
            </w:pPr>
            <w:r>
              <w:rPr>
                <w:sz w:val="28"/>
              </w:rPr>
              <w:t>прослушивание</w:t>
            </w:r>
          </w:p>
        </w:tc>
      </w:tr>
      <w:tr w:rsidR="001F7BDD" w:rsidTr="002B204C">
        <w:trPr>
          <w:trHeight w:val="739"/>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Хоровой класс</w:t>
            </w:r>
          </w:p>
        </w:tc>
        <w:tc>
          <w:tcPr>
            <w:tcW w:w="1809" w:type="dxa"/>
          </w:tcPr>
          <w:p w:rsidR="001F7BDD" w:rsidRDefault="00DD522F" w:rsidP="002B204C">
            <w:pPr>
              <w:pStyle w:val="TableParagraph"/>
              <w:tabs>
                <w:tab w:val="left" w:pos="1134"/>
              </w:tabs>
              <w:spacing w:line="307" w:lineRule="exact"/>
              <w:ind w:left="247"/>
              <w:rPr>
                <w:sz w:val="28"/>
              </w:rPr>
            </w:pPr>
            <w:r>
              <w:rPr>
                <w:sz w:val="28"/>
              </w:rPr>
              <w:t>12</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47"/>
              <w:ind w:left="110"/>
              <w:rPr>
                <w:sz w:val="28"/>
              </w:rPr>
            </w:pPr>
            <w:r>
              <w:rPr>
                <w:sz w:val="28"/>
              </w:rPr>
              <w:t>прослушивание</w:t>
            </w:r>
          </w:p>
        </w:tc>
      </w:tr>
      <w:tr w:rsidR="001F7BDD" w:rsidTr="002B204C">
        <w:trPr>
          <w:trHeight w:val="1483"/>
        </w:trPr>
        <w:tc>
          <w:tcPr>
            <w:tcW w:w="994" w:type="dxa"/>
            <w:vMerge w:val="restart"/>
          </w:tcPr>
          <w:p w:rsidR="001F7BDD" w:rsidRDefault="00DD522F" w:rsidP="002B204C">
            <w:pPr>
              <w:pStyle w:val="TableParagraph"/>
              <w:tabs>
                <w:tab w:val="left" w:pos="1134"/>
              </w:tabs>
              <w:spacing w:line="319" w:lineRule="exact"/>
              <w:ind w:left="249"/>
              <w:rPr>
                <w:sz w:val="28"/>
              </w:rPr>
            </w:pPr>
            <w:r>
              <w:rPr>
                <w:sz w:val="28"/>
              </w:rPr>
              <w:t>7</w:t>
            </w:r>
          </w:p>
          <w:p w:rsidR="001F7BDD" w:rsidRDefault="00DD522F" w:rsidP="002B204C">
            <w:pPr>
              <w:pStyle w:val="TableParagraph"/>
              <w:tabs>
                <w:tab w:val="left" w:pos="1134"/>
              </w:tabs>
              <w:spacing w:before="47"/>
              <w:ind w:left="107"/>
              <w:rPr>
                <w:sz w:val="28"/>
              </w:rPr>
            </w:pPr>
            <w:r>
              <w:rPr>
                <w:sz w:val="28"/>
              </w:rPr>
              <w:t>класс</w:t>
            </w:r>
          </w:p>
        </w:tc>
        <w:tc>
          <w:tcPr>
            <w:tcW w:w="2268" w:type="dxa"/>
          </w:tcPr>
          <w:p w:rsidR="001F7BDD" w:rsidRDefault="00DD522F" w:rsidP="002B204C">
            <w:pPr>
              <w:pStyle w:val="TableParagraph"/>
              <w:tabs>
                <w:tab w:val="left" w:pos="1134"/>
              </w:tabs>
              <w:spacing w:line="307" w:lineRule="exact"/>
              <w:ind w:left="105"/>
              <w:rPr>
                <w:sz w:val="28"/>
              </w:rPr>
            </w:pPr>
            <w:r>
              <w:rPr>
                <w:sz w:val="28"/>
              </w:rPr>
              <w:t>Основы</w:t>
            </w:r>
          </w:p>
          <w:p w:rsidR="001F7BDD" w:rsidRDefault="00DD522F" w:rsidP="002B204C">
            <w:pPr>
              <w:pStyle w:val="TableParagraph"/>
              <w:tabs>
                <w:tab w:val="left" w:pos="1134"/>
              </w:tabs>
              <w:spacing w:before="50" w:line="276" w:lineRule="auto"/>
              <w:ind w:left="105" w:right="822"/>
              <w:rPr>
                <w:sz w:val="28"/>
              </w:rPr>
            </w:pPr>
            <w:r>
              <w:rPr>
                <w:sz w:val="28"/>
              </w:rPr>
              <w:t>актерского мастерства</w:t>
            </w:r>
          </w:p>
        </w:tc>
        <w:tc>
          <w:tcPr>
            <w:tcW w:w="1809" w:type="dxa"/>
          </w:tcPr>
          <w:p w:rsidR="001F7BDD" w:rsidRDefault="00DD522F" w:rsidP="002B204C">
            <w:pPr>
              <w:pStyle w:val="TableParagraph"/>
              <w:tabs>
                <w:tab w:val="left" w:pos="1134"/>
              </w:tabs>
              <w:spacing w:line="307" w:lineRule="exact"/>
              <w:ind w:left="247"/>
              <w:rPr>
                <w:sz w:val="28"/>
              </w:rPr>
            </w:pPr>
            <w:r>
              <w:rPr>
                <w:sz w:val="28"/>
              </w:rPr>
              <w:t>14</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показ учебного</w:t>
            </w:r>
          </w:p>
          <w:p w:rsidR="001F7BDD" w:rsidRDefault="00DD522F" w:rsidP="002B204C">
            <w:pPr>
              <w:pStyle w:val="TableParagraph"/>
              <w:tabs>
                <w:tab w:val="left" w:pos="1134"/>
              </w:tabs>
              <w:spacing w:before="50" w:line="276" w:lineRule="auto"/>
              <w:ind w:left="110" w:right="365"/>
              <w:rPr>
                <w:sz w:val="28"/>
              </w:rPr>
            </w:pPr>
            <w:r>
              <w:rPr>
                <w:sz w:val="28"/>
              </w:rPr>
              <w:t>спектакля или отрывков из драматургических произведений</w:t>
            </w:r>
          </w:p>
        </w:tc>
      </w:tr>
      <w:tr w:rsidR="001F7BDD" w:rsidTr="002B204C">
        <w:trPr>
          <w:trHeight w:val="111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Художественное</w:t>
            </w:r>
          </w:p>
          <w:p w:rsidR="001F7BDD" w:rsidRDefault="00DD522F" w:rsidP="002B204C">
            <w:pPr>
              <w:pStyle w:val="TableParagraph"/>
              <w:tabs>
                <w:tab w:val="left" w:pos="1134"/>
              </w:tabs>
              <w:spacing w:before="47"/>
              <w:ind w:left="105"/>
              <w:rPr>
                <w:sz w:val="28"/>
              </w:rPr>
            </w:pPr>
            <w:r>
              <w:rPr>
                <w:sz w:val="28"/>
              </w:rPr>
              <w:t>слово</w:t>
            </w:r>
          </w:p>
        </w:tc>
        <w:tc>
          <w:tcPr>
            <w:tcW w:w="1809" w:type="dxa"/>
          </w:tcPr>
          <w:p w:rsidR="001F7BDD" w:rsidRDefault="00DD522F" w:rsidP="002B204C">
            <w:pPr>
              <w:pStyle w:val="TableParagraph"/>
              <w:tabs>
                <w:tab w:val="left" w:pos="1134"/>
              </w:tabs>
              <w:spacing w:line="307" w:lineRule="exact"/>
              <w:ind w:left="247"/>
              <w:rPr>
                <w:sz w:val="28"/>
              </w:rPr>
            </w:pPr>
            <w:r>
              <w:rPr>
                <w:sz w:val="28"/>
              </w:rPr>
              <w:t>14</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контрольный</w:t>
            </w:r>
          </w:p>
          <w:p w:rsidR="001F7BDD" w:rsidRDefault="00DD522F" w:rsidP="002B204C">
            <w:pPr>
              <w:pStyle w:val="TableParagraph"/>
              <w:tabs>
                <w:tab w:val="left" w:pos="1134"/>
              </w:tabs>
              <w:spacing w:before="47" w:line="276" w:lineRule="auto"/>
              <w:ind w:left="110" w:right="394"/>
              <w:rPr>
                <w:sz w:val="28"/>
              </w:rPr>
            </w:pPr>
            <w:r>
              <w:rPr>
                <w:sz w:val="28"/>
              </w:rPr>
              <w:t xml:space="preserve">просмотр из </w:t>
            </w:r>
            <w:r>
              <w:rPr>
                <w:sz w:val="28"/>
              </w:rPr>
              <w:lastRenderedPageBreak/>
              <w:t>произведений различных жаров</w:t>
            </w:r>
          </w:p>
        </w:tc>
      </w:tr>
      <w:tr w:rsidR="001F7BDD" w:rsidTr="002B204C">
        <w:trPr>
          <w:trHeight w:val="369"/>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Танец</w:t>
            </w:r>
          </w:p>
        </w:tc>
        <w:tc>
          <w:tcPr>
            <w:tcW w:w="1809" w:type="dxa"/>
          </w:tcPr>
          <w:p w:rsidR="001F7BDD" w:rsidRDefault="00DD522F" w:rsidP="002B204C">
            <w:pPr>
              <w:pStyle w:val="TableParagraph"/>
              <w:tabs>
                <w:tab w:val="left" w:pos="1134"/>
              </w:tabs>
              <w:spacing w:line="307" w:lineRule="exact"/>
              <w:ind w:left="247"/>
              <w:rPr>
                <w:sz w:val="28"/>
              </w:rPr>
            </w:pPr>
            <w:r>
              <w:rPr>
                <w:sz w:val="28"/>
              </w:rPr>
              <w:t>14</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урок</w:t>
            </w:r>
          </w:p>
        </w:tc>
      </w:tr>
      <w:tr w:rsidR="001F7BDD" w:rsidTr="002B204C">
        <w:trPr>
          <w:trHeight w:val="1110"/>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Сценическое</w:t>
            </w:r>
          </w:p>
          <w:p w:rsidR="001F7BDD" w:rsidRDefault="00DD522F" w:rsidP="002B204C">
            <w:pPr>
              <w:pStyle w:val="TableParagraph"/>
              <w:tabs>
                <w:tab w:val="left" w:pos="1134"/>
              </w:tabs>
              <w:spacing w:before="47"/>
              <w:ind w:left="105"/>
              <w:rPr>
                <w:sz w:val="28"/>
              </w:rPr>
            </w:pPr>
            <w:r>
              <w:rPr>
                <w:sz w:val="28"/>
              </w:rPr>
              <w:t>движение</w:t>
            </w:r>
          </w:p>
        </w:tc>
        <w:tc>
          <w:tcPr>
            <w:tcW w:w="1809" w:type="dxa"/>
          </w:tcPr>
          <w:p w:rsidR="001F7BDD" w:rsidRDefault="00DD522F" w:rsidP="002B204C">
            <w:pPr>
              <w:pStyle w:val="TableParagraph"/>
              <w:tabs>
                <w:tab w:val="left" w:pos="1134"/>
              </w:tabs>
              <w:spacing w:line="307" w:lineRule="exact"/>
              <w:ind w:left="247"/>
              <w:rPr>
                <w:sz w:val="28"/>
              </w:rPr>
            </w:pPr>
            <w:r>
              <w:rPr>
                <w:sz w:val="28"/>
              </w:rPr>
              <w:t>14</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Исполнение этюда на</w:t>
            </w:r>
          </w:p>
          <w:p w:rsidR="001F7BDD" w:rsidRDefault="00DD522F" w:rsidP="002B204C">
            <w:pPr>
              <w:pStyle w:val="TableParagraph"/>
              <w:tabs>
                <w:tab w:val="left" w:pos="1134"/>
              </w:tabs>
              <w:spacing w:before="11" w:line="372" w:lineRule="exact"/>
              <w:ind w:left="110" w:right="1737"/>
              <w:rPr>
                <w:sz w:val="28"/>
              </w:rPr>
            </w:pPr>
            <w:r>
              <w:rPr>
                <w:sz w:val="28"/>
              </w:rPr>
              <w:t>заданную тему, импровизация</w:t>
            </w:r>
          </w:p>
        </w:tc>
      </w:tr>
      <w:tr w:rsidR="001F7BDD" w:rsidTr="002B204C">
        <w:trPr>
          <w:trHeight w:val="148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Подготовка</w:t>
            </w:r>
          </w:p>
          <w:p w:rsidR="001F7BDD" w:rsidRDefault="00DD522F" w:rsidP="002B204C">
            <w:pPr>
              <w:pStyle w:val="TableParagraph"/>
              <w:tabs>
                <w:tab w:val="left" w:pos="1134"/>
              </w:tabs>
              <w:spacing w:before="47" w:line="276" w:lineRule="auto"/>
              <w:ind w:left="105" w:right="624"/>
              <w:rPr>
                <w:sz w:val="28"/>
              </w:rPr>
            </w:pPr>
            <w:r>
              <w:rPr>
                <w:sz w:val="28"/>
              </w:rPr>
              <w:t>сценических номеров</w:t>
            </w:r>
          </w:p>
        </w:tc>
        <w:tc>
          <w:tcPr>
            <w:tcW w:w="1809" w:type="dxa"/>
          </w:tcPr>
          <w:p w:rsidR="001F7BDD" w:rsidRDefault="00DD522F" w:rsidP="002B204C">
            <w:pPr>
              <w:pStyle w:val="TableParagraph"/>
              <w:tabs>
                <w:tab w:val="left" w:pos="1134"/>
              </w:tabs>
              <w:spacing w:line="307" w:lineRule="exact"/>
              <w:ind w:left="247"/>
              <w:rPr>
                <w:sz w:val="28"/>
              </w:rPr>
            </w:pPr>
            <w:r>
              <w:rPr>
                <w:sz w:val="28"/>
              </w:rPr>
              <w:t>14</w:t>
            </w:r>
          </w:p>
        </w:tc>
        <w:tc>
          <w:tcPr>
            <w:tcW w:w="1840" w:type="dxa"/>
          </w:tcPr>
          <w:p w:rsidR="001F7BDD" w:rsidRDefault="00DD522F" w:rsidP="002B204C">
            <w:pPr>
              <w:pStyle w:val="TableParagraph"/>
              <w:tabs>
                <w:tab w:val="left" w:pos="1134"/>
              </w:tabs>
              <w:spacing w:line="307" w:lineRule="exact"/>
              <w:ind w:left="140"/>
              <w:rPr>
                <w:sz w:val="28"/>
              </w:rPr>
            </w:pPr>
            <w:r>
              <w:rPr>
                <w:sz w:val="28"/>
              </w:rPr>
              <w:t>Зачет</w:t>
            </w:r>
          </w:p>
        </w:tc>
        <w:tc>
          <w:tcPr>
            <w:tcW w:w="2325" w:type="dxa"/>
          </w:tcPr>
          <w:p w:rsidR="001F7BDD" w:rsidRDefault="00DD522F" w:rsidP="002B204C">
            <w:pPr>
              <w:pStyle w:val="TableParagraph"/>
              <w:tabs>
                <w:tab w:val="left" w:pos="1134"/>
              </w:tabs>
              <w:spacing w:line="307" w:lineRule="exact"/>
              <w:ind w:left="144"/>
              <w:rPr>
                <w:sz w:val="28"/>
              </w:rPr>
            </w:pPr>
            <w:r>
              <w:rPr>
                <w:sz w:val="28"/>
              </w:rPr>
              <w:t>Концертный показ,</w:t>
            </w:r>
          </w:p>
          <w:p w:rsidR="001F7BDD" w:rsidRDefault="00DD522F" w:rsidP="002B204C">
            <w:pPr>
              <w:pStyle w:val="TableParagraph"/>
              <w:tabs>
                <w:tab w:val="left" w:pos="1134"/>
              </w:tabs>
              <w:spacing w:before="47" w:line="276" w:lineRule="auto"/>
              <w:ind w:left="110" w:right="263"/>
              <w:rPr>
                <w:sz w:val="28"/>
              </w:rPr>
            </w:pPr>
            <w:r>
              <w:rPr>
                <w:sz w:val="28"/>
              </w:rPr>
              <w:t>исполнение роли в учебном спектакле или</w:t>
            </w:r>
          </w:p>
          <w:p w:rsidR="001F7BDD" w:rsidRDefault="00DD522F" w:rsidP="002B204C">
            <w:pPr>
              <w:pStyle w:val="TableParagraph"/>
              <w:tabs>
                <w:tab w:val="left" w:pos="1134"/>
              </w:tabs>
              <w:spacing w:before="1"/>
              <w:ind w:left="110"/>
              <w:rPr>
                <w:sz w:val="28"/>
              </w:rPr>
            </w:pPr>
            <w:r>
              <w:rPr>
                <w:sz w:val="28"/>
              </w:rPr>
              <w:t>драматическом отрывке</w:t>
            </w:r>
          </w:p>
        </w:tc>
      </w:tr>
      <w:tr w:rsidR="001F7BDD" w:rsidTr="002B204C">
        <w:trPr>
          <w:trHeight w:val="1480"/>
        </w:trPr>
        <w:tc>
          <w:tcPr>
            <w:tcW w:w="994" w:type="dxa"/>
            <w:vMerge w:val="restart"/>
            <w:tcBorders>
              <w:bottom w:val="nil"/>
            </w:tcBorders>
          </w:tcPr>
          <w:p w:rsidR="001F7BDD" w:rsidRDefault="001F7BDD" w:rsidP="002B204C">
            <w:pPr>
              <w:pStyle w:val="TableParagraph"/>
              <w:tabs>
                <w:tab w:val="left" w:pos="1134"/>
              </w:tabs>
              <w:rPr>
                <w:sz w:val="28"/>
              </w:rPr>
            </w:pPr>
          </w:p>
        </w:tc>
        <w:tc>
          <w:tcPr>
            <w:tcW w:w="2268" w:type="dxa"/>
          </w:tcPr>
          <w:p w:rsidR="001F7BDD" w:rsidRDefault="00DD522F" w:rsidP="002B204C">
            <w:pPr>
              <w:pStyle w:val="TableParagraph"/>
              <w:tabs>
                <w:tab w:val="left" w:pos="1134"/>
              </w:tabs>
              <w:spacing w:line="307" w:lineRule="exact"/>
              <w:ind w:left="105"/>
              <w:rPr>
                <w:sz w:val="28"/>
              </w:rPr>
            </w:pPr>
            <w:r>
              <w:rPr>
                <w:sz w:val="28"/>
              </w:rPr>
              <w:t>Слушание</w:t>
            </w:r>
          </w:p>
          <w:p w:rsidR="001F7BDD" w:rsidRDefault="00DD522F" w:rsidP="002B204C">
            <w:pPr>
              <w:pStyle w:val="TableParagraph"/>
              <w:tabs>
                <w:tab w:val="left" w:pos="1134"/>
              </w:tabs>
              <w:spacing w:before="47"/>
              <w:ind w:left="105"/>
              <w:rPr>
                <w:sz w:val="28"/>
              </w:rPr>
            </w:pPr>
            <w:r>
              <w:rPr>
                <w:sz w:val="28"/>
              </w:rPr>
              <w:t>музыки и</w:t>
            </w:r>
          </w:p>
          <w:p w:rsidR="001F7BDD" w:rsidRDefault="00DD522F" w:rsidP="002B204C">
            <w:pPr>
              <w:pStyle w:val="TableParagraph"/>
              <w:tabs>
                <w:tab w:val="left" w:pos="1134"/>
              </w:tabs>
              <w:spacing w:before="2" w:line="370" w:lineRule="atLeast"/>
              <w:ind w:left="105" w:right="591"/>
              <w:rPr>
                <w:sz w:val="28"/>
              </w:rPr>
            </w:pPr>
            <w:r>
              <w:rPr>
                <w:sz w:val="28"/>
              </w:rPr>
              <w:t>музыкальная грамота</w:t>
            </w:r>
          </w:p>
        </w:tc>
        <w:tc>
          <w:tcPr>
            <w:tcW w:w="1809" w:type="dxa"/>
          </w:tcPr>
          <w:p w:rsidR="001F7BDD" w:rsidRDefault="00DD522F" w:rsidP="002B204C">
            <w:pPr>
              <w:pStyle w:val="TableParagraph"/>
              <w:tabs>
                <w:tab w:val="left" w:pos="1134"/>
              </w:tabs>
              <w:spacing w:line="307" w:lineRule="exact"/>
              <w:ind w:left="247"/>
              <w:rPr>
                <w:sz w:val="28"/>
              </w:rPr>
            </w:pPr>
            <w:r>
              <w:rPr>
                <w:sz w:val="28"/>
              </w:rPr>
              <w:t>14</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Контрольная работа,</w:t>
            </w:r>
          </w:p>
          <w:p w:rsidR="001F7BDD" w:rsidRDefault="00DD522F" w:rsidP="002B204C">
            <w:pPr>
              <w:pStyle w:val="TableParagraph"/>
              <w:tabs>
                <w:tab w:val="left" w:pos="1134"/>
              </w:tabs>
              <w:spacing w:before="47" w:line="278" w:lineRule="auto"/>
              <w:ind w:left="110" w:right="322"/>
              <w:rPr>
                <w:sz w:val="28"/>
              </w:rPr>
            </w:pPr>
            <w:r>
              <w:rPr>
                <w:sz w:val="28"/>
              </w:rPr>
              <w:t>письменный опрос, устный опрос, тестирование</w:t>
            </w:r>
          </w:p>
        </w:tc>
      </w:tr>
      <w:tr w:rsidR="001F7BDD" w:rsidTr="002B204C">
        <w:trPr>
          <w:trHeight w:val="741"/>
        </w:trPr>
        <w:tc>
          <w:tcPr>
            <w:tcW w:w="994" w:type="dxa"/>
            <w:vMerge/>
            <w:tcBorders>
              <w:top w:val="nil"/>
              <w:bottom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История</w:t>
            </w:r>
          </w:p>
          <w:p w:rsidR="001F7BDD" w:rsidRDefault="00DD522F" w:rsidP="002B204C">
            <w:pPr>
              <w:pStyle w:val="TableParagraph"/>
              <w:tabs>
                <w:tab w:val="left" w:pos="1134"/>
              </w:tabs>
              <w:spacing w:before="50"/>
              <w:ind w:left="105"/>
              <w:rPr>
                <w:sz w:val="28"/>
              </w:rPr>
            </w:pPr>
            <w:r>
              <w:rPr>
                <w:sz w:val="28"/>
              </w:rPr>
              <w:t>театрального</w:t>
            </w:r>
          </w:p>
        </w:tc>
        <w:tc>
          <w:tcPr>
            <w:tcW w:w="1809" w:type="dxa"/>
          </w:tcPr>
          <w:p w:rsidR="001F7BDD" w:rsidRDefault="00DD522F" w:rsidP="002B204C">
            <w:pPr>
              <w:pStyle w:val="TableParagraph"/>
              <w:tabs>
                <w:tab w:val="left" w:pos="1134"/>
              </w:tabs>
              <w:spacing w:line="307" w:lineRule="exact"/>
              <w:ind w:left="247"/>
              <w:rPr>
                <w:sz w:val="28"/>
              </w:rPr>
            </w:pPr>
            <w:r>
              <w:rPr>
                <w:sz w:val="28"/>
              </w:rPr>
              <w:t>14</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Тестирование, устный</w:t>
            </w:r>
          </w:p>
          <w:p w:rsidR="001F7BDD" w:rsidRDefault="00DD522F" w:rsidP="002B204C">
            <w:pPr>
              <w:pStyle w:val="TableParagraph"/>
              <w:tabs>
                <w:tab w:val="left" w:pos="1134"/>
              </w:tabs>
              <w:spacing w:before="50"/>
              <w:ind w:left="110"/>
              <w:rPr>
                <w:sz w:val="28"/>
              </w:rPr>
            </w:pPr>
            <w:r>
              <w:rPr>
                <w:sz w:val="28"/>
              </w:rPr>
              <w:t>опрос, творческое задание,</w:t>
            </w:r>
          </w:p>
        </w:tc>
      </w:tr>
      <w:tr w:rsidR="001F7BDD" w:rsidTr="002B204C">
        <w:trPr>
          <w:trHeight w:val="371"/>
        </w:trPr>
        <w:tc>
          <w:tcPr>
            <w:tcW w:w="994" w:type="dxa"/>
            <w:vMerge w:val="restart"/>
            <w:tcBorders>
              <w:top w:val="nil"/>
            </w:tcBorders>
          </w:tcPr>
          <w:p w:rsidR="001F7BDD" w:rsidRDefault="001F7BDD" w:rsidP="002B204C">
            <w:pPr>
              <w:pStyle w:val="TableParagraph"/>
              <w:tabs>
                <w:tab w:val="left" w:pos="1134"/>
              </w:tabs>
              <w:rPr>
                <w:sz w:val="28"/>
              </w:rPr>
            </w:pPr>
          </w:p>
        </w:tc>
        <w:tc>
          <w:tcPr>
            <w:tcW w:w="2268" w:type="dxa"/>
          </w:tcPr>
          <w:p w:rsidR="001F7BDD" w:rsidRDefault="00DD522F" w:rsidP="002B204C">
            <w:pPr>
              <w:pStyle w:val="TableParagraph"/>
              <w:tabs>
                <w:tab w:val="left" w:pos="1134"/>
              </w:tabs>
              <w:spacing w:line="309" w:lineRule="exact"/>
              <w:ind w:left="105"/>
              <w:rPr>
                <w:sz w:val="28"/>
              </w:rPr>
            </w:pPr>
            <w:r>
              <w:rPr>
                <w:sz w:val="28"/>
              </w:rPr>
              <w:t>искусства</w:t>
            </w:r>
          </w:p>
        </w:tc>
        <w:tc>
          <w:tcPr>
            <w:tcW w:w="1809" w:type="dxa"/>
          </w:tcPr>
          <w:p w:rsidR="001F7BDD" w:rsidRDefault="001F7BDD" w:rsidP="002B204C">
            <w:pPr>
              <w:pStyle w:val="TableParagraph"/>
              <w:tabs>
                <w:tab w:val="left" w:pos="1134"/>
              </w:tabs>
              <w:rPr>
                <w:sz w:val="28"/>
              </w:rPr>
            </w:pPr>
          </w:p>
        </w:tc>
        <w:tc>
          <w:tcPr>
            <w:tcW w:w="1840" w:type="dxa"/>
          </w:tcPr>
          <w:p w:rsidR="001F7BDD" w:rsidRDefault="001F7BDD" w:rsidP="002B204C">
            <w:pPr>
              <w:pStyle w:val="TableParagraph"/>
              <w:tabs>
                <w:tab w:val="left" w:pos="1134"/>
              </w:tabs>
              <w:rPr>
                <w:sz w:val="28"/>
              </w:rPr>
            </w:pPr>
          </w:p>
        </w:tc>
        <w:tc>
          <w:tcPr>
            <w:tcW w:w="2325" w:type="dxa"/>
          </w:tcPr>
          <w:p w:rsidR="001F7BDD" w:rsidRDefault="00DD522F" w:rsidP="002B204C">
            <w:pPr>
              <w:pStyle w:val="TableParagraph"/>
              <w:tabs>
                <w:tab w:val="left" w:pos="1134"/>
              </w:tabs>
              <w:spacing w:line="309" w:lineRule="exact"/>
              <w:ind w:left="110"/>
              <w:rPr>
                <w:sz w:val="28"/>
              </w:rPr>
            </w:pPr>
            <w:r>
              <w:rPr>
                <w:sz w:val="28"/>
              </w:rPr>
              <w:t>реферат, презентация</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Музыкальный</w:t>
            </w:r>
          </w:p>
          <w:p w:rsidR="001F7BDD" w:rsidRDefault="00DD522F" w:rsidP="002B204C">
            <w:pPr>
              <w:pStyle w:val="TableParagraph"/>
              <w:tabs>
                <w:tab w:val="left" w:pos="1134"/>
              </w:tabs>
              <w:spacing w:before="47"/>
              <w:ind w:left="105"/>
              <w:rPr>
                <w:sz w:val="28"/>
              </w:rPr>
            </w:pPr>
            <w:r>
              <w:rPr>
                <w:sz w:val="28"/>
              </w:rPr>
              <w:t>инструмент</w:t>
            </w:r>
          </w:p>
        </w:tc>
        <w:tc>
          <w:tcPr>
            <w:tcW w:w="1809" w:type="dxa"/>
          </w:tcPr>
          <w:p w:rsidR="001F7BDD" w:rsidRDefault="00DD522F" w:rsidP="002B204C">
            <w:pPr>
              <w:pStyle w:val="TableParagraph"/>
              <w:tabs>
                <w:tab w:val="left" w:pos="1134"/>
              </w:tabs>
              <w:spacing w:line="307" w:lineRule="exact"/>
              <w:ind w:left="247"/>
              <w:rPr>
                <w:sz w:val="28"/>
              </w:rPr>
            </w:pPr>
            <w:r>
              <w:rPr>
                <w:sz w:val="28"/>
              </w:rPr>
              <w:t>14</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47"/>
              <w:ind w:left="110"/>
              <w:rPr>
                <w:sz w:val="28"/>
              </w:rPr>
            </w:pPr>
            <w:r>
              <w:rPr>
                <w:sz w:val="28"/>
              </w:rPr>
              <w:t>прослушивание</w:t>
            </w:r>
          </w:p>
        </w:tc>
      </w:tr>
      <w:tr w:rsidR="001F7BDD" w:rsidTr="002B204C">
        <w:trPr>
          <w:trHeight w:val="739"/>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Постановка</w:t>
            </w:r>
          </w:p>
          <w:p w:rsidR="001F7BDD" w:rsidRDefault="00DD522F" w:rsidP="002B204C">
            <w:pPr>
              <w:pStyle w:val="TableParagraph"/>
              <w:tabs>
                <w:tab w:val="left" w:pos="1134"/>
              </w:tabs>
              <w:spacing w:before="47"/>
              <w:ind w:left="105"/>
              <w:rPr>
                <w:sz w:val="28"/>
              </w:rPr>
            </w:pPr>
            <w:r>
              <w:rPr>
                <w:sz w:val="28"/>
              </w:rPr>
              <w:t>голоса</w:t>
            </w:r>
          </w:p>
        </w:tc>
        <w:tc>
          <w:tcPr>
            <w:tcW w:w="1809" w:type="dxa"/>
          </w:tcPr>
          <w:p w:rsidR="001F7BDD" w:rsidRDefault="00DD522F" w:rsidP="002B204C">
            <w:pPr>
              <w:pStyle w:val="TableParagraph"/>
              <w:tabs>
                <w:tab w:val="left" w:pos="1134"/>
              </w:tabs>
              <w:spacing w:line="307" w:lineRule="exact"/>
              <w:ind w:left="247"/>
              <w:rPr>
                <w:sz w:val="28"/>
              </w:rPr>
            </w:pPr>
            <w:r>
              <w:rPr>
                <w:sz w:val="28"/>
              </w:rPr>
              <w:t>14</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47"/>
              <w:ind w:left="110"/>
              <w:rPr>
                <w:sz w:val="28"/>
              </w:rPr>
            </w:pPr>
            <w:r>
              <w:rPr>
                <w:sz w:val="28"/>
              </w:rPr>
              <w:t>прослушивание</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Хоровой класс</w:t>
            </w:r>
          </w:p>
        </w:tc>
        <w:tc>
          <w:tcPr>
            <w:tcW w:w="1809" w:type="dxa"/>
          </w:tcPr>
          <w:p w:rsidR="001F7BDD" w:rsidRDefault="00DD522F" w:rsidP="002B204C">
            <w:pPr>
              <w:pStyle w:val="TableParagraph"/>
              <w:tabs>
                <w:tab w:val="left" w:pos="1134"/>
              </w:tabs>
              <w:spacing w:line="307" w:lineRule="exact"/>
              <w:ind w:left="247"/>
              <w:rPr>
                <w:sz w:val="28"/>
              </w:rPr>
            </w:pPr>
            <w:r>
              <w:rPr>
                <w:sz w:val="28"/>
              </w:rPr>
              <w:t>14</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50"/>
              <w:ind w:left="110"/>
              <w:rPr>
                <w:sz w:val="28"/>
              </w:rPr>
            </w:pPr>
            <w:r>
              <w:rPr>
                <w:sz w:val="28"/>
              </w:rPr>
              <w:t>прослушивание</w:t>
            </w:r>
          </w:p>
        </w:tc>
      </w:tr>
      <w:tr w:rsidR="001F7BDD" w:rsidTr="002B204C">
        <w:trPr>
          <w:trHeight w:val="1850"/>
        </w:trPr>
        <w:tc>
          <w:tcPr>
            <w:tcW w:w="994" w:type="dxa"/>
            <w:vMerge w:val="restart"/>
          </w:tcPr>
          <w:p w:rsidR="001F7BDD" w:rsidRDefault="001F7BDD" w:rsidP="002B204C">
            <w:pPr>
              <w:pStyle w:val="TableParagraph"/>
              <w:tabs>
                <w:tab w:val="left" w:pos="1134"/>
              </w:tabs>
              <w:rPr>
                <w:b/>
                <w:sz w:val="30"/>
              </w:rPr>
            </w:pPr>
          </w:p>
          <w:p w:rsidR="001F7BDD" w:rsidRDefault="001F7BDD" w:rsidP="002B204C">
            <w:pPr>
              <w:pStyle w:val="TableParagraph"/>
              <w:tabs>
                <w:tab w:val="left" w:pos="1134"/>
              </w:tabs>
              <w:spacing w:before="9"/>
              <w:rPr>
                <w:b/>
                <w:sz w:val="34"/>
              </w:rPr>
            </w:pPr>
          </w:p>
          <w:p w:rsidR="001F7BDD" w:rsidRDefault="00DD522F" w:rsidP="002B204C">
            <w:pPr>
              <w:pStyle w:val="TableParagraph"/>
              <w:tabs>
                <w:tab w:val="left" w:pos="1134"/>
              </w:tabs>
              <w:ind w:left="249"/>
              <w:rPr>
                <w:sz w:val="28"/>
              </w:rPr>
            </w:pPr>
            <w:r>
              <w:rPr>
                <w:sz w:val="28"/>
              </w:rPr>
              <w:t>8</w:t>
            </w:r>
          </w:p>
          <w:p w:rsidR="001F7BDD" w:rsidRDefault="00DD522F" w:rsidP="002B204C">
            <w:pPr>
              <w:pStyle w:val="TableParagraph"/>
              <w:tabs>
                <w:tab w:val="left" w:pos="1134"/>
              </w:tabs>
              <w:spacing w:before="49"/>
              <w:ind w:left="107"/>
              <w:rPr>
                <w:sz w:val="28"/>
              </w:rPr>
            </w:pPr>
            <w:r>
              <w:rPr>
                <w:sz w:val="28"/>
              </w:rPr>
              <w:t>класс</w:t>
            </w:r>
          </w:p>
        </w:tc>
        <w:tc>
          <w:tcPr>
            <w:tcW w:w="2268" w:type="dxa"/>
          </w:tcPr>
          <w:p w:rsidR="001F7BDD" w:rsidRDefault="00DD522F" w:rsidP="002B204C">
            <w:pPr>
              <w:pStyle w:val="TableParagraph"/>
              <w:tabs>
                <w:tab w:val="left" w:pos="1134"/>
              </w:tabs>
              <w:spacing w:line="307" w:lineRule="exact"/>
              <w:ind w:left="105"/>
              <w:rPr>
                <w:sz w:val="28"/>
              </w:rPr>
            </w:pPr>
            <w:r>
              <w:rPr>
                <w:sz w:val="28"/>
              </w:rPr>
              <w:t>Основы</w:t>
            </w:r>
          </w:p>
          <w:p w:rsidR="001F7BDD" w:rsidRDefault="00DD522F" w:rsidP="002B204C">
            <w:pPr>
              <w:pStyle w:val="TableParagraph"/>
              <w:tabs>
                <w:tab w:val="left" w:pos="1134"/>
              </w:tabs>
              <w:spacing w:before="47" w:line="276" w:lineRule="auto"/>
              <w:ind w:left="105" w:right="822"/>
              <w:rPr>
                <w:sz w:val="28"/>
              </w:rPr>
            </w:pPr>
            <w:r>
              <w:rPr>
                <w:sz w:val="28"/>
              </w:rPr>
              <w:t>актерского мастерства</w:t>
            </w:r>
          </w:p>
        </w:tc>
        <w:tc>
          <w:tcPr>
            <w:tcW w:w="1809" w:type="dxa"/>
          </w:tcPr>
          <w:p w:rsidR="001F7BDD" w:rsidRDefault="00DD522F" w:rsidP="002B204C">
            <w:pPr>
              <w:pStyle w:val="TableParagraph"/>
              <w:tabs>
                <w:tab w:val="left" w:pos="1134"/>
              </w:tabs>
              <w:spacing w:line="307" w:lineRule="exact"/>
              <w:ind w:left="247"/>
              <w:rPr>
                <w:sz w:val="28"/>
              </w:rPr>
            </w:pPr>
            <w:r>
              <w:rPr>
                <w:sz w:val="28"/>
              </w:rPr>
              <w:t>16</w:t>
            </w:r>
          </w:p>
        </w:tc>
        <w:tc>
          <w:tcPr>
            <w:tcW w:w="1840" w:type="dxa"/>
          </w:tcPr>
          <w:p w:rsidR="001F7BDD" w:rsidRDefault="00DD522F" w:rsidP="002B204C">
            <w:pPr>
              <w:pStyle w:val="TableParagraph"/>
              <w:tabs>
                <w:tab w:val="left" w:pos="1134"/>
              </w:tabs>
              <w:spacing w:line="307" w:lineRule="exact"/>
              <w:ind w:left="140"/>
              <w:rPr>
                <w:sz w:val="28"/>
              </w:rPr>
            </w:pPr>
            <w:r>
              <w:rPr>
                <w:sz w:val="28"/>
              </w:rPr>
              <w:t>Экзамен</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итоговый показ</w:t>
            </w:r>
          </w:p>
          <w:p w:rsidR="001F7BDD" w:rsidRDefault="00DD522F" w:rsidP="002B204C">
            <w:pPr>
              <w:pStyle w:val="TableParagraph"/>
              <w:tabs>
                <w:tab w:val="left" w:pos="1134"/>
              </w:tabs>
              <w:spacing w:before="47"/>
              <w:ind w:left="110"/>
              <w:rPr>
                <w:sz w:val="28"/>
              </w:rPr>
            </w:pPr>
            <w:r>
              <w:rPr>
                <w:sz w:val="28"/>
              </w:rPr>
              <w:t>отрывков из пьес,</w:t>
            </w:r>
          </w:p>
          <w:p w:rsidR="001F7BDD" w:rsidRDefault="00DD522F" w:rsidP="002B204C">
            <w:pPr>
              <w:pStyle w:val="TableParagraph"/>
              <w:tabs>
                <w:tab w:val="left" w:pos="1134"/>
              </w:tabs>
              <w:spacing w:before="48" w:line="278" w:lineRule="auto"/>
              <w:ind w:left="110" w:right="1023"/>
              <w:rPr>
                <w:sz w:val="28"/>
              </w:rPr>
            </w:pPr>
            <w:r>
              <w:rPr>
                <w:sz w:val="28"/>
              </w:rPr>
              <w:t>фрагментов учебного спектакля, учебный</w:t>
            </w:r>
          </w:p>
          <w:p w:rsidR="001F7BDD" w:rsidRDefault="00DD522F" w:rsidP="002B204C">
            <w:pPr>
              <w:pStyle w:val="TableParagraph"/>
              <w:tabs>
                <w:tab w:val="left" w:pos="1134"/>
              </w:tabs>
              <w:spacing w:line="317" w:lineRule="exact"/>
              <w:ind w:left="110"/>
              <w:rPr>
                <w:sz w:val="28"/>
              </w:rPr>
            </w:pPr>
            <w:r>
              <w:rPr>
                <w:sz w:val="28"/>
              </w:rPr>
              <w:t>спектакль</w:t>
            </w:r>
          </w:p>
        </w:tc>
      </w:tr>
      <w:tr w:rsidR="001F7BDD" w:rsidTr="002B204C">
        <w:trPr>
          <w:trHeight w:val="111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Художественное</w:t>
            </w:r>
          </w:p>
          <w:p w:rsidR="001F7BDD" w:rsidRDefault="00DD522F" w:rsidP="002B204C">
            <w:pPr>
              <w:pStyle w:val="TableParagraph"/>
              <w:tabs>
                <w:tab w:val="left" w:pos="1134"/>
              </w:tabs>
              <w:spacing w:before="50"/>
              <w:ind w:left="105"/>
              <w:rPr>
                <w:sz w:val="28"/>
              </w:rPr>
            </w:pPr>
            <w:r>
              <w:rPr>
                <w:sz w:val="28"/>
              </w:rPr>
              <w:t>слово</w:t>
            </w:r>
          </w:p>
        </w:tc>
        <w:tc>
          <w:tcPr>
            <w:tcW w:w="1809" w:type="dxa"/>
          </w:tcPr>
          <w:p w:rsidR="001F7BDD" w:rsidRDefault="00DD522F" w:rsidP="002B204C">
            <w:pPr>
              <w:pStyle w:val="TableParagraph"/>
              <w:tabs>
                <w:tab w:val="left" w:pos="1134"/>
              </w:tabs>
              <w:spacing w:line="307" w:lineRule="exact"/>
              <w:ind w:left="247"/>
              <w:rPr>
                <w:sz w:val="28"/>
              </w:rPr>
            </w:pPr>
            <w:r>
              <w:rPr>
                <w:sz w:val="28"/>
              </w:rPr>
              <w:t>16</w:t>
            </w:r>
          </w:p>
        </w:tc>
        <w:tc>
          <w:tcPr>
            <w:tcW w:w="1840" w:type="dxa"/>
          </w:tcPr>
          <w:p w:rsidR="001F7BDD" w:rsidRDefault="00DD522F" w:rsidP="002B204C">
            <w:pPr>
              <w:pStyle w:val="TableParagraph"/>
              <w:tabs>
                <w:tab w:val="left" w:pos="1134"/>
              </w:tabs>
              <w:spacing w:line="307" w:lineRule="exact"/>
              <w:ind w:left="140"/>
              <w:rPr>
                <w:sz w:val="28"/>
              </w:rPr>
            </w:pPr>
            <w:r>
              <w:rPr>
                <w:sz w:val="28"/>
              </w:rPr>
              <w:t>Экзамен</w:t>
            </w:r>
          </w:p>
        </w:tc>
        <w:tc>
          <w:tcPr>
            <w:tcW w:w="2325" w:type="dxa"/>
          </w:tcPr>
          <w:p w:rsidR="001F7BDD" w:rsidRDefault="00DD522F" w:rsidP="002B204C">
            <w:pPr>
              <w:pStyle w:val="TableParagraph"/>
              <w:tabs>
                <w:tab w:val="left" w:pos="1134"/>
              </w:tabs>
              <w:spacing w:line="307" w:lineRule="exact"/>
              <w:ind w:left="144"/>
              <w:rPr>
                <w:sz w:val="28"/>
              </w:rPr>
            </w:pPr>
            <w:r>
              <w:rPr>
                <w:sz w:val="28"/>
              </w:rPr>
              <w:t>Итоговый показ, концерт из</w:t>
            </w:r>
          </w:p>
          <w:p w:rsidR="001F7BDD" w:rsidRDefault="00DD522F" w:rsidP="002B204C">
            <w:pPr>
              <w:pStyle w:val="TableParagraph"/>
              <w:tabs>
                <w:tab w:val="left" w:pos="1134"/>
              </w:tabs>
              <w:spacing w:before="2" w:line="370" w:lineRule="atLeast"/>
              <w:ind w:left="110" w:right="575"/>
              <w:rPr>
                <w:sz w:val="28"/>
              </w:rPr>
            </w:pPr>
            <w:r>
              <w:rPr>
                <w:sz w:val="28"/>
              </w:rPr>
              <w:t>произведений различных жаров</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Танец</w:t>
            </w:r>
          </w:p>
        </w:tc>
        <w:tc>
          <w:tcPr>
            <w:tcW w:w="1809" w:type="dxa"/>
          </w:tcPr>
          <w:p w:rsidR="001F7BDD" w:rsidRDefault="00DD522F" w:rsidP="002B204C">
            <w:pPr>
              <w:pStyle w:val="TableParagraph"/>
              <w:tabs>
                <w:tab w:val="left" w:pos="1134"/>
              </w:tabs>
              <w:spacing w:line="307" w:lineRule="exact"/>
              <w:ind w:left="247"/>
              <w:rPr>
                <w:sz w:val="28"/>
              </w:rPr>
            </w:pPr>
            <w:r>
              <w:rPr>
                <w:sz w:val="28"/>
              </w:rPr>
              <w:t>16</w:t>
            </w:r>
          </w:p>
        </w:tc>
        <w:tc>
          <w:tcPr>
            <w:tcW w:w="1840" w:type="dxa"/>
          </w:tcPr>
          <w:p w:rsidR="001F7BDD" w:rsidRDefault="00DD522F" w:rsidP="002B204C">
            <w:pPr>
              <w:pStyle w:val="TableParagraph"/>
              <w:tabs>
                <w:tab w:val="left" w:pos="1134"/>
              </w:tabs>
              <w:spacing w:line="307" w:lineRule="exact"/>
              <w:ind w:left="140"/>
              <w:rPr>
                <w:sz w:val="28"/>
              </w:rPr>
            </w:pPr>
            <w:r>
              <w:rPr>
                <w:sz w:val="28"/>
              </w:rPr>
              <w:t>Экзамен</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итоговый урок-</w:t>
            </w:r>
          </w:p>
          <w:p w:rsidR="001F7BDD" w:rsidRDefault="00DD522F" w:rsidP="002B204C">
            <w:pPr>
              <w:pStyle w:val="TableParagraph"/>
              <w:tabs>
                <w:tab w:val="left" w:pos="1134"/>
              </w:tabs>
              <w:spacing w:before="50"/>
              <w:ind w:left="110"/>
              <w:rPr>
                <w:sz w:val="28"/>
              </w:rPr>
            </w:pPr>
            <w:r>
              <w:rPr>
                <w:sz w:val="28"/>
              </w:rPr>
              <w:t>показ</w:t>
            </w:r>
          </w:p>
        </w:tc>
      </w:tr>
      <w:tr w:rsidR="001F7BDD" w:rsidTr="002B204C">
        <w:trPr>
          <w:trHeight w:val="111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Сценическое</w:t>
            </w:r>
          </w:p>
          <w:p w:rsidR="001F7BDD" w:rsidRDefault="00DD522F" w:rsidP="002B204C">
            <w:pPr>
              <w:pStyle w:val="TableParagraph"/>
              <w:tabs>
                <w:tab w:val="left" w:pos="1134"/>
              </w:tabs>
              <w:spacing w:before="47"/>
              <w:ind w:left="105"/>
              <w:rPr>
                <w:sz w:val="28"/>
              </w:rPr>
            </w:pPr>
            <w:r>
              <w:rPr>
                <w:sz w:val="28"/>
              </w:rPr>
              <w:t>движение</w:t>
            </w:r>
          </w:p>
        </w:tc>
        <w:tc>
          <w:tcPr>
            <w:tcW w:w="1809" w:type="dxa"/>
          </w:tcPr>
          <w:p w:rsidR="001F7BDD" w:rsidRDefault="00DD522F" w:rsidP="002B204C">
            <w:pPr>
              <w:pStyle w:val="TableParagraph"/>
              <w:tabs>
                <w:tab w:val="left" w:pos="1134"/>
              </w:tabs>
              <w:spacing w:line="307" w:lineRule="exact"/>
              <w:ind w:left="247"/>
              <w:rPr>
                <w:sz w:val="28"/>
              </w:rPr>
            </w:pPr>
            <w:r>
              <w:rPr>
                <w:sz w:val="28"/>
              </w:rPr>
              <w:t>16</w:t>
            </w:r>
          </w:p>
        </w:tc>
        <w:tc>
          <w:tcPr>
            <w:tcW w:w="1840" w:type="dxa"/>
          </w:tcPr>
          <w:p w:rsidR="001F7BDD" w:rsidRDefault="00DD522F" w:rsidP="002B204C">
            <w:pPr>
              <w:pStyle w:val="TableParagraph"/>
              <w:tabs>
                <w:tab w:val="left" w:pos="1134"/>
              </w:tabs>
              <w:spacing w:line="307" w:lineRule="exact"/>
              <w:ind w:left="140"/>
              <w:rPr>
                <w:sz w:val="28"/>
              </w:rPr>
            </w:pPr>
            <w:r>
              <w:rPr>
                <w:sz w:val="28"/>
              </w:rPr>
              <w:t>Открытый</w:t>
            </w:r>
          </w:p>
          <w:p w:rsidR="001F7BDD" w:rsidRDefault="00DD522F" w:rsidP="002B204C">
            <w:pPr>
              <w:pStyle w:val="TableParagraph"/>
              <w:tabs>
                <w:tab w:val="left" w:pos="1134"/>
              </w:tabs>
              <w:spacing w:before="47" w:line="276" w:lineRule="auto"/>
              <w:ind w:left="107" w:right="519"/>
              <w:rPr>
                <w:sz w:val="28"/>
              </w:rPr>
            </w:pPr>
            <w:r>
              <w:rPr>
                <w:sz w:val="28"/>
              </w:rPr>
              <w:t>контроль- 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Исполнение этюда на</w:t>
            </w:r>
          </w:p>
          <w:p w:rsidR="001F7BDD" w:rsidRDefault="00DD522F" w:rsidP="002B204C">
            <w:pPr>
              <w:pStyle w:val="TableParagraph"/>
              <w:tabs>
                <w:tab w:val="left" w:pos="1134"/>
              </w:tabs>
              <w:spacing w:before="47" w:line="276" w:lineRule="auto"/>
              <w:ind w:left="110" w:right="1737"/>
              <w:rPr>
                <w:sz w:val="28"/>
              </w:rPr>
            </w:pPr>
            <w:r>
              <w:rPr>
                <w:sz w:val="28"/>
              </w:rPr>
              <w:t>заданную тему, импровизация</w:t>
            </w:r>
          </w:p>
        </w:tc>
      </w:tr>
      <w:tr w:rsidR="001F7BDD" w:rsidTr="002B204C">
        <w:trPr>
          <w:trHeight w:val="1850"/>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Подготовка</w:t>
            </w:r>
          </w:p>
          <w:p w:rsidR="001F7BDD" w:rsidRDefault="00DD522F" w:rsidP="002B204C">
            <w:pPr>
              <w:pStyle w:val="TableParagraph"/>
              <w:tabs>
                <w:tab w:val="left" w:pos="1134"/>
              </w:tabs>
              <w:spacing w:before="47" w:line="276" w:lineRule="auto"/>
              <w:ind w:left="105" w:right="624"/>
              <w:rPr>
                <w:sz w:val="28"/>
              </w:rPr>
            </w:pPr>
            <w:r>
              <w:rPr>
                <w:sz w:val="28"/>
              </w:rPr>
              <w:t>сценических номеров</w:t>
            </w:r>
          </w:p>
        </w:tc>
        <w:tc>
          <w:tcPr>
            <w:tcW w:w="1809" w:type="dxa"/>
          </w:tcPr>
          <w:p w:rsidR="001F7BDD" w:rsidRDefault="00DD522F" w:rsidP="002B204C">
            <w:pPr>
              <w:pStyle w:val="TableParagraph"/>
              <w:tabs>
                <w:tab w:val="left" w:pos="1134"/>
              </w:tabs>
              <w:spacing w:line="307" w:lineRule="exact"/>
              <w:ind w:left="247"/>
              <w:rPr>
                <w:sz w:val="28"/>
              </w:rPr>
            </w:pPr>
            <w:r>
              <w:rPr>
                <w:sz w:val="28"/>
              </w:rPr>
              <w:t>16</w:t>
            </w:r>
          </w:p>
        </w:tc>
        <w:tc>
          <w:tcPr>
            <w:tcW w:w="1840" w:type="dxa"/>
          </w:tcPr>
          <w:p w:rsidR="001F7BDD" w:rsidRDefault="00DD522F" w:rsidP="002B204C">
            <w:pPr>
              <w:pStyle w:val="TableParagraph"/>
              <w:tabs>
                <w:tab w:val="left" w:pos="1134"/>
              </w:tabs>
              <w:spacing w:line="307" w:lineRule="exact"/>
              <w:ind w:left="140"/>
              <w:rPr>
                <w:sz w:val="28"/>
              </w:rPr>
            </w:pPr>
            <w:r>
              <w:rPr>
                <w:sz w:val="28"/>
              </w:rPr>
              <w:t>Экзамен</w:t>
            </w:r>
          </w:p>
        </w:tc>
        <w:tc>
          <w:tcPr>
            <w:tcW w:w="2325" w:type="dxa"/>
          </w:tcPr>
          <w:p w:rsidR="001F7BDD" w:rsidRDefault="00DD522F" w:rsidP="002B204C">
            <w:pPr>
              <w:pStyle w:val="TableParagraph"/>
              <w:tabs>
                <w:tab w:val="left" w:pos="1134"/>
              </w:tabs>
              <w:spacing w:line="307" w:lineRule="exact"/>
              <w:ind w:left="144"/>
              <w:rPr>
                <w:sz w:val="28"/>
              </w:rPr>
            </w:pPr>
            <w:r>
              <w:rPr>
                <w:sz w:val="28"/>
              </w:rPr>
              <w:t>Открытый творческий</w:t>
            </w:r>
          </w:p>
          <w:p w:rsidR="001F7BDD" w:rsidRDefault="00DD522F" w:rsidP="002B204C">
            <w:pPr>
              <w:pStyle w:val="TableParagraph"/>
              <w:tabs>
                <w:tab w:val="left" w:pos="1134"/>
              </w:tabs>
              <w:spacing w:before="47" w:line="276" w:lineRule="auto"/>
              <w:ind w:left="110" w:right="182"/>
              <w:rPr>
                <w:sz w:val="28"/>
              </w:rPr>
            </w:pPr>
            <w:r>
              <w:rPr>
                <w:sz w:val="28"/>
              </w:rPr>
              <w:t>итоговый показ, исполнение роли в драматическом отрывке или учебном</w:t>
            </w:r>
          </w:p>
          <w:p w:rsidR="001F7BDD" w:rsidRDefault="00DD522F" w:rsidP="002B204C">
            <w:pPr>
              <w:pStyle w:val="TableParagraph"/>
              <w:tabs>
                <w:tab w:val="left" w:pos="1134"/>
              </w:tabs>
              <w:spacing w:before="1"/>
              <w:ind w:left="110"/>
              <w:rPr>
                <w:sz w:val="28"/>
              </w:rPr>
            </w:pPr>
            <w:r>
              <w:rPr>
                <w:sz w:val="28"/>
              </w:rPr>
              <w:t>спектакле</w:t>
            </w:r>
          </w:p>
        </w:tc>
      </w:tr>
      <w:tr w:rsidR="001F7BDD" w:rsidTr="002B204C">
        <w:trPr>
          <w:trHeight w:val="148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Слушание</w:t>
            </w:r>
          </w:p>
          <w:p w:rsidR="001F7BDD" w:rsidRDefault="00DD522F" w:rsidP="002B204C">
            <w:pPr>
              <w:pStyle w:val="TableParagraph"/>
              <w:tabs>
                <w:tab w:val="left" w:pos="1134"/>
              </w:tabs>
              <w:spacing w:before="50"/>
              <w:ind w:left="105"/>
              <w:rPr>
                <w:sz w:val="28"/>
              </w:rPr>
            </w:pPr>
            <w:r>
              <w:rPr>
                <w:sz w:val="28"/>
              </w:rPr>
              <w:t>музыки и</w:t>
            </w:r>
          </w:p>
          <w:p w:rsidR="001F7BDD" w:rsidRDefault="00DD522F" w:rsidP="002B204C">
            <w:pPr>
              <w:pStyle w:val="TableParagraph"/>
              <w:tabs>
                <w:tab w:val="left" w:pos="1134"/>
              </w:tabs>
              <w:spacing w:before="13" w:line="370" w:lineRule="exact"/>
              <w:ind w:left="105" w:right="591"/>
              <w:rPr>
                <w:sz w:val="28"/>
              </w:rPr>
            </w:pPr>
            <w:r>
              <w:rPr>
                <w:sz w:val="28"/>
              </w:rPr>
              <w:t>музыкальная грамота</w:t>
            </w:r>
          </w:p>
        </w:tc>
        <w:tc>
          <w:tcPr>
            <w:tcW w:w="1809" w:type="dxa"/>
          </w:tcPr>
          <w:p w:rsidR="001F7BDD" w:rsidRDefault="00DD522F" w:rsidP="002B204C">
            <w:pPr>
              <w:pStyle w:val="TableParagraph"/>
              <w:tabs>
                <w:tab w:val="left" w:pos="1134"/>
              </w:tabs>
              <w:spacing w:line="307" w:lineRule="exact"/>
              <w:ind w:left="247"/>
              <w:rPr>
                <w:sz w:val="28"/>
              </w:rPr>
            </w:pPr>
            <w:r>
              <w:rPr>
                <w:sz w:val="28"/>
              </w:rPr>
              <w:t>16</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Контрольная работа,</w:t>
            </w:r>
          </w:p>
          <w:p w:rsidR="001F7BDD" w:rsidRDefault="00DD522F" w:rsidP="002B204C">
            <w:pPr>
              <w:pStyle w:val="TableParagraph"/>
              <w:tabs>
                <w:tab w:val="left" w:pos="1134"/>
              </w:tabs>
              <w:spacing w:before="50" w:line="276" w:lineRule="auto"/>
              <w:ind w:left="110" w:right="322"/>
              <w:rPr>
                <w:sz w:val="28"/>
              </w:rPr>
            </w:pPr>
            <w:r>
              <w:rPr>
                <w:sz w:val="28"/>
              </w:rPr>
              <w:t>письменный опрос, устный опрос, тестирование</w:t>
            </w:r>
          </w:p>
        </w:tc>
      </w:tr>
      <w:tr w:rsidR="001F7BDD" w:rsidTr="002B204C">
        <w:trPr>
          <w:trHeight w:val="1110"/>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История</w:t>
            </w:r>
          </w:p>
          <w:p w:rsidR="001F7BDD" w:rsidRDefault="00DD522F" w:rsidP="002B204C">
            <w:pPr>
              <w:pStyle w:val="TableParagraph"/>
              <w:tabs>
                <w:tab w:val="left" w:pos="1134"/>
              </w:tabs>
              <w:spacing w:before="2" w:line="370" w:lineRule="atLeast"/>
              <w:ind w:left="105" w:right="568"/>
              <w:rPr>
                <w:sz w:val="28"/>
              </w:rPr>
            </w:pPr>
            <w:r>
              <w:rPr>
                <w:sz w:val="28"/>
              </w:rPr>
              <w:t>театрального искусства</w:t>
            </w:r>
          </w:p>
        </w:tc>
        <w:tc>
          <w:tcPr>
            <w:tcW w:w="1809" w:type="dxa"/>
          </w:tcPr>
          <w:p w:rsidR="001F7BDD" w:rsidRDefault="00DD522F" w:rsidP="002B204C">
            <w:pPr>
              <w:pStyle w:val="TableParagraph"/>
              <w:tabs>
                <w:tab w:val="left" w:pos="1134"/>
              </w:tabs>
              <w:spacing w:line="307" w:lineRule="exact"/>
              <w:ind w:left="247"/>
              <w:rPr>
                <w:sz w:val="28"/>
              </w:rPr>
            </w:pPr>
            <w:r>
              <w:rPr>
                <w:sz w:val="28"/>
              </w:rPr>
              <w:t>16</w:t>
            </w:r>
          </w:p>
        </w:tc>
        <w:tc>
          <w:tcPr>
            <w:tcW w:w="1840" w:type="dxa"/>
          </w:tcPr>
          <w:p w:rsidR="001F7BDD" w:rsidRDefault="00DD522F" w:rsidP="002B204C">
            <w:pPr>
              <w:pStyle w:val="TableParagraph"/>
              <w:tabs>
                <w:tab w:val="left" w:pos="1134"/>
              </w:tabs>
              <w:spacing w:line="307" w:lineRule="exact"/>
              <w:ind w:left="140"/>
              <w:rPr>
                <w:sz w:val="28"/>
              </w:rPr>
            </w:pPr>
            <w:r>
              <w:rPr>
                <w:sz w:val="28"/>
              </w:rPr>
              <w:t>Экзамен</w:t>
            </w:r>
          </w:p>
        </w:tc>
        <w:tc>
          <w:tcPr>
            <w:tcW w:w="2325" w:type="dxa"/>
          </w:tcPr>
          <w:p w:rsidR="001F7BDD" w:rsidRDefault="00DD522F" w:rsidP="002B204C">
            <w:pPr>
              <w:pStyle w:val="TableParagraph"/>
              <w:tabs>
                <w:tab w:val="left" w:pos="1134"/>
              </w:tabs>
              <w:spacing w:line="307" w:lineRule="exact"/>
              <w:ind w:left="144"/>
              <w:rPr>
                <w:sz w:val="28"/>
              </w:rPr>
            </w:pPr>
            <w:r>
              <w:rPr>
                <w:sz w:val="28"/>
              </w:rPr>
              <w:t>Тестирование, устный</w:t>
            </w:r>
          </w:p>
          <w:p w:rsidR="001F7BDD" w:rsidRDefault="00DD522F" w:rsidP="002B204C">
            <w:pPr>
              <w:pStyle w:val="TableParagraph"/>
              <w:tabs>
                <w:tab w:val="left" w:pos="1134"/>
              </w:tabs>
              <w:spacing w:before="50"/>
              <w:ind w:left="110"/>
              <w:rPr>
                <w:sz w:val="28"/>
              </w:rPr>
            </w:pPr>
            <w:r>
              <w:rPr>
                <w:sz w:val="28"/>
              </w:rPr>
              <w:t>опрос, письменный опрос</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Музыкальный</w:t>
            </w:r>
          </w:p>
          <w:p w:rsidR="001F7BDD" w:rsidRDefault="00DD522F" w:rsidP="002B204C">
            <w:pPr>
              <w:pStyle w:val="TableParagraph"/>
              <w:tabs>
                <w:tab w:val="left" w:pos="1134"/>
              </w:tabs>
              <w:spacing w:before="50"/>
              <w:ind w:left="105"/>
              <w:rPr>
                <w:sz w:val="28"/>
              </w:rPr>
            </w:pPr>
            <w:r>
              <w:rPr>
                <w:sz w:val="28"/>
              </w:rPr>
              <w:t>инструмент</w:t>
            </w:r>
          </w:p>
        </w:tc>
        <w:tc>
          <w:tcPr>
            <w:tcW w:w="1809" w:type="dxa"/>
          </w:tcPr>
          <w:p w:rsidR="001F7BDD" w:rsidRDefault="00DD522F" w:rsidP="002B204C">
            <w:pPr>
              <w:pStyle w:val="TableParagraph"/>
              <w:tabs>
                <w:tab w:val="left" w:pos="1134"/>
              </w:tabs>
              <w:spacing w:line="307" w:lineRule="exact"/>
              <w:ind w:left="247"/>
              <w:rPr>
                <w:sz w:val="28"/>
              </w:rPr>
            </w:pPr>
            <w:r>
              <w:rPr>
                <w:sz w:val="28"/>
              </w:rPr>
              <w:t>16</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50"/>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50"/>
              <w:ind w:left="110"/>
              <w:rPr>
                <w:sz w:val="28"/>
              </w:rPr>
            </w:pPr>
            <w:r>
              <w:rPr>
                <w:sz w:val="28"/>
              </w:rPr>
              <w:t>прослушивание</w:t>
            </w:r>
          </w:p>
        </w:tc>
      </w:tr>
      <w:tr w:rsidR="001F7BDD" w:rsidTr="002B204C">
        <w:trPr>
          <w:trHeight w:val="741"/>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Постановка</w:t>
            </w:r>
          </w:p>
          <w:p w:rsidR="001F7BDD" w:rsidRDefault="00DD522F" w:rsidP="002B204C">
            <w:pPr>
              <w:pStyle w:val="TableParagraph"/>
              <w:tabs>
                <w:tab w:val="left" w:pos="1134"/>
              </w:tabs>
              <w:spacing w:before="47"/>
              <w:ind w:left="105"/>
              <w:rPr>
                <w:sz w:val="28"/>
              </w:rPr>
            </w:pPr>
            <w:r>
              <w:rPr>
                <w:sz w:val="28"/>
              </w:rPr>
              <w:t>голоса</w:t>
            </w:r>
          </w:p>
        </w:tc>
        <w:tc>
          <w:tcPr>
            <w:tcW w:w="1809" w:type="dxa"/>
          </w:tcPr>
          <w:p w:rsidR="001F7BDD" w:rsidRDefault="00DD522F" w:rsidP="002B204C">
            <w:pPr>
              <w:pStyle w:val="TableParagraph"/>
              <w:tabs>
                <w:tab w:val="left" w:pos="1134"/>
              </w:tabs>
              <w:spacing w:line="307" w:lineRule="exact"/>
              <w:ind w:left="247"/>
              <w:rPr>
                <w:sz w:val="28"/>
              </w:rPr>
            </w:pPr>
            <w:r>
              <w:rPr>
                <w:sz w:val="28"/>
              </w:rPr>
              <w:t>16</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7"/>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 итоговое</w:t>
            </w:r>
          </w:p>
          <w:p w:rsidR="001F7BDD" w:rsidRDefault="00DD522F" w:rsidP="002B204C">
            <w:pPr>
              <w:pStyle w:val="TableParagraph"/>
              <w:tabs>
                <w:tab w:val="left" w:pos="1134"/>
              </w:tabs>
              <w:spacing w:before="47"/>
              <w:ind w:left="110"/>
              <w:rPr>
                <w:sz w:val="28"/>
              </w:rPr>
            </w:pPr>
            <w:r>
              <w:rPr>
                <w:sz w:val="28"/>
              </w:rPr>
              <w:t>прослушивание</w:t>
            </w:r>
          </w:p>
        </w:tc>
      </w:tr>
      <w:tr w:rsidR="001F7BDD" w:rsidTr="002B204C">
        <w:trPr>
          <w:trHeight w:val="739"/>
        </w:trPr>
        <w:tc>
          <w:tcPr>
            <w:tcW w:w="994" w:type="dxa"/>
            <w:vMerge/>
            <w:tcBorders>
              <w:top w:val="nil"/>
            </w:tcBorders>
          </w:tcPr>
          <w:p w:rsidR="001F7BDD" w:rsidRDefault="001F7BDD" w:rsidP="002B204C">
            <w:pPr>
              <w:tabs>
                <w:tab w:val="left" w:pos="1134"/>
              </w:tabs>
              <w:rPr>
                <w:sz w:val="2"/>
                <w:szCs w:val="2"/>
              </w:rPr>
            </w:pPr>
          </w:p>
        </w:tc>
        <w:tc>
          <w:tcPr>
            <w:tcW w:w="2268" w:type="dxa"/>
          </w:tcPr>
          <w:p w:rsidR="001F7BDD" w:rsidRDefault="00DD522F" w:rsidP="002B204C">
            <w:pPr>
              <w:pStyle w:val="TableParagraph"/>
              <w:tabs>
                <w:tab w:val="left" w:pos="1134"/>
              </w:tabs>
              <w:spacing w:line="307" w:lineRule="exact"/>
              <w:ind w:left="105"/>
              <w:rPr>
                <w:sz w:val="28"/>
              </w:rPr>
            </w:pPr>
            <w:r>
              <w:rPr>
                <w:sz w:val="28"/>
              </w:rPr>
              <w:t>Хоровой класс</w:t>
            </w:r>
          </w:p>
        </w:tc>
        <w:tc>
          <w:tcPr>
            <w:tcW w:w="1809" w:type="dxa"/>
          </w:tcPr>
          <w:p w:rsidR="001F7BDD" w:rsidRDefault="00DD522F" w:rsidP="002B204C">
            <w:pPr>
              <w:pStyle w:val="TableParagraph"/>
              <w:tabs>
                <w:tab w:val="left" w:pos="1134"/>
              </w:tabs>
              <w:spacing w:line="307" w:lineRule="exact"/>
              <w:ind w:left="247"/>
              <w:rPr>
                <w:sz w:val="28"/>
              </w:rPr>
            </w:pPr>
            <w:r>
              <w:rPr>
                <w:sz w:val="28"/>
              </w:rPr>
              <w:t>16</w:t>
            </w:r>
          </w:p>
        </w:tc>
        <w:tc>
          <w:tcPr>
            <w:tcW w:w="1840" w:type="dxa"/>
          </w:tcPr>
          <w:p w:rsidR="001F7BDD" w:rsidRDefault="00DD522F" w:rsidP="002B204C">
            <w:pPr>
              <w:pStyle w:val="TableParagraph"/>
              <w:tabs>
                <w:tab w:val="left" w:pos="1134"/>
              </w:tabs>
              <w:spacing w:line="307" w:lineRule="exact"/>
              <w:ind w:left="140"/>
              <w:rPr>
                <w:sz w:val="28"/>
              </w:rPr>
            </w:pPr>
            <w:r>
              <w:rPr>
                <w:sz w:val="28"/>
              </w:rPr>
              <w:t>Контроль-</w:t>
            </w:r>
          </w:p>
          <w:p w:rsidR="001F7BDD" w:rsidRDefault="00DD522F" w:rsidP="002B204C">
            <w:pPr>
              <w:pStyle w:val="TableParagraph"/>
              <w:tabs>
                <w:tab w:val="left" w:pos="1134"/>
              </w:tabs>
              <w:spacing w:before="48"/>
              <w:ind w:left="107"/>
              <w:rPr>
                <w:sz w:val="28"/>
              </w:rPr>
            </w:pPr>
            <w:r>
              <w:rPr>
                <w:sz w:val="28"/>
              </w:rPr>
              <w:t>ный урок</w:t>
            </w:r>
          </w:p>
        </w:tc>
        <w:tc>
          <w:tcPr>
            <w:tcW w:w="2325" w:type="dxa"/>
          </w:tcPr>
          <w:p w:rsidR="001F7BDD" w:rsidRDefault="00DD522F" w:rsidP="002B204C">
            <w:pPr>
              <w:pStyle w:val="TableParagraph"/>
              <w:tabs>
                <w:tab w:val="left" w:pos="1134"/>
              </w:tabs>
              <w:spacing w:line="307" w:lineRule="exact"/>
              <w:ind w:left="144"/>
              <w:rPr>
                <w:sz w:val="28"/>
              </w:rPr>
            </w:pPr>
            <w:r>
              <w:rPr>
                <w:sz w:val="28"/>
              </w:rPr>
              <w:t>Контрольное</w:t>
            </w:r>
          </w:p>
          <w:p w:rsidR="001F7BDD" w:rsidRDefault="00DD522F" w:rsidP="002B204C">
            <w:pPr>
              <w:pStyle w:val="TableParagraph"/>
              <w:tabs>
                <w:tab w:val="left" w:pos="1134"/>
              </w:tabs>
              <w:spacing w:before="48"/>
              <w:ind w:left="110"/>
              <w:rPr>
                <w:sz w:val="28"/>
              </w:rPr>
            </w:pPr>
            <w:r>
              <w:rPr>
                <w:sz w:val="28"/>
              </w:rPr>
              <w:t>прослушивание</w:t>
            </w:r>
          </w:p>
        </w:tc>
      </w:tr>
    </w:tbl>
    <w:p w:rsidR="001F7BDD" w:rsidRDefault="001F7BDD" w:rsidP="002B204C">
      <w:pPr>
        <w:tabs>
          <w:tab w:val="left" w:pos="1134"/>
        </w:tabs>
        <w:rPr>
          <w:sz w:val="28"/>
        </w:rPr>
        <w:sectPr w:rsidR="001F7BDD" w:rsidSect="002B204C">
          <w:footerReference w:type="default" r:id="rId11"/>
          <w:pgSz w:w="11910" w:h="16850"/>
          <w:pgMar w:top="1140" w:right="400" w:bottom="1160" w:left="1701" w:header="0" w:footer="978" w:gutter="0"/>
          <w:cols w:space="720"/>
        </w:sectPr>
      </w:pPr>
    </w:p>
    <w:p w:rsidR="001F7BDD" w:rsidRDefault="001F7BDD" w:rsidP="002B204C">
      <w:pPr>
        <w:pStyle w:val="a3"/>
        <w:tabs>
          <w:tab w:val="left" w:pos="1134"/>
        </w:tabs>
        <w:ind w:left="0"/>
        <w:rPr>
          <w:b/>
          <w:sz w:val="20"/>
        </w:rPr>
      </w:pPr>
    </w:p>
    <w:p w:rsidR="001F7BDD" w:rsidRDefault="001F7BDD" w:rsidP="002B204C">
      <w:pPr>
        <w:pStyle w:val="a3"/>
        <w:tabs>
          <w:tab w:val="left" w:pos="1134"/>
        </w:tabs>
        <w:spacing w:before="8"/>
        <w:ind w:left="0"/>
        <w:rPr>
          <w:b/>
          <w:sz w:val="23"/>
        </w:rPr>
      </w:pPr>
    </w:p>
    <w:p w:rsidR="001F7BDD" w:rsidRDefault="00DD522F" w:rsidP="002B204C">
      <w:pPr>
        <w:pStyle w:val="2"/>
        <w:numPr>
          <w:ilvl w:val="1"/>
          <w:numId w:val="40"/>
        </w:numPr>
        <w:tabs>
          <w:tab w:val="left" w:pos="1134"/>
          <w:tab w:val="left" w:pos="2078"/>
        </w:tabs>
        <w:spacing w:before="89"/>
        <w:ind w:left="0" w:hanging="493"/>
        <w:jc w:val="center"/>
      </w:pPr>
      <w:r>
        <w:t>Критерии оценок промежуточной и итоговой</w:t>
      </w:r>
      <w:r>
        <w:rPr>
          <w:spacing w:val="-14"/>
        </w:rPr>
        <w:t xml:space="preserve"> </w:t>
      </w:r>
      <w:r>
        <w:t>аттестации</w:t>
      </w:r>
    </w:p>
    <w:p w:rsidR="001F7BDD" w:rsidRDefault="001F7BDD" w:rsidP="002B204C">
      <w:pPr>
        <w:pStyle w:val="a3"/>
        <w:tabs>
          <w:tab w:val="left" w:pos="1134"/>
        </w:tabs>
        <w:spacing w:before="10"/>
        <w:ind w:left="0"/>
        <w:rPr>
          <w:b/>
          <w:i/>
          <w:sz w:val="35"/>
        </w:rPr>
      </w:pPr>
    </w:p>
    <w:p w:rsidR="001F7BDD" w:rsidRDefault="00DD522F" w:rsidP="002B204C">
      <w:pPr>
        <w:pStyle w:val="a3"/>
        <w:tabs>
          <w:tab w:val="left" w:pos="1134"/>
        </w:tabs>
        <w:spacing w:line="276" w:lineRule="auto"/>
        <w:ind w:right="444"/>
        <w:jc w:val="both"/>
      </w:pPr>
      <w:r>
        <w:rPr>
          <w:b/>
        </w:rPr>
        <w:t xml:space="preserve">Оценка «5» (отлично) </w:t>
      </w:r>
      <w:r>
        <w:t>выставляется при исчерпывающем выполнении поставленной задачи, за безупречное исполнение задания, в том 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Выявлено свободное владение материалом, объём знаний соответствует программным</w:t>
      </w:r>
      <w:r>
        <w:rPr>
          <w:spacing w:val="-11"/>
        </w:rPr>
        <w:t xml:space="preserve"> </w:t>
      </w:r>
      <w:r>
        <w:t>требованиям.</w:t>
      </w:r>
    </w:p>
    <w:p w:rsidR="001F7BDD" w:rsidRDefault="00DD522F" w:rsidP="002B204C">
      <w:pPr>
        <w:pStyle w:val="a3"/>
        <w:tabs>
          <w:tab w:val="left" w:pos="1134"/>
        </w:tabs>
        <w:spacing w:line="276" w:lineRule="auto"/>
        <w:ind w:right="448" w:firstLine="708"/>
        <w:jc w:val="both"/>
      </w:pPr>
      <w:r>
        <w:rPr>
          <w:b/>
        </w:rPr>
        <w:t xml:space="preserve">Оценка «4» </w:t>
      </w:r>
      <w:r>
        <w:t>(хорошо) выставляется при достаточно полном выполнении поставленной задачи (в целом), за хорошее исполнение задания, том случае, когда учеником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небольшие погрешности, не разрушающие целостность выполненного задания. Учащийся в целом обнаружил понимание</w:t>
      </w:r>
      <w:r>
        <w:rPr>
          <w:spacing w:val="-1"/>
        </w:rPr>
        <w:t xml:space="preserve"> </w:t>
      </w:r>
      <w:r>
        <w:t>материала.</w:t>
      </w:r>
    </w:p>
    <w:p w:rsidR="001F7BDD" w:rsidRDefault="00DD522F" w:rsidP="002B204C">
      <w:pPr>
        <w:pStyle w:val="a3"/>
        <w:tabs>
          <w:tab w:val="left" w:pos="1134"/>
        </w:tabs>
        <w:spacing w:before="65" w:line="276" w:lineRule="auto"/>
        <w:ind w:right="445" w:firstLine="708"/>
        <w:jc w:val="both"/>
      </w:pPr>
      <w:r>
        <w:rPr>
          <w:b/>
        </w:rPr>
        <w:t xml:space="preserve">Оценка «3» </w:t>
      </w:r>
      <w:r>
        <w:t>(удовлетворительно) выставляется при демонстрировании достаточного минимума в исполнении поставленной задачи, когда учащийся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 учащийся показывает недостаточное владение техническими приемами. Выявлен неполный объём знаний, пробелы в усвоении отдельных тем.</w:t>
      </w:r>
    </w:p>
    <w:p w:rsidR="001F7BDD" w:rsidRDefault="00DD522F" w:rsidP="002B204C">
      <w:pPr>
        <w:pStyle w:val="a3"/>
        <w:tabs>
          <w:tab w:val="left" w:pos="1134"/>
        </w:tabs>
        <w:spacing w:line="276" w:lineRule="auto"/>
        <w:ind w:right="448" w:firstLine="708"/>
        <w:jc w:val="both"/>
      </w:pPr>
      <w:r>
        <w:rPr>
          <w:b/>
        </w:rPr>
        <w:t xml:space="preserve">Оценка «2» </w:t>
      </w:r>
      <w:r>
        <w:t>(неудовлетворительно) выставляется при отсутствии выполнения минимального объема поставленной задачи. Выставляется за грубые технические ошибки и плохое владение материалом. Выявлены значительные пробелы в усвоении темы.</w:t>
      </w:r>
    </w:p>
    <w:p w:rsidR="001F7BDD" w:rsidRDefault="001F7BDD" w:rsidP="002B204C">
      <w:pPr>
        <w:tabs>
          <w:tab w:val="left" w:pos="1134"/>
        </w:tabs>
        <w:rPr>
          <w:sz w:val="28"/>
        </w:rPr>
        <w:sectPr w:rsidR="001F7BDD" w:rsidSect="002B204C">
          <w:pgSz w:w="11910" w:h="16850"/>
          <w:pgMar w:top="1140" w:right="400" w:bottom="1160" w:left="1701" w:header="0" w:footer="978" w:gutter="0"/>
          <w:cols w:space="720"/>
        </w:sectPr>
      </w:pPr>
    </w:p>
    <w:p w:rsidR="001F7BDD" w:rsidRDefault="002B204C" w:rsidP="002B204C">
      <w:pPr>
        <w:pStyle w:val="1"/>
        <w:tabs>
          <w:tab w:val="left" w:pos="1134"/>
        </w:tabs>
        <w:spacing w:before="62" w:line="276" w:lineRule="auto"/>
        <w:ind w:left="347" w:hanging="63"/>
        <w:jc w:val="center"/>
        <w:rPr>
          <w:b w:val="0"/>
        </w:rPr>
      </w:pPr>
      <w:r>
        <w:lastRenderedPageBreak/>
        <w:t>7</w:t>
      </w:r>
      <w:r w:rsidR="00DD522F">
        <w:t>. ПРОГРАММА ТВОРЧЕСКОЙ, МЕТОДИЧЕСКОЙ И КУЛЬТУРНО- ПРОСВЕТИТЕЛЬНОЙ ДЕЯТЕЛЬНОСТИ</w:t>
      </w:r>
      <w:r>
        <w:t xml:space="preserve"> </w:t>
      </w:r>
      <w:r w:rsidR="00DD522F">
        <w:t>ОБРАЗОВАТЕЛЬНОГО УЧРЕЖДЕНИЯ</w:t>
      </w:r>
    </w:p>
    <w:p w:rsidR="001F7BDD" w:rsidRDefault="001F7BDD" w:rsidP="002B204C">
      <w:pPr>
        <w:pStyle w:val="a3"/>
        <w:tabs>
          <w:tab w:val="left" w:pos="1134"/>
        </w:tabs>
        <w:spacing w:before="1"/>
        <w:ind w:left="0"/>
        <w:rPr>
          <w:b/>
          <w:sz w:val="36"/>
        </w:rPr>
      </w:pPr>
    </w:p>
    <w:p w:rsidR="001F7BDD" w:rsidRDefault="00DD522F" w:rsidP="002B204C">
      <w:pPr>
        <w:pStyle w:val="a3"/>
        <w:tabs>
          <w:tab w:val="left" w:pos="1134"/>
        </w:tabs>
        <w:spacing w:line="276" w:lineRule="auto"/>
        <w:ind w:left="0" w:right="444" w:firstLine="838"/>
        <w:jc w:val="both"/>
      </w:pPr>
      <w:r>
        <w:t>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создает комфортную развивающую образовательную среду, обеспечивающую возможность:</w:t>
      </w:r>
    </w:p>
    <w:p w:rsidR="001F7BDD" w:rsidRDefault="00DD522F" w:rsidP="002B204C">
      <w:pPr>
        <w:pStyle w:val="a3"/>
        <w:tabs>
          <w:tab w:val="left" w:pos="1134"/>
        </w:tabs>
        <w:spacing w:line="278" w:lineRule="auto"/>
        <w:ind w:left="0" w:right="447" w:firstLine="852"/>
        <w:jc w:val="both"/>
      </w:pPr>
      <w:r>
        <w:t>выявления и развития одаренных детей в области исполнительского искусства;</w:t>
      </w:r>
    </w:p>
    <w:p w:rsidR="001F7BDD" w:rsidRDefault="00DD522F" w:rsidP="002B204C">
      <w:pPr>
        <w:pStyle w:val="a3"/>
        <w:tabs>
          <w:tab w:val="left" w:pos="1134"/>
        </w:tabs>
        <w:spacing w:line="276" w:lineRule="auto"/>
        <w:ind w:left="0" w:right="445" w:firstLine="852"/>
        <w:jc w:val="both"/>
      </w:pPr>
      <w: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1F7BDD" w:rsidRDefault="00DD522F" w:rsidP="002B204C">
      <w:pPr>
        <w:pStyle w:val="a3"/>
        <w:tabs>
          <w:tab w:val="left" w:pos="1134"/>
        </w:tabs>
        <w:spacing w:line="276" w:lineRule="auto"/>
        <w:ind w:left="0" w:right="451" w:firstLine="852"/>
        <w:jc w:val="both"/>
      </w:pPr>
      <w:r>
        <w:t>организации посещений обучающимися учреждений культуры и организаций (филармоний, выставочных залов, театров, музеев и др.);</w:t>
      </w:r>
    </w:p>
    <w:p w:rsidR="001F7BDD" w:rsidRDefault="00DD522F" w:rsidP="002B204C">
      <w:pPr>
        <w:pStyle w:val="a3"/>
        <w:tabs>
          <w:tab w:val="left" w:pos="1134"/>
        </w:tabs>
        <w:spacing w:line="276" w:lineRule="auto"/>
        <w:ind w:left="0" w:right="447" w:firstLine="852"/>
        <w:jc w:val="both"/>
      </w:pPr>
      <w: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театрального</w:t>
      </w:r>
      <w:r>
        <w:rPr>
          <w:spacing w:val="65"/>
        </w:rPr>
        <w:t xml:space="preserve"> </w:t>
      </w:r>
      <w:r>
        <w:t>искусства;</w:t>
      </w:r>
    </w:p>
    <w:p w:rsidR="001F7BDD" w:rsidRDefault="00DD522F" w:rsidP="002B204C">
      <w:pPr>
        <w:pStyle w:val="a3"/>
        <w:tabs>
          <w:tab w:val="left" w:pos="1134"/>
        </w:tabs>
        <w:spacing w:line="276" w:lineRule="auto"/>
        <w:ind w:left="0" w:right="450" w:firstLine="852"/>
        <w:jc w:val="both"/>
      </w:pPr>
      <w: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театрального искусства и</w:t>
      </w:r>
      <w:r>
        <w:rPr>
          <w:spacing w:val="-21"/>
        </w:rPr>
        <w:t xml:space="preserve"> </w:t>
      </w:r>
      <w:r>
        <w:t>образования;</w:t>
      </w:r>
    </w:p>
    <w:p w:rsidR="001F7BDD" w:rsidRDefault="00DD522F" w:rsidP="002B204C">
      <w:pPr>
        <w:pStyle w:val="a3"/>
        <w:tabs>
          <w:tab w:val="left" w:pos="1134"/>
        </w:tabs>
        <w:spacing w:line="278" w:lineRule="auto"/>
        <w:ind w:left="0" w:right="450" w:firstLine="852"/>
        <w:jc w:val="both"/>
      </w:pPr>
      <w: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1F7BDD" w:rsidRDefault="00DD522F" w:rsidP="002B204C">
      <w:pPr>
        <w:pStyle w:val="a3"/>
        <w:tabs>
          <w:tab w:val="left" w:pos="1134"/>
        </w:tabs>
        <w:spacing w:line="276" w:lineRule="auto"/>
        <w:ind w:left="0" w:right="449" w:firstLine="852"/>
        <w:jc w:val="both"/>
      </w:pPr>
      <w:r>
        <w:t>построения содержания программы «Искусство театра» с учетом индивидуального развития детей, а также тех или иных особенностей субъекта Российской Федерации;</w:t>
      </w:r>
    </w:p>
    <w:p w:rsidR="001F7BDD" w:rsidRDefault="00DD522F" w:rsidP="002B204C">
      <w:pPr>
        <w:pStyle w:val="a3"/>
        <w:tabs>
          <w:tab w:val="left" w:pos="1134"/>
        </w:tabs>
        <w:ind w:left="0"/>
        <w:jc w:val="both"/>
      </w:pPr>
      <w:r>
        <w:t>эффективного управления ОУ.</w:t>
      </w:r>
    </w:p>
    <w:p w:rsidR="001F7BDD" w:rsidRDefault="00DD522F" w:rsidP="002B204C">
      <w:pPr>
        <w:pStyle w:val="a3"/>
        <w:tabs>
          <w:tab w:val="left" w:pos="1134"/>
        </w:tabs>
        <w:spacing w:before="36" w:line="276" w:lineRule="auto"/>
        <w:ind w:left="0" w:right="439" w:firstLine="852"/>
        <w:jc w:val="both"/>
      </w:pPr>
      <w:r>
        <w:t>Комфортная развивающая среда предполагает организацию творческой, методической и культурно-просветительской деятельности.</w:t>
      </w:r>
    </w:p>
    <w:p w:rsidR="001F7BDD" w:rsidRDefault="00DD522F" w:rsidP="002B204C">
      <w:pPr>
        <w:pStyle w:val="a3"/>
        <w:tabs>
          <w:tab w:val="left" w:pos="1134"/>
        </w:tabs>
        <w:spacing w:before="1" w:line="276" w:lineRule="auto"/>
        <w:ind w:left="0" w:right="445" w:firstLine="922"/>
        <w:jc w:val="both"/>
      </w:pPr>
      <w:r>
        <w:rPr>
          <w:i/>
        </w:rPr>
        <w:t xml:space="preserve">Творческая и культурно-просветительская деятельность </w:t>
      </w:r>
      <w:r>
        <w:t xml:space="preserve">ОУ направлена на развитие творческих способностей обучающихся, пропаганду </w:t>
      </w:r>
      <w:r>
        <w:lastRenderedPageBreak/>
        <w:t>среди различных слоев населения лучших достижений отечественного и зарубежного театрального искусства, их приобщение к духовным ценностям, создание необходимых условий для совместного труда, отдыха детей, родителей (законных</w:t>
      </w:r>
      <w:r>
        <w:rPr>
          <w:spacing w:val="-15"/>
        </w:rPr>
        <w:t xml:space="preserve"> </w:t>
      </w:r>
      <w:r>
        <w:t>представителей).</w:t>
      </w:r>
    </w:p>
    <w:p w:rsidR="001F7BDD" w:rsidRDefault="00DD522F" w:rsidP="002B204C">
      <w:pPr>
        <w:pStyle w:val="a3"/>
        <w:tabs>
          <w:tab w:val="left" w:pos="1134"/>
        </w:tabs>
        <w:spacing w:line="321" w:lineRule="exact"/>
        <w:ind w:left="0"/>
        <w:jc w:val="both"/>
      </w:pPr>
      <w:r>
        <w:t>Творческая деятельность предполагает активное участие обучающихся и</w:t>
      </w:r>
      <w:r w:rsidR="002B204C">
        <w:t xml:space="preserve"> </w:t>
      </w:r>
      <w:r>
        <w:t>преподавателей в творческих мероприятиях. Культурно-просветительная деятельность предполагает организацию посещений обучающимися учреждений и организаций культуры.</w:t>
      </w:r>
    </w:p>
    <w:p w:rsidR="001F7BDD" w:rsidRDefault="00DD522F" w:rsidP="002B204C">
      <w:pPr>
        <w:pStyle w:val="a3"/>
        <w:tabs>
          <w:tab w:val="left" w:pos="1134"/>
        </w:tabs>
        <w:spacing w:line="276" w:lineRule="auto"/>
        <w:ind w:left="0" w:right="444" w:firstLine="852"/>
        <w:jc w:val="both"/>
      </w:pPr>
      <w:r>
        <w:t>Возможна организация творческой и культурно-просветительной деятельности совместно с другими ОУ, в том числе по различным видам искусств,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театрального</w:t>
      </w:r>
      <w:r>
        <w:rPr>
          <w:spacing w:val="64"/>
        </w:rPr>
        <w:t xml:space="preserve"> </w:t>
      </w:r>
      <w:r>
        <w:t>искусства.</w:t>
      </w:r>
    </w:p>
    <w:p w:rsidR="001F7BDD" w:rsidRDefault="001F7BDD" w:rsidP="002B204C">
      <w:pPr>
        <w:pStyle w:val="a3"/>
        <w:tabs>
          <w:tab w:val="left" w:pos="1134"/>
        </w:tabs>
        <w:spacing w:before="3"/>
        <w:ind w:left="0"/>
        <w:rPr>
          <w:sz w:val="32"/>
        </w:rPr>
      </w:pPr>
    </w:p>
    <w:p w:rsidR="001F7BDD" w:rsidRDefault="00DD522F" w:rsidP="002B204C">
      <w:pPr>
        <w:pStyle w:val="a4"/>
        <w:numPr>
          <w:ilvl w:val="1"/>
          <w:numId w:val="7"/>
        </w:numPr>
        <w:tabs>
          <w:tab w:val="left" w:pos="1005"/>
          <w:tab w:val="left" w:pos="1134"/>
        </w:tabs>
        <w:spacing w:before="1"/>
        <w:ind w:left="0"/>
        <w:jc w:val="both"/>
        <w:rPr>
          <w:i/>
          <w:sz w:val="28"/>
        </w:rPr>
      </w:pPr>
      <w:r>
        <w:rPr>
          <w:i/>
          <w:sz w:val="28"/>
        </w:rPr>
        <w:t>Программа творческой</w:t>
      </w:r>
      <w:r>
        <w:rPr>
          <w:i/>
          <w:spacing w:val="1"/>
          <w:sz w:val="28"/>
        </w:rPr>
        <w:t xml:space="preserve"> </w:t>
      </w:r>
      <w:r>
        <w:rPr>
          <w:i/>
          <w:sz w:val="28"/>
        </w:rPr>
        <w:t>деятельности</w:t>
      </w:r>
    </w:p>
    <w:p w:rsidR="001F7BDD" w:rsidRDefault="00DD522F" w:rsidP="002B204C">
      <w:pPr>
        <w:pStyle w:val="a3"/>
        <w:tabs>
          <w:tab w:val="left" w:pos="1134"/>
        </w:tabs>
        <w:spacing w:before="48" w:line="276" w:lineRule="auto"/>
        <w:ind w:left="0" w:right="451" w:firstLine="360"/>
        <w:jc w:val="both"/>
      </w:pPr>
      <w:r>
        <w:t>В программу творческой деятельности обучающихся входит участие в конкурсах и фестивалях различного уровня, направленности и статуса, участие в концертах, творческих школах и других развивающих программах.</w:t>
      </w:r>
    </w:p>
    <w:p w:rsidR="001F7BDD" w:rsidRDefault="00DD522F" w:rsidP="002B204C">
      <w:pPr>
        <w:tabs>
          <w:tab w:val="left" w:pos="1134"/>
        </w:tabs>
        <w:spacing w:line="276" w:lineRule="auto"/>
        <w:ind w:right="447" w:firstLine="360"/>
        <w:jc w:val="both"/>
        <w:rPr>
          <w:sz w:val="28"/>
        </w:rPr>
      </w:pPr>
      <w:r>
        <w:rPr>
          <w:i/>
          <w:sz w:val="28"/>
        </w:rPr>
        <w:t xml:space="preserve">Цель творческой деятельности: </w:t>
      </w:r>
      <w:r>
        <w:rPr>
          <w:sz w:val="28"/>
        </w:rPr>
        <w:t>максимально раннее выявление и поддержка одарённых и профессионально перспективных обучающихся, развитие их</w:t>
      </w:r>
      <w:r>
        <w:rPr>
          <w:spacing w:val="-24"/>
          <w:sz w:val="28"/>
        </w:rPr>
        <w:t xml:space="preserve"> </w:t>
      </w:r>
      <w:r>
        <w:rPr>
          <w:sz w:val="28"/>
        </w:rPr>
        <w:t>таланта.</w:t>
      </w:r>
    </w:p>
    <w:p w:rsidR="001F7BDD" w:rsidRDefault="00DD522F" w:rsidP="002B204C">
      <w:pPr>
        <w:pStyle w:val="a3"/>
        <w:tabs>
          <w:tab w:val="left" w:pos="1134"/>
        </w:tabs>
        <w:spacing w:before="1" w:line="276" w:lineRule="auto"/>
        <w:ind w:left="0" w:right="446" w:firstLine="360"/>
        <w:jc w:val="both"/>
      </w:pPr>
      <w:r>
        <w:rPr>
          <w:i/>
        </w:rPr>
        <w:t xml:space="preserve">Задачи творческой деятельности: </w:t>
      </w:r>
      <w:r>
        <w:t>расширение творческих контактов между образовательными учреждениями в области культуры и искусства в Калининградской области, Российской Федерации и в странах ближнего и дальнего зарубежья; приобщение обучающихся к историческому и культурному наследию России, развитие и популяризация хореографического искусства; расширение возможностей реализации творческого потенциала преподавателей и</w:t>
      </w:r>
      <w:r>
        <w:rPr>
          <w:spacing w:val="-20"/>
        </w:rPr>
        <w:t xml:space="preserve"> </w:t>
      </w:r>
      <w:r>
        <w:t>обучающихся.</w:t>
      </w:r>
    </w:p>
    <w:p w:rsidR="001F7BDD" w:rsidRDefault="00DD522F" w:rsidP="002B204C">
      <w:pPr>
        <w:pStyle w:val="a3"/>
        <w:tabs>
          <w:tab w:val="left" w:pos="1134"/>
        </w:tabs>
        <w:spacing w:line="276" w:lineRule="auto"/>
        <w:ind w:left="0" w:right="449" w:firstLine="360"/>
        <w:jc w:val="both"/>
      </w:pPr>
      <w:r>
        <w:rPr>
          <w:i/>
        </w:rPr>
        <w:t xml:space="preserve">Прогнозируемые результаты: </w:t>
      </w:r>
      <w:r>
        <w:t>участие и победы обучающихся в конкурсах и фестивалях различного уровня, направленности и статуса как показатель компетентности обучающихся и их преподавателей.</w:t>
      </w:r>
    </w:p>
    <w:p w:rsidR="001F7BDD" w:rsidRDefault="00DD522F" w:rsidP="002B204C">
      <w:pPr>
        <w:pStyle w:val="a4"/>
        <w:numPr>
          <w:ilvl w:val="1"/>
          <w:numId w:val="7"/>
        </w:numPr>
        <w:tabs>
          <w:tab w:val="left" w:pos="1134"/>
          <w:tab w:val="left" w:pos="1373"/>
          <w:tab w:val="left" w:pos="1375"/>
        </w:tabs>
        <w:spacing w:before="89"/>
        <w:ind w:left="993" w:hanging="722"/>
        <w:jc w:val="left"/>
        <w:rPr>
          <w:i/>
          <w:sz w:val="28"/>
        </w:rPr>
      </w:pPr>
      <w:r>
        <w:rPr>
          <w:i/>
          <w:sz w:val="28"/>
        </w:rPr>
        <w:t>Программа методической</w:t>
      </w:r>
      <w:r>
        <w:rPr>
          <w:i/>
          <w:spacing w:val="1"/>
          <w:sz w:val="28"/>
        </w:rPr>
        <w:t xml:space="preserve"> </w:t>
      </w:r>
      <w:r>
        <w:rPr>
          <w:i/>
          <w:sz w:val="28"/>
        </w:rPr>
        <w:t>деятельности</w:t>
      </w:r>
    </w:p>
    <w:p w:rsidR="002B204C" w:rsidRDefault="00DD522F" w:rsidP="002B204C">
      <w:pPr>
        <w:pStyle w:val="a3"/>
        <w:tabs>
          <w:tab w:val="left" w:pos="1134"/>
          <w:tab w:val="left" w:pos="1689"/>
          <w:tab w:val="left" w:pos="1943"/>
          <w:tab w:val="left" w:pos="2480"/>
          <w:tab w:val="left" w:pos="2640"/>
          <w:tab w:val="left" w:pos="3296"/>
          <w:tab w:val="left" w:pos="4778"/>
          <w:tab w:val="left" w:pos="4840"/>
          <w:tab w:val="left" w:pos="4939"/>
          <w:tab w:val="left" w:pos="5747"/>
          <w:tab w:val="left" w:pos="6306"/>
          <w:tab w:val="left" w:pos="6590"/>
          <w:tab w:val="left" w:pos="7056"/>
          <w:tab w:val="left" w:pos="7596"/>
          <w:tab w:val="left" w:pos="7676"/>
          <w:tab w:val="left" w:pos="7753"/>
          <w:tab w:val="left" w:pos="8068"/>
          <w:tab w:val="left" w:pos="8152"/>
          <w:tab w:val="left" w:pos="8366"/>
          <w:tab w:val="left" w:pos="8818"/>
          <w:tab w:val="left" w:pos="9282"/>
          <w:tab w:val="left" w:pos="9735"/>
        </w:tabs>
        <w:spacing w:before="47" w:line="276" w:lineRule="auto"/>
        <w:ind w:left="0" w:right="447" w:firstLine="418"/>
      </w:pPr>
      <w:r>
        <w:t>При</w:t>
      </w:r>
      <w:r>
        <w:tab/>
        <w:t>реализации</w:t>
      </w:r>
      <w:r>
        <w:tab/>
        <w:t>программы</w:t>
      </w:r>
      <w:r>
        <w:tab/>
      </w:r>
      <w:r>
        <w:tab/>
      </w:r>
      <w:r>
        <w:tab/>
        <w:t>«Искусство</w:t>
      </w:r>
      <w:r>
        <w:tab/>
        <w:t>театра»</w:t>
      </w:r>
      <w:r>
        <w:tab/>
      </w:r>
      <w:r>
        <w:tab/>
      </w:r>
      <w:r>
        <w:tab/>
        <w:t>в</w:t>
      </w:r>
      <w:r>
        <w:tab/>
      </w:r>
      <w:r>
        <w:tab/>
        <w:t>ОУ</w:t>
      </w:r>
      <w:r w:rsidR="002B204C">
        <w:t xml:space="preserve"> </w:t>
      </w:r>
      <w:r>
        <w:t>осуществляется методическая</w:t>
      </w:r>
      <w:r>
        <w:tab/>
      </w:r>
      <w:r>
        <w:tab/>
        <w:t>деятельность.</w:t>
      </w:r>
      <w:r>
        <w:tab/>
        <w:t>Она</w:t>
      </w:r>
      <w:r>
        <w:tab/>
        <w:t>направлена</w:t>
      </w:r>
      <w:r w:rsidR="002B204C">
        <w:t xml:space="preserve"> </w:t>
      </w:r>
      <w:r>
        <w:t>на</w:t>
      </w:r>
      <w:r>
        <w:tab/>
      </w:r>
      <w:r>
        <w:tab/>
      </w:r>
      <w:r>
        <w:tab/>
      </w:r>
      <w:r>
        <w:rPr>
          <w:spacing w:val="-1"/>
        </w:rPr>
        <w:t xml:space="preserve">совершенствование </w:t>
      </w:r>
      <w:r>
        <w:t xml:space="preserve">образовательного процесса (в том числе – образовательных программ, форм и методов обучения) с учетом развития творческой индивидуальности обучающегося. </w:t>
      </w:r>
    </w:p>
    <w:p w:rsidR="001F7BDD" w:rsidRDefault="00DD522F" w:rsidP="002B204C">
      <w:pPr>
        <w:pStyle w:val="a3"/>
        <w:tabs>
          <w:tab w:val="left" w:pos="1134"/>
          <w:tab w:val="left" w:pos="1689"/>
          <w:tab w:val="left" w:pos="1943"/>
          <w:tab w:val="left" w:pos="2480"/>
          <w:tab w:val="left" w:pos="2640"/>
          <w:tab w:val="left" w:pos="3296"/>
          <w:tab w:val="left" w:pos="4778"/>
          <w:tab w:val="left" w:pos="4840"/>
          <w:tab w:val="left" w:pos="4939"/>
          <w:tab w:val="left" w:pos="5747"/>
          <w:tab w:val="left" w:pos="6306"/>
          <w:tab w:val="left" w:pos="6590"/>
          <w:tab w:val="left" w:pos="7056"/>
          <w:tab w:val="left" w:pos="7596"/>
          <w:tab w:val="left" w:pos="7676"/>
          <w:tab w:val="left" w:pos="7753"/>
          <w:tab w:val="left" w:pos="8068"/>
          <w:tab w:val="left" w:pos="8152"/>
          <w:tab w:val="left" w:pos="8366"/>
          <w:tab w:val="left" w:pos="8818"/>
          <w:tab w:val="left" w:pos="9282"/>
          <w:tab w:val="left" w:pos="9735"/>
        </w:tabs>
        <w:spacing w:before="47" w:line="276" w:lineRule="auto"/>
        <w:ind w:left="0" w:right="447" w:firstLine="418"/>
        <w:jc w:val="both"/>
      </w:pPr>
      <w:r>
        <w:rPr>
          <w:i/>
        </w:rPr>
        <w:t xml:space="preserve">Цель: </w:t>
      </w:r>
      <w:r>
        <w:rPr>
          <w:i/>
          <w:spacing w:val="52"/>
        </w:rPr>
        <w:t xml:space="preserve"> </w:t>
      </w:r>
      <w:r>
        <w:t xml:space="preserve">Создание </w:t>
      </w:r>
      <w:r>
        <w:rPr>
          <w:spacing w:val="50"/>
        </w:rPr>
        <w:t xml:space="preserve"> </w:t>
      </w:r>
      <w:r>
        <w:t>психолого-педагогических</w:t>
      </w:r>
      <w:r>
        <w:tab/>
        <w:t>условий</w:t>
      </w:r>
      <w:r>
        <w:tab/>
      </w:r>
      <w:r>
        <w:tab/>
        <w:t xml:space="preserve">процесса непрерывного становления и развития профессиональной компетентности преподавателей на основе системно – деятельностного, метапредметного и </w:t>
      </w:r>
      <w:r>
        <w:lastRenderedPageBreak/>
        <w:t>здоровьесберегающего подходов</w:t>
      </w:r>
      <w:r>
        <w:tab/>
      </w:r>
      <w:r>
        <w:tab/>
        <w:t>за</w:t>
      </w:r>
      <w:r>
        <w:tab/>
        <w:t>счет</w:t>
      </w:r>
      <w:r>
        <w:tab/>
        <w:t>внедрения</w:t>
      </w:r>
      <w:r w:rsidR="002B204C">
        <w:t xml:space="preserve">  </w:t>
      </w:r>
      <w:r>
        <w:t>инновационных</w:t>
      </w:r>
      <w:r>
        <w:tab/>
        <w:t>форм,</w:t>
      </w:r>
      <w:r>
        <w:tab/>
        <w:t>средств</w:t>
      </w:r>
      <w:r>
        <w:tab/>
        <w:t>и</w:t>
      </w:r>
      <w:r>
        <w:tab/>
        <w:t>методов педагогического воздействия.</w:t>
      </w:r>
    </w:p>
    <w:p w:rsidR="001F7BDD" w:rsidRDefault="00DD522F" w:rsidP="002B204C">
      <w:pPr>
        <w:pStyle w:val="a3"/>
        <w:tabs>
          <w:tab w:val="left" w:pos="1134"/>
        </w:tabs>
        <w:spacing w:before="2" w:line="276" w:lineRule="auto"/>
        <w:ind w:left="0" w:right="452"/>
        <w:jc w:val="both"/>
      </w:pPr>
      <w:r>
        <w:rPr>
          <w:i/>
        </w:rPr>
        <w:t xml:space="preserve">Задачи: </w:t>
      </w:r>
      <w:r>
        <w:t>1. Создание условий для взращивания нового педагогического мышления через организацию педагогических мастерских, лабораторий, курсов повышения квалификации.</w:t>
      </w:r>
    </w:p>
    <w:p w:rsidR="001F7BDD" w:rsidRDefault="00DD522F" w:rsidP="002B204C">
      <w:pPr>
        <w:pStyle w:val="a4"/>
        <w:numPr>
          <w:ilvl w:val="0"/>
          <w:numId w:val="6"/>
        </w:numPr>
        <w:tabs>
          <w:tab w:val="left" w:pos="927"/>
          <w:tab w:val="left" w:pos="1134"/>
        </w:tabs>
        <w:spacing w:line="276" w:lineRule="auto"/>
        <w:ind w:left="0" w:right="450" w:firstLine="0"/>
        <w:jc w:val="both"/>
        <w:rPr>
          <w:sz w:val="28"/>
        </w:rPr>
      </w:pPr>
      <w:r>
        <w:rPr>
          <w:sz w:val="28"/>
        </w:rPr>
        <w:t>Вовлечение большей части коллектива в проектирование концептуального пространства школы, создание условий для формирования коллектива субъектов мышления.</w:t>
      </w:r>
    </w:p>
    <w:p w:rsidR="001F7BDD" w:rsidRDefault="00DD522F" w:rsidP="002B204C">
      <w:pPr>
        <w:pStyle w:val="a4"/>
        <w:numPr>
          <w:ilvl w:val="0"/>
          <w:numId w:val="6"/>
        </w:numPr>
        <w:tabs>
          <w:tab w:val="left" w:pos="857"/>
          <w:tab w:val="left" w:pos="1134"/>
        </w:tabs>
        <w:spacing w:line="278" w:lineRule="auto"/>
        <w:ind w:left="0" w:right="454" w:firstLine="0"/>
        <w:jc w:val="both"/>
        <w:rPr>
          <w:sz w:val="28"/>
        </w:rPr>
      </w:pPr>
      <w:r>
        <w:rPr>
          <w:sz w:val="28"/>
        </w:rPr>
        <w:t>Разработка системы мониторинга, методики отслеживания результативности и динамики качества протекания процесса развития</w:t>
      </w:r>
      <w:r>
        <w:rPr>
          <w:spacing w:val="-6"/>
          <w:sz w:val="28"/>
        </w:rPr>
        <w:t xml:space="preserve"> </w:t>
      </w:r>
      <w:r>
        <w:rPr>
          <w:sz w:val="28"/>
        </w:rPr>
        <w:t>школы.</w:t>
      </w:r>
    </w:p>
    <w:p w:rsidR="001F7BDD" w:rsidRDefault="001F7BDD" w:rsidP="002B204C">
      <w:pPr>
        <w:pStyle w:val="a3"/>
        <w:tabs>
          <w:tab w:val="left" w:pos="1134"/>
        </w:tabs>
        <w:spacing w:before="6"/>
        <w:ind w:left="0"/>
        <w:rPr>
          <w:sz w:val="31"/>
        </w:rPr>
      </w:pPr>
    </w:p>
    <w:p w:rsidR="001F7BDD" w:rsidRDefault="00DD522F" w:rsidP="002B204C">
      <w:pPr>
        <w:tabs>
          <w:tab w:val="left" w:pos="1134"/>
        </w:tabs>
        <w:rPr>
          <w:i/>
          <w:sz w:val="28"/>
        </w:rPr>
      </w:pPr>
      <w:r>
        <w:rPr>
          <w:i/>
          <w:sz w:val="28"/>
        </w:rPr>
        <w:t>Методическая работа осуществляется по следующим направлениям:</w:t>
      </w:r>
    </w:p>
    <w:p w:rsidR="001F7BDD" w:rsidRDefault="00DD522F" w:rsidP="002B204C">
      <w:pPr>
        <w:pStyle w:val="a4"/>
        <w:numPr>
          <w:ilvl w:val="1"/>
          <w:numId w:val="6"/>
        </w:numPr>
        <w:tabs>
          <w:tab w:val="left" w:pos="1134"/>
          <w:tab w:val="left" w:pos="1232"/>
          <w:tab w:val="left" w:pos="1233"/>
        </w:tabs>
        <w:spacing w:before="50"/>
        <w:ind w:left="0" w:hanging="361"/>
        <w:rPr>
          <w:sz w:val="28"/>
        </w:rPr>
      </w:pPr>
      <w:r>
        <w:rPr>
          <w:sz w:val="28"/>
        </w:rPr>
        <w:t>Работа педагогического совета.</w:t>
      </w:r>
    </w:p>
    <w:p w:rsidR="001F7BDD" w:rsidRDefault="00DD522F" w:rsidP="002B204C">
      <w:pPr>
        <w:pStyle w:val="a4"/>
        <w:numPr>
          <w:ilvl w:val="1"/>
          <w:numId w:val="6"/>
        </w:numPr>
        <w:tabs>
          <w:tab w:val="left" w:pos="1134"/>
          <w:tab w:val="left" w:pos="1232"/>
          <w:tab w:val="left" w:pos="1233"/>
        </w:tabs>
        <w:spacing w:before="45" w:line="273" w:lineRule="auto"/>
        <w:ind w:left="0" w:right="28"/>
        <w:rPr>
          <w:sz w:val="28"/>
        </w:rPr>
      </w:pPr>
      <w:r>
        <w:rPr>
          <w:sz w:val="28"/>
        </w:rPr>
        <w:t xml:space="preserve">Повышение квалификации, педагогического мастерства и </w:t>
      </w:r>
      <w:r w:rsidR="002B204C">
        <w:rPr>
          <w:sz w:val="28"/>
        </w:rPr>
        <w:t>к</w:t>
      </w:r>
      <w:r>
        <w:rPr>
          <w:sz w:val="28"/>
        </w:rPr>
        <w:t>атегорийности кадров:</w:t>
      </w:r>
    </w:p>
    <w:p w:rsidR="001F7BDD" w:rsidRDefault="00DD522F" w:rsidP="002B204C">
      <w:pPr>
        <w:pStyle w:val="a4"/>
        <w:numPr>
          <w:ilvl w:val="2"/>
          <w:numId w:val="6"/>
        </w:numPr>
        <w:tabs>
          <w:tab w:val="left" w:pos="1134"/>
          <w:tab w:val="left" w:pos="1396"/>
        </w:tabs>
        <w:spacing w:before="4"/>
        <w:ind w:left="0"/>
        <w:rPr>
          <w:sz w:val="28"/>
        </w:rPr>
      </w:pPr>
      <w:r>
        <w:rPr>
          <w:sz w:val="28"/>
        </w:rPr>
        <w:t>курсовая переподготовка</w:t>
      </w:r>
      <w:r>
        <w:rPr>
          <w:spacing w:val="-1"/>
          <w:sz w:val="28"/>
        </w:rPr>
        <w:t xml:space="preserve"> </w:t>
      </w:r>
      <w:r>
        <w:rPr>
          <w:sz w:val="28"/>
        </w:rPr>
        <w:t>преподавателей;</w:t>
      </w:r>
    </w:p>
    <w:p w:rsidR="001F7BDD" w:rsidRDefault="00DD522F" w:rsidP="002B204C">
      <w:pPr>
        <w:pStyle w:val="a3"/>
        <w:tabs>
          <w:tab w:val="left" w:pos="1134"/>
        </w:tabs>
        <w:spacing w:before="48"/>
        <w:ind w:left="0"/>
      </w:pPr>
      <w:r>
        <w:t>-аттестация педагогических кадров;</w:t>
      </w:r>
    </w:p>
    <w:p w:rsidR="001F7BDD" w:rsidRDefault="00DD522F" w:rsidP="002B204C">
      <w:pPr>
        <w:pStyle w:val="a4"/>
        <w:numPr>
          <w:ilvl w:val="2"/>
          <w:numId w:val="6"/>
        </w:numPr>
        <w:tabs>
          <w:tab w:val="left" w:pos="1134"/>
          <w:tab w:val="left" w:pos="1384"/>
        </w:tabs>
        <w:spacing w:before="50"/>
        <w:ind w:left="0"/>
        <w:rPr>
          <w:sz w:val="28"/>
        </w:rPr>
      </w:pPr>
      <w:r>
        <w:rPr>
          <w:sz w:val="28"/>
        </w:rPr>
        <w:t>работа</w:t>
      </w:r>
      <w:r>
        <w:rPr>
          <w:spacing w:val="-1"/>
          <w:sz w:val="28"/>
        </w:rPr>
        <w:t xml:space="preserve"> </w:t>
      </w:r>
      <w:r>
        <w:rPr>
          <w:sz w:val="28"/>
        </w:rPr>
        <w:t>МО;</w:t>
      </w:r>
    </w:p>
    <w:p w:rsidR="001F7BDD" w:rsidRDefault="00DD522F" w:rsidP="002B204C">
      <w:pPr>
        <w:pStyle w:val="a4"/>
        <w:numPr>
          <w:ilvl w:val="2"/>
          <w:numId w:val="6"/>
        </w:numPr>
        <w:tabs>
          <w:tab w:val="left" w:pos="1134"/>
          <w:tab w:val="left" w:pos="1384"/>
        </w:tabs>
        <w:spacing w:before="48"/>
        <w:ind w:left="0"/>
        <w:rPr>
          <w:sz w:val="28"/>
        </w:rPr>
      </w:pPr>
      <w:r>
        <w:rPr>
          <w:sz w:val="28"/>
        </w:rPr>
        <w:t>самообразование</w:t>
      </w:r>
      <w:r>
        <w:rPr>
          <w:spacing w:val="-4"/>
          <w:sz w:val="28"/>
        </w:rPr>
        <w:t xml:space="preserve"> </w:t>
      </w:r>
      <w:r>
        <w:rPr>
          <w:sz w:val="28"/>
        </w:rPr>
        <w:t>педагогов;</w:t>
      </w:r>
    </w:p>
    <w:p w:rsidR="001F7BDD" w:rsidRDefault="00DD522F" w:rsidP="002B204C">
      <w:pPr>
        <w:pStyle w:val="a4"/>
        <w:numPr>
          <w:ilvl w:val="2"/>
          <w:numId w:val="6"/>
        </w:numPr>
        <w:tabs>
          <w:tab w:val="left" w:pos="1134"/>
          <w:tab w:val="left" w:pos="1384"/>
        </w:tabs>
        <w:spacing w:before="65"/>
        <w:ind w:left="0"/>
        <w:rPr>
          <w:sz w:val="28"/>
        </w:rPr>
      </w:pPr>
      <w:r>
        <w:rPr>
          <w:sz w:val="28"/>
        </w:rPr>
        <w:t>участие в работе конференций, семинаров,</w:t>
      </w:r>
      <w:r>
        <w:rPr>
          <w:spacing w:val="-4"/>
          <w:sz w:val="28"/>
        </w:rPr>
        <w:t xml:space="preserve"> </w:t>
      </w:r>
      <w:r>
        <w:rPr>
          <w:sz w:val="28"/>
        </w:rPr>
        <w:t>мастер-классах;</w:t>
      </w:r>
    </w:p>
    <w:p w:rsidR="001F7BDD" w:rsidRDefault="00DD522F" w:rsidP="002B204C">
      <w:pPr>
        <w:pStyle w:val="a4"/>
        <w:numPr>
          <w:ilvl w:val="2"/>
          <w:numId w:val="6"/>
        </w:numPr>
        <w:tabs>
          <w:tab w:val="left" w:pos="1134"/>
          <w:tab w:val="left" w:pos="1384"/>
        </w:tabs>
        <w:spacing w:before="50"/>
        <w:ind w:left="0"/>
        <w:rPr>
          <w:sz w:val="28"/>
        </w:rPr>
      </w:pPr>
      <w:r>
        <w:rPr>
          <w:sz w:val="28"/>
        </w:rPr>
        <w:t>открытые</w:t>
      </w:r>
      <w:r>
        <w:rPr>
          <w:spacing w:val="-1"/>
          <w:sz w:val="28"/>
        </w:rPr>
        <w:t xml:space="preserve"> </w:t>
      </w:r>
      <w:r>
        <w:rPr>
          <w:sz w:val="28"/>
        </w:rPr>
        <w:t>уроки.</w:t>
      </w:r>
    </w:p>
    <w:p w:rsidR="001F7BDD" w:rsidRDefault="00DD522F" w:rsidP="002B204C">
      <w:pPr>
        <w:pStyle w:val="a4"/>
        <w:numPr>
          <w:ilvl w:val="1"/>
          <w:numId w:val="6"/>
        </w:numPr>
        <w:tabs>
          <w:tab w:val="left" w:pos="1134"/>
          <w:tab w:val="left" w:pos="1232"/>
          <w:tab w:val="left" w:pos="1233"/>
        </w:tabs>
        <w:spacing w:before="47"/>
        <w:ind w:left="0" w:hanging="361"/>
        <w:rPr>
          <w:sz w:val="28"/>
        </w:rPr>
      </w:pPr>
      <w:r>
        <w:rPr>
          <w:sz w:val="28"/>
        </w:rPr>
        <w:t>Индивидуально-методическая и инновационная</w:t>
      </w:r>
      <w:r>
        <w:rPr>
          <w:spacing w:val="-9"/>
          <w:sz w:val="28"/>
        </w:rPr>
        <w:t xml:space="preserve"> </w:t>
      </w:r>
      <w:r>
        <w:rPr>
          <w:sz w:val="28"/>
        </w:rPr>
        <w:t>деятельность.</w:t>
      </w:r>
    </w:p>
    <w:p w:rsidR="001F7BDD" w:rsidRDefault="00DD522F" w:rsidP="002B204C">
      <w:pPr>
        <w:pStyle w:val="a4"/>
        <w:numPr>
          <w:ilvl w:val="1"/>
          <w:numId w:val="6"/>
        </w:numPr>
        <w:tabs>
          <w:tab w:val="left" w:pos="1134"/>
          <w:tab w:val="left" w:pos="1232"/>
          <w:tab w:val="left" w:pos="1233"/>
        </w:tabs>
        <w:spacing w:before="48"/>
        <w:ind w:left="0" w:hanging="361"/>
        <w:rPr>
          <w:sz w:val="28"/>
        </w:rPr>
      </w:pPr>
      <w:r>
        <w:rPr>
          <w:sz w:val="28"/>
        </w:rPr>
        <w:t>Работа с молодыми и вновь прибывшими</w:t>
      </w:r>
      <w:r>
        <w:rPr>
          <w:spacing w:val="-8"/>
          <w:sz w:val="28"/>
        </w:rPr>
        <w:t xml:space="preserve"> </w:t>
      </w:r>
      <w:r>
        <w:rPr>
          <w:sz w:val="28"/>
        </w:rPr>
        <w:t>специалистами.</w:t>
      </w:r>
    </w:p>
    <w:p w:rsidR="001F7BDD" w:rsidRDefault="00DD522F" w:rsidP="002B204C">
      <w:pPr>
        <w:pStyle w:val="a4"/>
        <w:numPr>
          <w:ilvl w:val="1"/>
          <w:numId w:val="6"/>
        </w:numPr>
        <w:tabs>
          <w:tab w:val="left" w:pos="1134"/>
          <w:tab w:val="left" w:pos="1232"/>
          <w:tab w:val="left" w:pos="1233"/>
        </w:tabs>
        <w:spacing w:before="46"/>
        <w:ind w:left="0" w:hanging="361"/>
        <w:rPr>
          <w:sz w:val="28"/>
        </w:rPr>
      </w:pPr>
      <w:r>
        <w:rPr>
          <w:sz w:val="28"/>
        </w:rPr>
        <w:t>Совершенствование форм и методов организации урока, его</w:t>
      </w:r>
      <w:r>
        <w:rPr>
          <w:spacing w:val="-12"/>
          <w:sz w:val="28"/>
        </w:rPr>
        <w:t xml:space="preserve"> </w:t>
      </w:r>
      <w:r>
        <w:rPr>
          <w:sz w:val="28"/>
        </w:rPr>
        <w:t>анализа.</w:t>
      </w:r>
    </w:p>
    <w:p w:rsidR="001F7BDD" w:rsidRDefault="00DD522F" w:rsidP="002B204C">
      <w:pPr>
        <w:pStyle w:val="a4"/>
        <w:numPr>
          <w:ilvl w:val="1"/>
          <w:numId w:val="6"/>
        </w:numPr>
        <w:tabs>
          <w:tab w:val="left" w:pos="1134"/>
          <w:tab w:val="left" w:pos="1232"/>
          <w:tab w:val="left" w:pos="1233"/>
        </w:tabs>
        <w:spacing w:before="48"/>
        <w:ind w:left="0" w:hanging="361"/>
        <w:rPr>
          <w:sz w:val="28"/>
        </w:rPr>
      </w:pPr>
      <w:r>
        <w:rPr>
          <w:sz w:val="28"/>
        </w:rPr>
        <w:t>Методическое обеспечение работы с одарёнными</w:t>
      </w:r>
      <w:r>
        <w:rPr>
          <w:spacing w:val="-8"/>
          <w:sz w:val="28"/>
        </w:rPr>
        <w:t xml:space="preserve"> </w:t>
      </w:r>
      <w:r>
        <w:rPr>
          <w:sz w:val="28"/>
        </w:rPr>
        <w:t>детьми.</w:t>
      </w:r>
    </w:p>
    <w:p w:rsidR="001F7BDD" w:rsidRDefault="00DD522F" w:rsidP="002B204C">
      <w:pPr>
        <w:pStyle w:val="a4"/>
        <w:numPr>
          <w:ilvl w:val="1"/>
          <w:numId w:val="6"/>
        </w:numPr>
        <w:tabs>
          <w:tab w:val="left" w:pos="1134"/>
          <w:tab w:val="left" w:pos="1232"/>
          <w:tab w:val="left" w:pos="1233"/>
        </w:tabs>
        <w:spacing w:before="48"/>
        <w:ind w:left="0" w:hanging="361"/>
        <w:rPr>
          <w:sz w:val="28"/>
        </w:rPr>
      </w:pPr>
      <w:r>
        <w:rPr>
          <w:sz w:val="28"/>
        </w:rPr>
        <w:t>Результативность системы исполнительских и творческих</w:t>
      </w:r>
      <w:r>
        <w:rPr>
          <w:spacing w:val="-6"/>
          <w:sz w:val="28"/>
        </w:rPr>
        <w:t xml:space="preserve"> </w:t>
      </w:r>
      <w:r>
        <w:rPr>
          <w:sz w:val="28"/>
        </w:rPr>
        <w:t>конкурсов.</w:t>
      </w:r>
    </w:p>
    <w:p w:rsidR="001F7BDD" w:rsidRDefault="00DD522F" w:rsidP="002B204C">
      <w:pPr>
        <w:pStyle w:val="a4"/>
        <w:numPr>
          <w:ilvl w:val="1"/>
          <w:numId w:val="6"/>
        </w:numPr>
        <w:tabs>
          <w:tab w:val="left" w:pos="1134"/>
          <w:tab w:val="left" w:pos="1232"/>
          <w:tab w:val="left" w:pos="1233"/>
        </w:tabs>
        <w:spacing w:before="46"/>
        <w:ind w:left="0" w:hanging="361"/>
        <w:rPr>
          <w:sz w:val="28"/>
        </w:rPr>
      </w:pPr>
      <w:r>
        <w:rPr>
          <w:sz w:val="28"/>
        </w:rPr>
        <w:t>Диагностико-аналитическая</w:t>
      </w:r>
      <w:r>
        <w:rPr>
          <w:spacing w:val="-4"/>
          <w:sz w:val="28"/>
        </w:rPr>
        <w:t xml:space="preserve"> </w:t>
      </w:r>
      <w:r>
        <w:rPr>
          <w:sz w:val="28"/>
        </w:rPr>
        <w:t>деятельность.</w:t>
      </w:r>
    </w:p>
    <w:p w:rsidR="001F7BDD" w:rsidRDefault="00DD522F" w:rsidP="002B204C">
      <w:pPr>
        <w:pStyle w:val="a4"/>
        <w:numPr>
          <w:ilvl w:val="1"/>
          <w:numId w:val="6"/>
        </w:numPr>
        <w:tabs>
          <w:tab w:val="left" w:pos="1134"/>
          <w:tab w:val="left" w:pos="1232"/>
          <w:tab w:val="left" w:pos="1233"/>
        </w:tabs>
        <w:spacing w:before="48"/>
        <w:ind w:left="0" w:hanging="361"/>
        <w:rPr>
          <w:sz w:val="28"/>
        </w:rPr>
      </w:pPr>
      <w:r>
        <w:rPr>
          <w:sz w:val="28"/>
        </w:rPr>
        <w:t>Обобщение опыта</w:t>
      </w:r>
      <w:r>
        <w:rPr>
          <w:spacing w:val="-7"/>
          <w:sz w:val="28"/>
        </w:rPr>
        <w:t xml:space="preserve"> </w:t>
      </w:r>
      <w:r>
        <w:rPr>
          <w:sz w:val="28"/>
        </w:rPr>
        <w:t>работы.</w:t>
      </w:r>
    </w:p>
    <w:p w:rsidR="001F7BDD" w:rsidRDefault="00DD522F" w:rsidP="002B204C">
      <w:pPr>
        <w:pStyle w:val="a4"/>
        <w:numPr>
          <w:ilvl w:val="1"/>
          <w:numId w:val="6"/>
        </w:numPr>
        <w:tabs>
          <w:tab w:val="left" w:pos="1134"/>
          <w:tab w:val="left" w:pos="1232"/>
          <w:tab w:val="left" w:pos="1233"/>
        </w:tabs>
        <w:spacing w:before="48" w:line="276" w:lineRule="auto"/>
        <w:ind w:left="0" w:right="1331"/>
        <w:rPr>
          <w:sz w:val="28"/>
        </w:rPr>
      </w:pPr>
      <w:r>
        <w:rPr>
          <w:sz w:val="28"/>
        </w:rPr>
        <w:t xml:space="preserve">Пополнение имеющихся информационно-методических банков ДШИ. </w:t>
      </w:r>
      <w:r>
        <w:rPr>
          <w:i/>
          <w:sz w:val="28"/>
        </w:rPr>
        <w:t xml:space="preserve">Формы методической деятельности в ДШИ: </w:t>
      </w:r>
      <w:r>
        <w:rPr>
          <w:sz w:val="28"/>
        </w:rPr>
        <w:t>коллективная, групповая, индивидуальная</w:t>
      </w:r>
      <w:r>
        <w:rPr>
          <w:spacing w:val="-1"/>
          <w:sz w:val="28"/>
        </w:rPr>
        <w:t xml:space="preserve"> </w:t>
      </w:r>
      <w:r>
        <w:rPr>
          <w:sz w:val="28"/>
        </w:rPr>
        <w:t>(консультативно-информационная)</w:t>
      </w:r>
    </w:p>
    <w:p w:rsidR="001F7BDD" w:rsidRDefault="00DD522F" w:rsidP="002B204C">
      <w:pPr>
        <w:pStyle w:val="a3"/>
        <w:tabs>
          <w:tab w:val="left" w:pos="1134"/>
        </w:tabs>
        <w:spacing w:line="276" w:lineRule="auto"/>
        <w:ind w:left="0" w:right="449" w:firstLine="487"/>
        <w:jc w:val="both"/>
      </w:pPr>
      <w:r>
        <w:t>Программа методической деятельности разработана исходя из реального  уровня подготовленности педагогов, их запросов, потребностей, местных условий развития образования. При подготовке программы были использованы теоретические и научные рекомендации, принципы и идеи, предшествующий результативный опыт практической методической работы педагогов</w:t>
      </w:r>
      <w:r>
        <w:rPr>
          <w:spacing w:val="54"/>
        </w:rPr>
        <w:t xml:space="preserve"> </w:t>
      </w:r>
      <w:r>
        <w:t>ДШИ.</w:t>
      </w:r>
    </w:p>
    <w:p w:rsidR="001F7BDD" w:rsidRDefault="00DD522F" w:rsidP="002B204C">
      <w:pPr>
        <w:tabs>
          <w:tab w:val="left" w:pos="1134"/>
        </w:tabs>
        <w:spacing w:line="320" w:lineRule="exact"/>
        <w:jc w:val="both"/>
        <w:rPr>
          <w:i/>
          <w:sz w:val="28"/>
        </w:rPr>
      </w:pPr>
      <w:r>
        <w:rPr>
          <w:i/>
          <w:sz w:val="28"/>
        </w:rPr>
        <w:lastRenderedPageBreak/>
        <w:t>Содержание Программы поможет педагогам:</w:t>
      </w:r>
    </w:p>
    <w:p w:rsidR="001F7BDD" w:rsidRPr="002B204C" w:rsidRDefault="00DD522F" w:rsidP="002B204C">
      <w:pPr>
        <w:pStyle w:val="a4"/>
        <w:numPr>
          <w:ilvl w:val="0"/>
          <w:numId w:val="54"/>
        </w:numPr>
        <w:tabs>
          <w:tab w:val="left" w:pos="993"/>
        </w:tabs>
        <w:spacing w:line="273" w:lineRule="auto"/>
        <w:ind w:left="426" w:right="450"/>
        <w:jc w:val="both"/>
        <w:rPr>
          <w:sz w:val="28"/>
        </w:rPr>
      </w:pPr>
      <w:r w:rsidRPr="002B204C">
        <w:rPr>
          <w:sz w:val="28"/>
        </w:rPr>
        <w:t>глубже переосмыслить сущность, цели и задачи художественного образования,</w:t>
      </w:r>
    </w:p>
    <w:p w:rsidR="001F7BDD" w:rsidRPr="002B204C" w:rsidRDefault="00DD522F" w:rsidP="002B204C">
      <w:pPr>
        <w:pStyle w:val="a4"/>
        <w:numPr>
          <w:ilvl w:val="0"/>
          <w:numId w:val="54"/>
        </w:numPr>
        <w:tabs>
          <w:tab w:val="left" w:pos="1134"/>
        </w:tabs>
        <w:spacing w:line="276" w:lineRule="auto"/>
        <w:ind w:left="426" w:right="450"/>
        <w:jc w:val="both"/>
        <w:rPr>
          <w:sz w:val="28"/>
        </w:rPr>
      </w:pPr>
      <w:r w:rsidRPr="002B204C">
        <w:rPr>
          <w:sz w:val="28"/>
        </w:rPr>
        <w:t>овладеть новыми педагогическими технологиями, обеспечивающими системно – деятельностный, метапредметный и здоровьесберегающие подходы;</w:t>
      </w:r>
    </w:p>
    <w:p w:rsidR="001F7BDD" w:rsidRPr="002B204C" w:rsidRDefault="00DD522F" w:rsidP="002B204C">
      <w:pPr>
        <w:pStyle w:val="a4"/>
        <w:numPr>
          <w:ilvl w:val="0"/>
          <w:numId w:val="54"/>
        </w:numPr>
        <w:tabs>
          <w:tab w:val="left" w:pos="1134"/>
        </w:tabs>
        <w:spacing w:line="273" w:lineRule="auto"/>
        <w:ind w:left="426" w:right="452"/>
        <w:jc w:val="both"/>
        <w:rPr>
          <w:sz w:val="28"/>
        </w:rPr>
      </w:pPr>
      <w:r w:rsidRPr="002B204C">
        <w:rPr>
          <w:sz w:val="28"/>
        </w:rPr>
        <w:t>проанализировать методическое обеспечение с позиций требований к реализации ФГТ в</w:t>
      </w:r>
      <w:r w:rsidRPr="002B204C">
        <w:rPr>
          <w:spacing w:val="-3"/>
          <w:sz w:val="28"/>
        </w:rPr>
        <w:t xml:space="preserve"> </w:t>
      </w:r>
      <w:r w:rsidRPr="002B204C">
        <w:rPr>
          <w:sz w:val="28"/>
        </w:rPr>
        <w:t>ДШИ;</w:t>
      </w:r>
    </w:p>
    <w:p w:rsidR="001F7BDD" w:rsidRPr="002B204C" w:rsidRDefault="00DD522F" w:rsidP="002B204C">
      <w:pPr>
        <w:pStyle w:val="a4"/>
        <w:numPr>
          <w:ilvl w:val="0"/>
          <w:numId w:val="53"/>
        </w:numPr>
        <w:tabs>
          <w:tab w:val="left" w:pos="1134"/>
        </w:tabs>
        <w:ind w:left="567"/>
        <w:rPr>
          <w:sz w:val="28"/>
        </w:rPr>
      </w:pPr>
      <w:r w:rsidRPr="002B204C">
        <w:rPr>
          <w:sz w:val="28"/>
        </w:rPr>
        <w:t>расширить возможности личностного саморазвития и</w:t>
      </w:r>
      <w:r w:rsidRPr="002B204C">
        <w:rPr>
          <w:spacing w:val="-4"/>
          <w:sz w:val="28"/>
        </w:rPr>
        <w:t xml:space="preserve"> </w:t>
      </w:r>
      <w:r w:rsidRPr="002B204C">
        <w:rPr>
          <w:sz w:val="28"/>
        </w:rPr>
        <w:t>самореализации.</w:t>
      </w:r>
    </w:p>
    <w:p w:rsidR="001F7BDD" w:rsidRDefault="001F7BDD" w:rsidP="002B204C">
      <w:pPr>
        <w:pStyle w:val="a3"/>
        <w:tabs>
          <w:tab w:val="left" w:pos="1134"/>
        </w:tabs>
        <w:spacing w:before="11"/>
        <w:ind w:left="567"/>
        <w:rPr>
          <w:sz w:val="31"/>
        </w:rPr>
      </w:pPr>
    </w:p>
    <w:p w:rsidR="001F7BDD" w:rsidRPr="002B204C" w:rsidRDefault="00DD522F" w:rsidP="002B204C">
      <w:pPr>
        <w:tabs>
          <w:tab w:val="left" w:pos="934"/>
          <w:tab w:val="left" w:pos="935"/>
          <w:tab w:val="left" w:pos="1134"/>
        </w:tabs>
        <w:rPr>
          <w:i/>
          <w:sz w:val="28"/>
        </w:rPr>
      </w:pPr>
      <w:r w:rsidRPr="002B204C">
        <w:rPr>
          <w:i/>
          <w:sz w:val="28"/>
        </w:rPr>
        <w:t>Этапы реализации</w:t>
      </w:r>
      <w:r w:rsidRPr="002B204C">
        <w:rPr>
          <w:i/>
          <w:spacing w:val="-6"/>
          <w:sz w:val="28"/>
        </w:rPr>
        <w:t xml:space="preserve"> </w:t>
      </w:r>
      <w:r w:rsidRPr="002B204C">
        <w:rPr>
          <w:i/>
          <w:sz w:val="28"/>
        </w:rPr>
        <w:t>программы:</w:t>
      </w:r>
    </w:p>
    <w:p w:rsidR="001F7BDD" w:rsidRDefault="00DD522F" w:rsidP="002B204C">
      <w:pPr>
        <w:pStyle w:val="a4"/>
        <w:numPr>
          <w:ilvl w:val="0"/>
          <w:numId w:val="4"/>
        </w:numPr>
        <w:tabs>
          <w:tab w:val="left" w:pos="1072"/>
          <w:tab w:val="left" w:pos="1134"/>
        </w:tabs>
        <w:spacing w:before="249" w:line="322" w:lineRule="exact"/>
        <w:ind w:left="0"/>
        <w:rPr>
          <w:sz w:val="28"/>
        </w:rPr>
      </w:pPr>
      <w:r>
        <w:rPr>
          <w:sz w:val="28"/>
        </w:rPr>
        <w:t>этап.</w:t>
      </w:r>
      <w:r>
        <w:rPr>
          <w:spacing w:val="68"/>
          <w:sz w:val="28"/>
        </w:rPr>
        <w:t xml:space="preserve"> </w:t>
      </w:r>
      <w:r>
        <w:rPr>
          <w:sz w:val="28"/>
        </w:rPr>
        <w:t>Организационно-подготовительный.</w:t>
      </w:r>
    </w:p>
    <w:p w:rsidR="001F7BDD" w:rsidRDefault="00DD522F" w:rsidP="002B204C">
      <w:pPr>
        <w:pStyle w:val="a4"/>
        <w:numPr>
          <w:ilvl w:val="0"/>
          <w:numId w:val="4"/>
        </w:numPr>
        <w:tabs>
          <w:tab w:val="left" w:pos="1072"/>
          <w:tab w:val="left" w:pos="1134"/>
        </w:tabs>
        <w:ind w:left="0"/>
        <w:rPr>
          <w:sz w:val="28"/>
        </w:rPr>
      </w:pPr>
      <w:r>
        <w:rPr>
          <w:sz w:val="28"/>
        </w:rPr>
        <w:t>этап.</w:t>
      </w:r>
      <w:r>
        <w:rPr>
          <w:spacing w:val="-1"/>
          <w:sz w:val="28"/>
        </w:rPr>
        <w:t xml:space="preserve"> </w:t>
      </w:r>
      <w:r>
        <w:rPr>
          <w:sz w:val="28"/>
        </w:rPr>
        <w:t>Внедренческий.</w:t>
      </w:r>
    </w:p>
    <w:p w:rsidR="001F7BDD" w:rsidRDefault="00DD522F" w:rsidP="002B204C">
      <w:pPr>
        <w:pStyle w:val="a4"/>
        <w:numPr>
          <w:ilvl w:val="0"/>
          <w:numId w:val="4"/>
        </w:numPr>
        <w:tabs>
          <w:tab w:val="left" w:pos="1077"/>
          <w:tab w:val="left" w:pos="1134"/>
        </w:tabs>
        <w:spacing w:before="2"/>
        <w:ind w:left="0"/>
        <w:rPr>
          <w:sz w:val="28"/>
        </w:rPr>
      </w:pPr>
      <w:r>
        <w:rPr>
          <w:sz w:val="28"/>
        </w:rPr>
        <w:t>этап.</w:t>
      </w:r>
      <w:r>
        <w:rPr>
          <w:spacing w:val="-1"/>
          <w:sz w:val="28"/>
        </w:rPr>
        <w:t xml:space="preserve"> </w:t>
      </w:r>
      <w:r>
        <w:rPr>
          <w:sz w:val="28"/>
        </w:rPr>
        <w:t>Обобщающий.</w:t>
      </w:r>
    </w:p>
    <w:p w:rsidR="001F7BDD" w:rsidRDefault="001F7BDD" w:rsidP="002B204C">
      <w:pPr>
        <w:pStyle w:val="a3"/>
        <w:tabs>
          <w:tab w:val="left" w:pos="1134"/>
        </w:tabs>
        <w:spacing w:before="10"/>
        <w:ind w:left="0"/>
        <w:rPr>
          <w:sz w:val="27"/>
        </w:rPr>
      </w:pPr>
    </w:p>
    <w:p w:rsidR="001F7BDD" w:rsidRDefault="00DD522F" w:rsidP="002B204C">
      <w:pPr>
        <w:tabs>
          <w:tab w:val="left" w:pos="1134"/>
        </w:tabs>
        <w:spacing w:line="321" w:lineRule="exact"/>
        <w:jc w:val="both"/>
        <w:rPr>
          <w:i/>
          <w:sz w:val="28"/>
        </w:rPr>
      </w:pPr>
      <w:r>
        <w:rPr>
          <w:i/>
          <w:sz w:val="28"/>
        </w:rPr>
        <w:t>Ожидаемые результаты реализации программы:</w:t>
      </w:r>
    </w:p>
    <w:p w:rsidR="001F7BDD" w:rsidRDefault="00DD522F" w:rsidP="002B204C">
      <w:pPr>
        <w:pStyle w:val="a4"/>
        <w:numPr>
          <w:ilvl w:val="0"/>
          <w:numId w:val="5"/>
        </w:numPr>
        <w:tabs>
          <w:tab w:val="left" w:pos="873"/>
          <w:tab w:val="left" w:pos="1134"/>
        </w:tabs>
        <w:spacing w:line="276" w:lineRule="auto"/>
        <w:ind w:left="0" w:right="447" w:hanging="361"/>
        <w:jc w:val="both"/>
        <w:rPr>
          <w:sz w:val="28"/>
        </w:rPr>
      </w:pPr>
      <w:r>
        <w:rPr>
          <w:sz w:val="28"/>
        </w:rPr>
        <w:t>Определение необходимых изменений в образовательных целях, в технологиях обучения и воспитания, в способах и механизмах оценки результатов образовательного процесса.</w:t>
      </w:r>
    </w:p>
    <w:p w:rsidR="001F7BDD" w:rsidRDefault="00DD522F" w:rsidP="002B204C">
      <w:pPr>
        <w:pStyle w:val="a4"/>
        <w:numPr>
          <w:ilvl w:val="0"/>
          <w:numId w:val="5"/>
        </w:numPr>
        <w:tabs>
          <w:tab w:val="left" w:pos="873"/>
          <w:tab w:val="left" w:pos="1134"/>
        </w:tabs>
        <w:spacing w:before="197" w:line="273" w:lineRule="auto"/>
        <w:ind w:left="0" w:right="452" w:hanging="361"/>
        <w:jc w:val="both"/>
        <w:rPr>
          <w:sz w:val="28"/>
        </w:rPr>
      </w:pPr>
      <w:r>
        <w:rPr>
          <w:sz w:val="28"/>
        </w:rPr>
        <w:t>Обеспечение информационной, методической, технологической готовности педагогов для работы с детьми по</w:t>
      </w:r>
      <w:r>
        <w:rPr>
          <w:spacing w:val="62"/>
          <w:sz w:val="28"/>
        </w:rPr>
        <w:t xml:space="preserve"> </w:t>
      </w:r>
      <w:r>
        <w:rPr>
          <w:sz w:val="28"/>
        </w:rPr>
        <w:t>ФГТ.</w:t>
      </w:r>
    </w:p>
    <w:p w:rsidR="001F7BDD" w:rsidRDefault="00DD522F" w:rsidP="002B204C">
      <w:pPr>
        <w:pStyle w:val="a4"/>
        <w:numPr>
          <w:ilvl w:val="0"/>
          <w:numId w:val="5"/>
        </w:numPr>
        <w:tabs>
          <w:tab w:val="left" w:pos="873"/>
          <w:tab w:val="left" w:pos="1134"/>
        </w:tabs>
        <w:spacing w:before="84" w:line="276" w:lineRule="auto"/>
        <w:ind w:left="0" w:right="445" w:hanging="361"/>
        <w:jc w:val="both"/>
        <w:rPr>
          <w:sz w:val="28"/>
        </w:rPr>
      </w:pPr>
      <w:r>
        <w:rPr>
          <w:sz w:val="28"/>
        </w:rPr>
        <w:t>Повышение уровня сформированности мотивационно - профессиональной компетентности педагогов ДШИ: выработка новых ценностей, принципов взаимодействия и общения со</w:t>
      </w:r>
      <w:r>
        <w:rPr>
          <w:spacing w:val="-6"/>
          <w:sz w:val="28"/>
        </w:rPr>
        <w:t xml:space="preserve"> </w:t>
      </w:r>
      <w:r>
        <w:rPr>
          <w:sz w:val="28"/>
        </w:rPr>
        <w:t>школьниками.</w:t>
      </w:r>
    </w:p>
    <w:p w:rsidR="001F7BDD" w:rsidRDefault="00DD522F" w:rsidP="002B204C">
      <w:pPr>
        <w:pStyle w:val="a4"/>
        <w:numPr>
          <w:ilvl w:val="0"/>
          <w:numId w:val="5"/>
        </w:numPr>
        <w:tabs>
          <w:tab w:val="left" w:pos="873"/>
          <w:tab w:val="left" w:pos="1134"/>
        </w:tabs>
        <w:spacing w:before="197" w:line="276" w:lineRule="auto"/>
        <w:ind w:left="0" w:right="445" w:hanging="361"/>
        <w:jc w:val="both"/>
        <w:rPr>
          <w:sz w:val="28"/>
        </w:rPr>
      </w:pPr>
      <w:r>
        <w:rPr>
          <w:sz w:val="28"/>
        </w:rPr>
        <w:t>Создание условий, обеспечивающих реализацию дополнительной предпрофессиональной общеобразовательная программа в области  музыкального искусства «Искусство</w:t>
      </w:r>
      <w:r>
        <w:rPr>
          <w:spacing w:val="-4"/>
          <w:sz w:val="28"/>
        </w:rPr>
        <w:t xml:space="preserve"> </w:t>
      </w:r>
      <w:r>
        <w:rPr>
          <w:sz w:val="28"/>
        </w:rPr>
        <w:t>театра».</w:t>
      </w:r>
    </w:p>
    <w:p w:rsidR="00D176CD" w:rsidRDefault="00D176CD" w:rsidP="00D176CD">
      <w:pPr>
        <w:pStyle w:val="a4"/>
        <w:tabs>
          <w:tab w:val="left" w:pos="873"/>
          <w:tab w:val="left" w:pos="1134"/>
        </w:tabs>
        <w:spacing w:before="197" w:line="276" w:lineRule="auto"/>
        <w:ind w:left="0" w:right="445" w:firstLine="0"/>
        <w:jc w:val="both"/>
        <w:rPr>
          <w:sz w:val="28"/>
        </w:rPr>
      </w:pPr>
    </w:p>
    <w:p w:rsidR="001F7BDD" w:rsidRPr="002B204C" w:rsidRDefault="00DD522F" w:rsidP="00D176CD">
      <w:pPr>
        <w:pStyle w:val="a4"/>
        <w:numPr>
          <w:ilvl w:val="1"/>
          <w:numId w:val="7"/>
        </w:numPr>
        <w:tabs>
          <w:tab w:val="left" w:pos="873"/>
          <w:tab w:val="left" w:pos="1134"/>
        </w:tabs>
        <w:spacing w:before="65" w:line="276" w:lineRule="auto"/>
        <w:ind w:left="0" w:right="444"/>
        <w:jc w:val="center"/>
        <w:rPr>
          <w:i/>
          <w:sz w:val="28"/>
        </w:rPr>
      </w:pPr>
      <w:r w:rsidRPr="002B204C">
        <w:rPr>
          <w:i/>
          <w:sz w:val="28"/>
        </w:rPr>
        <w:t>Программа культурно – просветительской</w:t>
      </w:r>
      <w:r w:rsidRPr="002B204C">
        <w:rPr>
          <w:i/>
          <w:spacing w:val="-4"/>
          <w:sz w:val="28"/>
        </w:rPr>
        <w:t xml:space="preserve"> </w:t>
      </w:r>
      <w:r w:rsidRPr="002B204C">
        <w:rPr>
          <w:i/>
          <w:sz w:val="28"/>
        </w:rPr>
        <w:t>деятельности</w:t>
      </w:r>
    </w:p>
    <w:p w:rsidR="001F7BDD" w:rsidRDefault="00DD522F" w:rsidP="002B204C">
      <w:pPr>
        <w:pStyle w:val="a3"/>
        <w:tabs>
          <w:tab w:val="left" w:pos="1134"/>
        </w:tabs>
        <w:spacing w:before="50" w:line="276" w:lineRule="auto"/>
        <w:ind w:left="0" w:right="444" w:firstLine="360"/>
        <w:jc w:val="both"/>
      </w:pPr>
      <w:r>
        <w:t>В программу культурно – просветительской деятельности обучающихся входит участие в творческих проектах школы и других учреждений культуры и искусства</w:t>
      </w:r>
      <w:r w:rsidR="00D176CD">
        <w:t>,</w:t>
      </w:r>
      <w:r>
        <w:t xml:space="preserve"> социально направленная, волонтёрская работа, участие в благотворительных акциях.</w:t>
      </w:r>
    </w:p>
    <w:p w:rsidR="001F7BDD" w:rsidRDefault="00DD522F" w:rsidP="002B204C">
      <w:pPr>
        <w:pStyle w:val="a3"/>
        <w:tabs>
          <w:tab w:val="left" w:pos="1134"/>
        </w:tabs>
        <w:spacing w:line="276" w:lineRule="auto"/>
        <w:ind w:left="0" w:right="445" w:firstLine="360"/>
        <w:jc w:val="both"/>
      </w:pPr>
      <w:r>
        <w:rPr>
          <w:i/>
        </w:rPr>
        <w:t>Цели культурно – просветительской деятельности</w:t>
      </w:r>
      <w:r>
        <w:rPr>
          <w:b/>
        </w:rPr>
        <w:t xml:space="preserve">: </w:t>
      </w:r>
      <w:r>
        <w:t xml:space="preserve">просвещение и воспитание обучающихся в духе патриотизма, любви к своей Родине, толерантности, взаимопомощи и взаимовыручки людей и детей с ограниченными возможностями здоровья, уважения к своей культуре, </w:t>
      </w:r>
      <w:r>
        <w:lastRenderedPageBreak/>
        <w:t>открытости к международным и межнациональным творческим отношениям.</w:t>
      </w:r>
    </w:p>
    <w:p w:rsidR="001F7BDD" w:rsidRDefault="00DD522F" w:rsidP="002B204C">
      <w:pPr>
        <w:pStyle w:val="a3"/>
        <w:tabs>
          <w:tab w:val="left" w:pos="1134"/>
        </w:tabs>
        <w:spacing w:before="1" w:line="276" w:lineRule="auto"/>
        <w:ind w:left="0" w:right="442" w:firstLine="360"/>
        <w:jc w:val="both"/>
      </w:pPr>
      <w:r>
        <w:rPr>
          <w:i/>
        </w:rPr>
        <w:t>Задачи культурно – просветительской деятельности</w:t>
      </w:r>
      <w:r>
        <w:rPr>
          <w:b/>
        </w:rPr>
        <w:t xml:space="preserve">: </w:t>
      </w:r>
      <w:r>
        <w:t>проведение и участие в мероприятиях патриотического цикла, в международных проектах, активное взаимодействие с учреждениями и организациями, занимающимися проблемами людей и детей с ограниченными возможностями здоровья, активная интеграция в общественную и культурную жизнь обучающихся и преподавателей.</w:t>
      </w:r>
    </w:p>
    <w:p w:rsidR="001F7BDD" w:rsidRDefault="00DD522F" w:rsidP="002B204C">
      <w:pPr>
        <w:pStyle w:val="a3"/>
        <w:tabs>
          <w:tab w:val="left" w:pos="1134"/>
        </w:tabs>
        <w:spacing w:line="276" w:lineRule="auto"/>
        <w:ind w:left="0" w:right="449" w:firstLine="360"/>
        <w:jc w:val="both"/>
      </w:pPr>
      <w:r>
        <w:rPr>
          <w:i/>
        </w:rPr>
        <w:t xml:space="preserve">Прогнозируемые результаты: </w:t>
      </w:r>
      <w:r>
        <w:t>волонтёрская работа обучающихся и преподавателей, участие обучающихся в социально значимых проектах, активное содействие и помощь программам для людей и детей с ограниченными возможностями здоровья, ветеранов, пожилых людей, других социально незащищённых слоёв населения, открытость новому социальному опыту.</w:t>
      </w:r>
    </w:p>
    <w:p w:rsidR="001F7BDD" w:rsidRDefault="001F7BDD" w:rsidP="002B204C">
      <w:pPr>
        <w:pStyle w:val="a3"/>
        <w:tabs>
          <w:tab w:val="left" w:pos="1134"/>
        </w:tabs>
        <w:spacing w:before="5"/>
        <w:ind w:left="0"/>
        <w:rPr>
          <w:sz w:val="23"/>
        </w:rPr>
      </w:pPr>
    </w:p>
    <w:sectPr w:rsidR="001F7BDD" w:rsidSect="002B204C">
      <w:pgSz w:w="11910" w:h="16850"/>
      <w:pgMar w:top="1140" w:right="400" w:bottom="1160" w:left="1701" w:header="0" w:footer="9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FE2" w:rsidRDefault="00652FE2">
      <w:r>
        <w:separator/>
      </w:r>
    </w:p>
  </w:endnote>
  <w:endnote w:type="continuationSeparator" w:id="0">
    <w:p w:rsidR="00652FE2" w:rsidRDefault="00652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04C" w:rsidRDefault="00652FE2">
    <w:pPr>
      <w:pStyle w:val="a3"/>
      <w:spacing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margin-left:310.05pt;margin-top:778.15pt;width:18pt;height:15.3pt;z-index:-23318528;mso-position-horizontal-relative:page;mso-position-vertical-relative:page" filled="f" stroked="f">
          <v:textbox style="mso-next-textbox:#_x0000_s2051" inset="0,0,0,0">
            <w:txbxContent>
              <w:p w:rsidR="002B204C" w:rsidRDefault="002B204C">
                <w:pPr>
                  <w:spacing w:before="10"/>
                  <w:ind w:left="60"/>
                  <w:rPr>
                    <w:sz w:val="24"/>
                  </w:rPr>
                </w:pPr>
                <w:r>
                  <w:fldChar w:fldCharType="begin"/>
                </w:r>
                <w:r>
                  <w:rPr>
                    <w:sz w:val="24"/>
                  </w:rPr>
                  <w:instrText xml:space="preserve"> PAGE </w:instrText>
                </w:r>
                <w:r>
                  <w:fldChar w:fldCharType="separate"/>
                </w:r>
                <w:r w:rsidR="001A4FBD">
                  <w:rPr>
                    <w:noProof/>
                    <w:sz w:val="24"/>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04C" w:rsidRDefault="00652FE2">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408.4pt;margin-top:531.55pt;width:18pt;height:15.3pt;z-index:-23318016;mso-position-horizontal-relative:page;mso-position-vertical-relative:page" filled="f" stroked="f">
          <v:textbox style="mso-next-textbox:#_x0000_s2050" inset="0,0,0,0">
            <w:txbxContent>
              <w:p w:rsidR="002B204C" w:rsidRDefault="002B204C">
                <w:pPr>
                  <w:spacing w:before="10"/>
                  <w:ind w:left="60"/>
                  <w:rPr>
                    <w:sz w:val="24"/>
                  </w:rPr>
                </w:pPr>
                <w:r>
                  <w:fldChar w:fldCharType="begin"/>
                </w:r>
                <w:r>
                  <w:rPr>
                    <w:sz w:val="24"/>
                  </w:rPr>
                  <w:instrText xml:space="preserve"> PAGE </w:instrText>
                </w:r>
                <w:r>
                  <w:fldChar w:fldCharType="separate"/>
                </w:r>
                <w:r w:rsidR="001A4FBD">
                  <w:rPr>
                    <w:noProof/>
                    <w:sz w:val="24"/>
                  </w:rPr>
                  <w:t>21</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04C" w:rsidRDefault="00652FE2">
    <w:pPr>
      <w:pStyle w:val="a3"/>
      <w:spacing w:line="14" w:lineRule="auto"/>
      <w:ind w:left="0"/>
      <w:rPr>
        <w:sz w:val="19"/>
      </w:rPr>
    </w:pPr>
    <w:r>
      <w:pict>
        <v:shapetype id="_x0000_t202" coordsize="21600,21600" o:spt="202" path="m,l,21600r21600,l21600,xe">
          <v:stroke joinstyle="miter"/>
          <v:path gradientshapeok="t" o:connecttype="rect"/>
        </v:shapetype>
        <v:shape id="_x0000_s2049" type="#_x0000_t202" style="position:absolute;margin-left:285.8pt;margin-top:778.15pt;width:24pt;height:15.3pt;z-index:-23317504;mso-position-horizontal-relative:page;mso-position-vertical-relative:page" filled="f" stroked="f">
          <v:textbox style="mso-next-textbox:#_x0000_s2049" inset="0,0,0,0">
            <w:txbxContent>
              <w:p w:rsidR="002B204C" w:rsidRDefault="002B204C">
                <w:pPr>
                  <w:spacing w:before="10"/>
                  <w:ind w:left="60"/>
                  <w:rPr>
                    <w:sz w:val="24"/>
                  </w:rPr>
                </w:pPr>
                <w:r>
                  <w:fldChar w:fldCharType="begin"/>
                </w:r>
                <w:r>
                  <w:rPr>
                    <w:sz w:val="24"/>
                  </w:rPr>
                  <w:instrText xml:space="preserve"> PAGE </w:instrText>
                </w:r>
                <w:r>
                  <w:fldChar w:fldCharType="separate"/>
                </w:r>
                <w:r w:rsidR="001A4FBD">
                  <w:rPr>
                    <w:noProof/>
                    <w:sz w:val="24"/>
                  </w:rPr>
                  <w:t>43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FE2" w:rsidRDefault="00652FE2">
      <w:r>
        <w:separator/>
      </w:r>
    </w:p>
  </w:footnote>
  <w:footnote w:type="continuationSeparator" w:id="0">
    <w:p w:rsidR="00652FE2" w:rsidRDefault="00652F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22EE"/>
    <w:multiLevelType w:val="hybridMultilevel"/>
    <w:tmpl w:val="0D4A125C"/>
    <w:lvl w:ilvl="0" w:tplc="B49A112C">
      <w:start w:val="1"/>
      <w:numFmt w:val="bullet"/>
      <w:lvlText w:val=""/>
      <w:lvlJc w:val="left"/>
    </w:lvl>
    <w:lvl w:ilvl="1" w:tplc="47668ACA">
      <w:start w:val="1"/>
      <w:numFmt w:val="bullet"/>
      <w:lvlText w:val=""/>
      <w:lvlJc w:val="left"/>
    </w:lvl>
    <w:lvl w:ilvl="2" w:tplc="F4AC1CA6">
      <w:numFmt w:val="decimal"/>
      <w:lvlText w:val=""/>
      <w:lvlJc w:val="left"/>
    </w:lvl>
    <w:lvl w:ilvl="3" w:tplc="8C60C316">
      <w:numFmt w:val="decimal"/>
      <w:lvlText w:val=""/>
      <w:lvlJc w:val="left"/>
    </w:lvl>
    <w:lvl w:ilvl="4" w:tplc="AFF0FC5A">
      <w:numFmt w:val="decimal"/>
      <w:lvlText w:val=""/>
      <w:lvlJc w:val="left"/>
    </w:lvl>
    <w:lvl w:ilvl="5" w:tplc="CC8A6796">
      <w:numFmt w:val="decimal"/>
      <w:lvlText w:val=""/>
      <w:lvlJc w:val="left"/>
    </w:lvl>
    <w:lvl w:ilvl="6" w:tplc="6C8A4E40">
      <w:numFmt w:val="decimal"/>
      <w:lvlText w:val=""/>
      <w:lvlJc w:val="left"/>
    </w:lvl>
    <w:lvl w:ilvl="7" w:tplc="7CBCCD7E">
      <w:numFmt w:val="decimal"/>
      <w:lvlText w:val=""/>
      <w:lvlJc w:val="left"/>
    </w:lvl>
    <w:lvl w:ilvl="8" w:tplc="1612FDC4">
      <w:numFmt w:val="decimal"/>
      <w:lvlText w:val=""/>
      <w:lvlJc w:val="left"/>
    </w:lvl>
  </w:abstractNum>
  <w:abstractNum w:abstractNumId="1">
    <w:nsid w:val="00002350"/>
    <w:multiLevelType w:val="hybridMultilevel"/>
    <w:tmpl w:val="42E80EC8"/>
    <w:lvl w:ilvl="0" w:tplc="64E4E502">
      <w:start w:val="1"/>
      <w:numFmt w:val="decimal"/>
      <w:lvlText w:val="%1)"/>
      <w:lvlJc w:val="left"/>
    </w:lvl>
    <w:lvl w:ilvl="1" w:tplc="27DC9A6A">
      <w:numFmt w:val="decimal"/>
      <w:lvlText w:val=""/>
      <w:lvlJc w:val="left"/>
    </w:lvl>
    <w:lvl w:ilvl="2" w:tplc="76C01B02">
      <w:numFmt w:val="decimal"/>
      <w:lvlText w:val=""/>
      <w:lvlJc w:val="left"/>
    </w:lvl>
    <w:lvl w:ilvl="3" w:tplc="8ECE196C">
      <w:numFmt w:val="decimal"/>
      <w:lvlText w:val=""/>
      <w:lvlJc w:val="left"/>
    </w:lvl>
    <w:lvl w:ilvl="4" w:tplc="95E01F86">
      <w:numFmt w:val="decimal"/>
      <w:lvlText w:val=""/>
      <w:lvlJc w:val="left"/>
    </w:lvl>
    <w:lvl w:ilvl="5" w:tplc="BD08936A">
      <w:numFmt w:val="decimal"/>
      <w:lvlText w:val=""/>
      <w:lvlJc w:val="left"/>
    </w:lvl>
    <w:lvl w:ilvl="6" w:tplc="CCDCCF66">
      <w:numFmt w:val="decimal"/>
      <w:lvlText w:val=""/>
      <w:lvlJc w:val="left"/>
    </w:lvl>
    <w:lvl w:ilvl="7" w:tplc="F30A4678">
      <w:numFmt w:val="decimal"/>
      <w:lvlText w:val=""/>
      <w:lvlJc w:val="left"/>
    </w:lvl>
    <w:lvl w:ilvl="8" w:tplc="FAD43628">
      <w:numFmt w:val="decimal"/>
      <w:lvlText w:val=""/>
      <w:lvlJc w:val="left"/>
    </w:lvl>
  </w:abstractNum>
  <w:abstractNum w:abstractNumId="2">
    <w:nsid w:val="0000759A"/>
    <w:multiLevelType w:val="hybridMultilevel"/>
    <w:tmpl w:val="C1EE8346"/>
    <w:lvl w:ilvl="0" w:tplc="82C07DD4">
      <w:start w:val="1"/>
      <w:numFmt w:val="bullet"/>
      <w:lvlText w:val="В"/>
      <w:lvlJc w:val="left"/>
    </w:lvl>
    <w:lvl w:ilvl="1" w:tplc="CC2A0ADC">
      <w:numFmt w:val="decimal"/>
      <w:lvlText w:val=""/>
      <w:lvlJc w:val="left"/>
    </w:lvl>
    <w:lvl w:ilvl="2" w:tplc="072EBE7C">
      <w:numFmt w:val="decimal"/>
      <w:lvlText w:val=""/>
      <w:lvlJc w:val="left"/>
    </w:lvl>
    <w:lvl w:ilvl="3" w:tplc="502C42C0">
      <w:numFmt w:val="decimal"/>
      <w:lvlText w:val=""/>
      <w:lvlJc w:val="left"/>
    </w:lvl>
    <w:lvl w:ilvl="4" w:tplc="0A387286">
      <w:numFmt w:val="decimal"/>
      <w:lvlText w:val=""/>
      <w:lvlJc w:val="left"/>
    </w:lvl>
    <w:lvl w:ilvl="5" w:tplc="1C7645F8">
      <w:numFmt w:val="decimal"/>
      <w:lvlText w:val=""/>
      <w:lvlJc w:val="left"/>
    </w:lvl>
    <w:lvl w:ilvl="6" w:tplc="C67ABC5E">
      <w:numFmt w:val="decimal"/>
      <w:lvlText w:val=""/>
      <w:lvlJc w:val="left"/>
    </w:lvl>
    <w:lvl w:ilvl="7" w:tplc="E3024BFE">
      <w:numFmt w:val="decimal"/>
      <w:lvlText w:val=""/>
      <w:lvlJc w:val="left"/>
    </w:lvl>
    <w:lvl w:ilvl="8" w:tplc="B2A870FE">
      <w:numFmt w:val="decimal"/>
      <w:lvlText w:val=""/>
      <w:lvlJc w:val="left"/>
    </w:lvl>
  </w:abstractNum>
  <w:abstractNum w:abstractNumId="3">
    <w:nsid w:val="05BA631B"/>
    <w:multiLevelType w:val="hybridMultilevel"/>
    <w:tmpl w:val="8F1CCD9E"/>
    <w:lvl w:ilvl="0" w:tplc="AF4A3CA8">
      <w:start w:val="2"/>
      <w:numFmt w:val="decimal"/>
      <w:lvlText w:val="%1."/>
      <w:lvlJc w:val="left"/>
      <w:pPr>
        <w:ind w:left="512" w:hanging="415"/>
        <w:jc w:val="left"/>
      </w:pPr>
      <w:rPr>
        <w:rFonts w:ascii="Times New Roman" w:eastAsia="Times New Roman" w:hAnsi="Times New Roman" w:cs="Times New Roman" w:hint="default"/>
        <w:w w:val="100"/>
        <w:sz w:val="28"/>
        <w:szCs w:val="28"/>
        <w:lang w:val="ru-RU" w:eastAsia="en-US" w:bidi="ar-SA"/>
      </w:rPr>
    </w:lvl>
    <w:lvl w:ilvl="1" w:tplc="4E42BF2E">
      <w:numFmt w:val="bullet"/>
      <w:lvlText w:val=""/>
      <w:lvlJc w:val="left"/>
      <w:pPr>
        <w:ind w:left="1232" w:hanging="360"/>
      </w:pPr>
      <w:rPr>
        <w:rFonts w:ascii="Symbol" w:eastAsia="Symbol" w:hAnsi="Symbol" w:cs="Symbol" w:hint="default"/>
        <w:w w:val="100"/>
        <w:sz w:val="28"/>
        <w:szCs w:val="28"/>
        <w:lang w:val="ru-RU" w:eastAsia="en-US" w:bidi="ar-SA"/>
      </w:rPr>
    </w:lvl>
    <w:lvl w:ilvl="2" w:tplc="EE6E74EA">
      <w:numFmt w:val="bullet"/>
      <w:lvlText w:val="-"/>
      <w:lvlJc w:val="left"/>
      <w:pPr>
        <w:ind w:left="1395" w:hanging="164"/>
      </w:pPr>
      <w:rPr>
        <w:rFonts w:ascii="Times New Roman" w:eastAsia="Times New Roman" w:hAnsi="Times New Roman" w:cs="Times New Roman" w:hint="default"/>
        <w:w w:val="100"/>
        <w:sz w:val="28"/>
        <w:szCs w:val="28"/>
        <w:lang w:val="ru-RU" w:eastAsia="en-US" w:bidi="ar-SA"/>
      </w:rPr>
    </w:lvl>
    <w:lvl w:ilvl="3" w:tplc="D764953C">
      <w:numFmt w:val="bullet"/>
      <w:lvlText w:val="•"/>
      <w:lvlJc w:val="left"/>
      <w:pPr>
        <w:ind w:left="2620" w:hanging="164"/>
      </w:pPr>
      <w:rPr>
        <w:rFonts w:hint="default"/>
        <w:lang w:val="ru-RU" w:eastAsia="en-US" w:bidi="ar-SA"/>
      </w:rPr>
    </w:lvl>
    <w:lvl w:ilvl="4" w:tplc="B12437FE">
      <w:numFmt w:val="bullet"/>
      <w:lvlText w:val="•"/>
      <w:lvlJc w:val="left"/>
      <w:pPr>
        <w:ind w:left="3841" w:hanging="164"/>
      </w:pPr>
      <w:rPr>
        <w:rFonts w:hint="default"/>
        <w:lang w:val="ru-RU" w:eastAsia="en-US" w:bidi="ar-SA"/>
      </w:rPr>
    </w:lvl>
    <w:lvl w:ilvl="5" w:tplc="8D600C48">
      <w:numFmt w:val="bullet"/>
      <w:lvlText w:val="•"/>
      <w:lvlJc w:val="left"/>
      <w:pPr>
        <w:ind w:left="5062" w:hanging="164"/>
      </w:pPr>
      <w:rPr>
        <w:rFonts w:hint="default"/>
        <w:lang w:val="ru-RU" w:eastAsia="en-US" w:bidi="ar-SA"/>
      </w:rPr>
    </w:lvl>
    <w:lvl w:ilvl="6" w:tplc="87E4B138">
      <w:numFmt w:val="bullet"/>
      <w:lvlText w:val="•"/>
      <w:lvlJc w:val="left"/>
      <w:pPr>
        <w:ind w:left="6283" w:hanging="164"/>
      </w:pPr>
      <w:rPr>
        <w:rFonts w:hint="default"/>
        <w:lang w:val="ru-RU" w:eastAsia="en-US" w:bidi="ar-SA"/>
      </w:rPr>
    </w:lvl>
    <w:lvl w:ilvl="7" w:tplc="2A36AD22">
      <w:numFmt w:val="bullet"/>
      <w:lvlText w:val="•"/>
      <w:lvlJc w:val="left"/>
      <w:pPr>
        <w:ind w:left="7504" w:hanging="164"/>
      </w:pPr>
      <w:rPr>
        <w:rFonts w:hint="default"/>
        <w:lang w:val="ru-RU" w:eastAsia="en-US" w:bidi="ar-SA"/>
      </w:rPr>
    </w:lvl>
    <w:lvl w:ilvl="8" w:tplc="684A4762">
      <w:numFmt w:val="bullet"/>
      <w:lvlText w:val="•"/>
      <w:lvlJc w:val="left"/>
      <w:pPr>
        <w:ind w:left="8724" w:hanging="164"/>
      </w:pPr>
      <w:rPr>
        <w:rFonts w:hint="default"/>
        <w:lang w:val="ru-RU" w:eastAsia="en-US" w:bidi="ar-SA"/>
      </w:rPr>
    </w:lvl>
  </w:abstractNum>
  <w:abstractNum w:abstractNumId="4">
    <w:nsid w:val="06EF424B"/>
    <w:multiLevelType w:val="hybridMultilevel"/>
    <w:tmpl w:val="F836C452"/>
    <w:lvl w:ilvl="0" w:tplc="32FEADE4">
      <w:start w:val="1"/>
      <w:numFmt w:val="decimal"/>
      <w:lvlText w:val="%1)"/>
      <w:lvlJc w:val="left"/>
      <w:pPr>
        <w:ind w:left="512" w:hanging="236"/>
        <w:jc w:val="left"/>
      </w:pPr>
      <w:rPr>
        <w:rFonts w:ascii="Times New Roman" w:eastAsia="Times New Roman" w:hAnsi="Times New Roman" w:cs="Times New Roman" w:hint="default"/>
        <w:spacing w:val="-4"/>
        <w:w w:val="100"/>
        <w:sz w:val="26"/>
        <w:szCs w:val="26"/>
        <w:lang w:val="ru-RU" w:eastAsia="en-US" w:bidi="ar-SA"/>
      </w:rPr>
    </w:lvl>
    <w:lvl w:ilvl="1" w:tplc="8780BCC0">
      <w:start w:val="1"/>
      <w:numFmt w:val="decimal"/>
      <w:lvlText w:val="%2."/>
      <w:lvlJc w:val="left"/>
      <w:pPr>
        <w:ind w:left="948" w:hanging="288"/>
        <w:jc w:val="left"/>
      </w:pPr>
      <w:rPr>
        <w:rFonts w:ascii="Times New Roman" w:eastAsia="Times New Roman" w:hAnsi="Times New Roman" w:cs="Times New Roman" w:hint="default"/>
        <w:w w:val="100"/>
        <w:sz w:val="28"/>
        <w:szCs w:val="28"/>
        <w:lang w:val="ru-RU" w:eastAsia="en-US" w:bidi="ar-SA"/>
      </w:rPr>
    </w:lvl>
    <w:lvl w:ilvl="2" w:tplc="A56ED726">
      <w:numFmt w:val="bullet"/>
      <w:lvlText w:val="•"/>
      <w:lvlJc w:val="left"/>
      <w:pPr>
        <w:ind w:left="2076" w:hanging="288"/>
      </w:pPr>
      <w:rPr>
        <w:rFonts w:hint="default"/>
        <w:lang w:val="ru-RU" w:eastAsia="en-US" w:bidi="ar-SA"/>
      </w:rPr>
    </w:lvl>
    <w:lvl w:ilvl="3" w:tplc="4D4254A0">
      <w:numFmt w:val="bullet"/>
      <w:lvlText w:val="•"/>
      <w:lvlJc w:val="left"/>
      <w:pPr>
        <w:ind w:left="3212" w:hanging="288"/>
      </w:pPr>
      <w:rPr>
        <w:rFonts w:hint="default"/>
        <w:lang w:val="ru-RU" w:eastAsia="en-US" w:bidi="ar-SA"/>
      </w:rPr>
    </w:lvl>
    <w:lvl w:ilvl="4" w:tplc="07F0D55C">
      <w:numFmt w:val="bullet"/>
      <w:lvlText w:val="•"/>
      <w:lvlJc w:val="left"/>
      <w:pPr>
        <w:ind w:left="4348" w:hanging="288"/>
      </w:pPr>
      <w:rPr>
        <w:rFonts w:hint="default"/>
        <w:lang w:val="ru-RU" w:eastAsia="en-US" w:bidi="ar-SA"/>
      </w:rPr>
    </w:lvl>
    <w:lvl w:ilvl="5" w:tplc="C3CAC1CE">
      <w:numFmt w:val="bullet"/>
      <w:lvlText w:val="•"/>
      <w:lvlJc w:val="left"/>
      <w:pPr>
        <w:ind w:left="5485" w:hanging="288"/>
      </w:pPr>
      <w:rPr>
        <w:rFonts w:hint="default"/>
        <w:lang w:val="ru-RU" w:eastAsia="en-US" w:bidi="ar-SA"/>
      </w:rPr>
    </w:lvl>
    <w:lvl w:ilvl="6" w:tplc="B7328816">
      <w:numFmt w:val="bullet"/>
      <w:lvlText w:val="•"/>
      <w:lvlJc w:val="left"/>
      <w:pPr>
        <w:ind w:left="6621" w:hanging="288"/>
      </w:pPr>
      <w:rPr>
        <w:rFonts w:hint="default"/>
        <w:lang w:val="ru-RU" w:eastAsia="en-US" w:bidi="ar-SA"/>
      </w:rPr>
    </w:lvl>
    <w:lvl w:ilvl="7" w:tplc="4534496C">
      <w:numFmt w:val="bullet"/>
      <w:lvlText w:val="•"/>
      <w:lvlJc w:val="left"/>
      <w:pPr>
        <w:ind w:left="7757" w:hanging="288"/>
      </w:pPr>
      <w:rPr>
        <w:rFonts w:hint="default"/>
        <w:lang w:val="ru-RU" w:eastAsia="en-US" w:bidi="ar-SA"/>
      </w:rPr>
    </w:lvl>
    <w:lvl w:ilvl="8" w:tplc="0B983054">
      <w:numFmt w:val="bullet"/>
      <w:lvlText w:val="•"/>
      <w:lvlJc w:val="left"/>
      <w:pPr>
        <w:ind w:left="8893" w:hanging="288"/>
      </w:pPr>
      <w:rPr>
        <w:rFonts w:hint="default"/>
        <w:lang w:val="ru-RU" w:eastAsia="en-US" w:bidi="ar-SA"/>
      </w:rPr>
    </w:lvl>
  </w:abstractNum>
  <w:abstractNum w:abstractNumId="5">
    <w:nsid w:val="08043E7F"/>
    <w:multiLevelType w:val="hybridMultilevel"/>
    <w:tmpl w:val="C002B89A"/>
    <w:lvl w:ilvl="0" w:tplc="A42A6666">
      <w:numFmt w:val="bullet"/>
      <w:lvlText w:val=""/>
      <w:lvlJc w:val="left"/>
      <w:pPr>
        <w:ind w:left="400" w:hanging="360"/>
      </w:pPr>
      <w:rPr>
        <w:rFonts w:ascii="Symbol" w:eastAsia="Symbol" w:hAnsi="Symbol" w:cs="Symbol" w:hint="default"/>
        <w:w w:val="100"/>
        <w:sz w:val="28"/>
        <w:szCs w:val="28"/>
        <w:lang w:val="ru-RU" w:eastAsia="en-US" w:bidi="ar-SA"/>
      </w:rPr>
    </w:lvl>
    <w:lvl w:ilvl="1" w:tplc="C3D675CA">
      <w:numFmt w:val="bullet"/>
      <w:lvlText w:val=""/>
      <w:lvlJc w:val="left"/>
      <w:pPr>
        <w:ind w:left="122" w:hanging="360"/>
      </w:pPr>
      <w:rPr>
        <w:rFonts w:ascii="Symbol" w:eastAsia="Symbol" w:hAnsi="Symbol" w:cs="Symbol" w:hint="default"/>
        <w:w w:val="100"/>
        <w:sz w:val="28"/>
        <w:szCs w:val="28"/>
        <w:lang w:val="ru-RU" w:eastAsia="en-US" w:bidi="ar-SA"/>
      </w:rPr>
    </w:lvl>
    <w:lvl w:ilvl="2" w:tplc="25F8EA54">
      <w:numFmt w:val="bullet"/>
      <w:lvlText w:val="•"/>
      <w:lvlJc w:val="left"/>
      <w:pPr>
        <w:ind w:left="1331" w:hanging="360"/>
      </w:pPr>
      <w:rPr>
        <w:rFonts w:hint="default"/>
        <w:lang w:val="ru-RU" w:eastAsia="en-US" w:bidi="ar-SA"/>
      </w:rPr>
    </w:lvl>
    <w:lvl w:ilvl="3" w:tplc="5F6641C0">
      <w:numFmt w:val="bullet"/>
      <w:lvlText w:val="•"/>
      <w:lvlJc w:val="left"/>
      <w:pPr>
        <w:ind w:left="2263" w:hanging="360"/>
      </w:pPr>
      <w:rPr>
        <w:rFonts w:hint="default"/>
        <w:lang w:val="ru-RU" w:eastAsia="en-US" w:bidi="ar-SA"/>
      </w:rPr>
    </w:lvl>
    <w:lvl w:ilvl="4" w:tplc="CBAE7138">
      <w:numFmt w:val="bullet"/>
      <w:lvlText w:val="•"/>
      <w:lvlJc w:val="left"/>
      <w:pPr>
        <w:ind w:left="3194" w:hanging="360"/>
      </w:pPr>
      <w:rPr>
        <w:rFonts w:hint="default"/>
        <w:lang w:val="ru-RU" w:eastAsia="en-US" w:bidi="ar-SA"/>
      </w:rPr>
    </w:lvl>
    <w:lvl w:ilvl="5" w:tplc="F82C5016">
      <w:numFmt w:val="bullet"/>
      <w:lvlText w:val="•"/>
      <w:lvlJc w:val="left"/>
      <w:pPr>
        <w:ind w:left="4126" w:hanging="360"/>
      </w:pPr>
      <w:rPr>
        <w:rFonts w:hint="default"/>
        <w:lang w:val="ru-RU" w:eastAsia="en-US" w:bidi="ar-SA"/>
      </w:rPr>
    </w:lvl>
    <w:lvl w:ilvl="6" w:tplc="B04AB9FA">
      <w:numFmt w:val="bullet"/>
      <w:lvlText w:val="•"/>
      <w:lvlJc w:val="left"/>
      <w:pPr>
        <w:ind w:left="5058" w:hanging="360"/>
      </w:pPr>
      <w:rPr>
        <w:rFonts w:hint="default"/>
        <w:lang w:val="ru-RU" w:eastAsia="en-US" w:bidi="ar-SA"/>
      </w:rPr>
    </w:lvl>
    <w:lvl w:ilvl="7" w:tplc="47E23EB8">
      <w:numFmt w:val="bullet"/>
      <w:lvlText w:val="•"/>
      <w:lvlJc w:val="left"/>
      <w:pPr>
        <w:ind w:left="5989" w:hanging="360"/>
      </w:pPr>
      <w:rPr>
        <w:rFonts w:hint="default"/>
        <w:lang w:val="ru-RU" w:eastAsia="en-US" w:bidi="ar-SA"/>
      </w:rPr>
    </w:lvl>
    <w:lvl w:ilvl="8" w:tplc="886C2790">
      <w:numFmt w:val="bullet"/>
      <w:lvlText w:val="•"/>
      <w:lvlJc w:val="left"/>
      <w:pPr>
        <w:ind w:left="6921" w:hanging="360"/>
      </w:pPr>
      <w:rPr>
        <w:rFonts w:hint="default"/>
        <w:lang w:val="ru-RU" w:eastAsia="en-US" w:bidi="ar-SA"/>
      </w:rPr>
    </w:lvl>
  </w:abstractNum>
  <w:abstractNum w:abstractNumId="6">
    <w:nsid w:val="0B6A219F"/>
    <w:multiLevelType w:val="hybridMultilevel"/>
    <w:tmpl w:val="06AEABEA"/>
    <w:lvl w:ilvl="0" w:tplc="C6BE0B68">
      <w:numFmt w:val="bullet"/>
      <w:lvlText w:val=""/>
      <w:lvlJc w:val="left"/>
      <w:pPr>
        <w:ind w:left="122" w:hanging="360"/>
      </w:pPr>
      <w:rPr>
        <w:rFonts w:ascii="Symbol" w:eastAsia="Symbol" w:hAnsi="Symbol" w:cs="Symbol" w:hint="default"/>
        <w:w w:val="100"/>
        <w:sz w:val="28"/>
        <w:szCs w:val="28"/>
        <w:lang w:val="ru-RU" w:eastAsia="en-US" w:bidi="ar-SA"/>
      </w:rPr>
    </w:lvl>
    <w:lvl w:ilvl="1" w:tplc="F4C257AA">
      <w:numFmt w:val="bullet"/>
      <w:lvlText w:val="•"/>
      <w:lvlJc w:val="left"/>
      <w:pPr>
        <w:ind w:left="1066" w:hanging="360"/>
      </w:pPr>
      <w:rPr>
        <w:rFonts w:hint="default"/>
        <w:lang w:val="ru-RU" w:eastAsia="en-US" w:bidi="ar-SA"/>
      </w:rPr>
    </w:lvl>
    <w:lvl w:ilvl="2" w:tplc="8D84ABBE">
      <w:numFmt w:val="bullet"/>
      <w:lvlText w:val="•"/>
      <w:lvlJc w:val="left"/>
      <w:pPr>
        <w:ind w:left="2013" w:hanging="360"/>
      </w:pPr>
      <w:rPr>
        <w:rFonts w:hint="default"/>
        <w:lang w:val="ru-RU" w:eastAsia="en-US" w:bidi="ar-SA"/>
      </w:rPr>
    </w:lvl>
    <w:lvl w:ilvl="3" w:tplc="3188B3F2">
      <w:numFmt w:val="bullet"/>
      <w:lvlText w:val="•"/>
      <w:lvlJc w:val="left"/>
      <w:pPr>
        <w:ind w:left="2959" w:hanging="360"/>
      </w:pPr>
      <w:rPr>
        <w:rFonts w:hint="default"/>
        <w:lang w:val="ru-RU" w:eastAsia="en-US" w:bidi="ar-SA"/>
      </w:rPr>
    </w:lvl>
    <w:lvl w:ilvl="4" w:tplc="F4F6010E">
      <w:numFmt w:val="bullet"/>
      <w:lvlText w:val="•"/>
      <w:lvlJc w:val="left"/>
      <w:pPr>
        <w:ind w:left="3906" w:hanging="360"/>
      </w:pPr>
      <w:rPr>
        <w:rFonts w:hint="default"/>
        <w:lang w:val="ru-RU" w:eastAsia="en-US" w:bidi="ar-SA"/>
      </w:rPr>
    </w:lvl>
    <w:lvl w:ilvl="5" w:tplc="CF8CC728">
      <w:numFmt w:val="bullet"/>
      <w:lvlText w:val="•"/>
      <w:lvlJc w:val="left"/>
      <w:pPr>
        <w:ind w:left="4853" w:hanging="360"/>
      </w:pPr>
      <w:rPr>
        <w:rFonts w:hint="default"/>
        <w:lang w:val="ru-RU" w:eastAsia="en-US" w:bidi="ar-SA"/>
      </w:rPr>
    </w:lvl>
    <w:lvl w:ilvl="6" w:tplc="CE620C24">
      <w:numFmt w:val="bullet"/>
      <w:lvlText w:val="•"/>
      <w:lvlJc w:val="left"/>
      <w:pPr>
        <w:ind w:left="5799" w:hanging="360"/>
      </w:pPr>
      <w:rPr>
        <w:rFonts w:hint="default"/>
        <w:lang w:val="ru-RU" w:eastAsia="en-US" w:bidi="ar-SA"/>
      </w:rPr>
    </w:lvl>
    <w:lvl w:ilvl="7" w:tplc="3BE2A738">
      <w:numFmt w:val="bullet"/>
      <w:lvlText w:val="•"/>
      <w:lvlJc w:val="left"/>
      <w:pPr>
        <w:ind w:left="6746" w:hanging="360"/>
      </w:pPr>
      <w:rPr>
        <w:rFonts w:hint="default"/>
        <w:lang w:val="ru-RU" w:eastAsia="en-US" w:bidi="ar-SA"/>
      </w:rPr>
    </w:lvl>
    <w:lvl w:ilvl="8" w:tplc="A73C57B0">
      <w:numFmt w:val="bullet"/>
      <w:lvlText w:val="•"/>
      <w:lvlJc w:val="left"/>
      <w:pPr>
        <w:ind w:left="7693" w:hanging="360"/>
      </w:pPr>
      <w:rPr>
        <w:rFonts w:hint="default"/>
        <w:lang w:val="ru-RU" w:eastAsia="en-US" w:bidi="ar-SA"/>
      </w:rPr>
    </w:lvl>
  </w:abstractNum>
  <w:abstractNum w:abstractNumId="7">
    <w:nsid w:val="0D331733"/>
    <w:multiLevelType w:val="hybridMultilevel"/>
    <w:tmpl w:val="8F202F28"/>
    <w:lvl w:ilvl="0" w:tplc="7688B5DA">
      <w:start w:val="1"/>
      <w:numFmt w:val="decimal"/>
      <w:lvlText w:val="%1."/>
      <w:lvlJc w:val="left"/>
      <w:pPr>
        <w:ind w:left="1232" w:hanging="360"/>
        <w:jc w:val="left"/>
      </w:pPr>
      <w:rPr>
        <w:rFonts w:ascii="Times New Roman" w:eastAsia="Times New Roman" w:hAnsi="Times New Roman" w:cs="Times New Roman" w:hint="default"/>
        <w:spacing w:val="0"/>
        <w:w w:val="100"/>
        <w:sz w:val="28"/>
        <w:szCs w:val="28"/>
        <w:lang w:val="ru-RU" w:eastAsia="en-US" w:bidi="ar-SA"/>
      </w:rPr>
    </w:lvl>
    <w:lvl w:ilvl="1" w:tplc="202699E0">
      <w:numFmt w:val="bullet"/>
      <w:lvlText w:val="•"/>
      <w:lvlJc w:val="left"/>
      <w:pPr>
        <w:ind w:left="2232" w:hanging="360"/>
      </w:pPr>
      <w:rPr>
        <w:rFonts w:hint="default"/>
        <w:lang w:val="ru-RU" w:eastAsia="en-US" w:bidi="ar-SA"/>
      </w:rPr>
    </w:lvl>
    <w:lvl w:ilvl="2" w:tplc="D17653C4">
      <w:numFmt w:val="bullet"/>
      <w:lvlText w:val="•"/>
      <w:lvlJc w:val="left"/>
      <w:pPr>
        <w:ind w:left="3225" w:hanging="360"/>
      </w:pPr>
      <w:rPr>
        <w:rFonts w:hint="default"/>
        <w:lang w:val="ru-RU" w:eastAsia="en-US" w:bidi="ar-SA"/>
      </w:rPr>
    </w:lvl>
    <w:lvl w:ilvl="3" w:tplc="F6EA33A8">
      <w:numFmt w:val="bullet"/>
      <w:lvlText w:val="•"/>
      <w:lvlJc w:val="left"/>
      <w:pPr>
        <w:ind w:left="4217" w:hanging="360"/>
      </w:pPr>
      <w:rPr>
        <w:rFonts w:hint="default"/>
        <w:lang w:val="ru-RU" w:eastAsia="en-US" w:bidi="ar-SA"/>
      </w:rPr>
    </w:lvl>
    <w:lvl w:ilvl="4" w:tplc="2C7029AA">
      <w:numFmt w:val="bullet"/>
      <w:lvlText w:val="•"/>
      <w:lvlJc w:val="left"/>
      <w:pPr>
        <w:ind w:left="5210" w:hanging="360"/>
      </w:pPr>
      <w:rPr>
        <w:rFonts w:hint="default"/>
        <w:lang w:val="ru-RU" w:eastAsia="en-US" w:bidi="ar-SA"/>
      </w:rPr>
    </w:lvl>
    <w:lvl w:ilvl="5" w:tplc="BDFCE324">
      <w:numFmt w:val="bullet"/>
      <w:lvlText w:val="•"/>
      <w:lvlJc w:val="left"/>
      <w:pPr>
        <w:ind w:left="6203" w:hanging="360"/>
      </w:pPr>
      <w:rPr>
        <w:rFonts w:hint="default"/>
        <w:lang w:val="ru-RU" w:eastAsia="en-US" w:bidi="ar-SA"/>
      </w:rPr>
    </w:lvl>
    <w:lvl w:ilvl="6" w:tplc="9A2AD9F4">
      <w:numFmt w:val="bullet"/>
      <w:lvlText w:val="•"/>
      <w:lvlJc w:val="left"/>
      <w:pPr>
        <w:ind w:left="7195" w:hanging="360"/>
      </w:pPr>
      <w:rPr>
        <w:rFonts w:hint="default"/>
        <w:lang w:val="ru-RU" w:eastAsia="en-US" w:bidi="ar-SA"/>
      </w:rPr>
    </w:lvl>
    <w:lvl w:ilvl="7" w:tplc="18D87516">
      <w:numFmt w:val="bullet"/>
      <w:lvlText w:val="•"/>
      <w:lvlJc w:val="left"/>
      <w:pPr>
        <w:ind w:left="8188" w:hanging="360"/>
      </w:pPr>
      <w:rPr>
        <w:rFonts w:hint="default"/>
        <w:lang w:val="ru-RU" w:eastAsia="en-US" w:bidi="ar-SA"/>
      </w:rPr>
    </w:lvl>
    <w:lvl w:ilvl="8" w:tplc="26B0A170">
      <w:numFmt w:val="bullet"/>
      <w:lvlText w:val="•"/>
      <w:lvlJc w:val="left"/>
      <w:pPr>
        <w:ind w:left="9181" w:hanging="360"/>
      </w:pPr>
      <w:rPr>
        <w:rFonts w:hint="default"/>
        <w:lang w:val="ru-RU" w:eastAsia="en-US" w:bidi="ar-SA"/>
      </w:rPr>
    </w:lvl>
  </w:abstractNum>
  <w:abstractNum w:abstractNumId="8">
    <w:nsid w:val="16921B7A"/>
    <w:multiLevelType w:val="hybridMultilevel"/>
    <w:tmpl w:val="8C8A0DC4"/>
    <w:lvl w:ilvl="0" w:tplc="59B4BA7C">
      <w:start w:val="1"/>
      <w:numFmt w:val="decimal"/>
      <w:lvlText w:val="%1."/>
      <w:lvlJc w:val="left"/>
      <w:pPr>
        <w:ind w:left="1232" w:hanging="360"/>
        <w:jc w:val="left"/>
      </w:pPr>
      <w:rPr>
        <w:rFonts w:ascii="Times New Roman" w:eastAsia="Times New Roman" w:hAnsi="Times New Roman" w:cs="Times New Roman" w:hint="default"/>
        <w:spacing w:val="0"/>
        <w:w w:val="100"/>
        <w:sz w:val="28"/>
        <w:szCs w:val="28"/>
        <w:lang w:val="ru-RU" w:eastAsia="en-US" w:bidi="ar-SA"/>
      </w:rPr>
    </w:lvl>
    <w:lvl w:ilvl="1" w:tplc="CA2817AA">
      <w:numFmt w:val="bullet"/>
      <w:lvlText w:val="•"/>
      <w:lvlJc w:val="left"/>
      <w:pPr>
        <w:ind w:left="2232" w:hanging="360"/>
      </w:pPr>
      <w:rPr>
        <w:rFonts w:hint="default"/>
        <w:lang w:val="ru-RU" w:eastAsia="en-US" w:bidi="ar-SA"/>
      </w:rPr>
    </w:lvl>
    <w:lvl w:ilvl="2" w:tplc="4FB68776">
      <w:numFmt w:val="bullet"/>
      <w:lvlText w:val="•"/>
      <w:lvlJc w:val="left"/>
      <w:pPr>
        <w:ind w:left="3225" w:hanging="360"/>
      </w:pPr>
      <w:rPr>
        <w:rFonts w:hint="default"/>
        <w:lang w:val="ru-RU" w:eastAsia="en-US" w:bidi="ar-SA"/>
      </w:rPr>
    </w:lvl>
    <w:lvl w:ilvl="3" w:tplc="4A923904">
      <w:numFmt w:val="bullet"/>
      <w:lvlText w:val="•"/>
      <w:lvlJc w:val="left"/>
      <w:pPr>
        <w:ind w:left="4217" w:hanging="360"/>
      </w:pPr>
      <w:rPr>
        <w:rFonts w:hint="default"/>
        <w:lang w:val="ru-RU" w:eastAsia="en-US" w:bidi="ar-SA"/>
      </w:rPr>
    </w:lvl>
    <w:lvl w:ilvl="4" w:tplc="9C32D0E6">
      <w:numFmt w:val="bullet"/>
      <w:lvlText w:val="•"/>
      <w:lvlJc w:val="left"/>
      <w:pPr>
        <w:ind w:left="5210" w:hanging="360"/>
      </w:pPr>
      <w:rPr>
        <w:rFonts w:hint="default"/>
        <w:lang w:val="ru-RU" w:eastAsia="en-US" w:bidi="ar-SA"/>
      </w:rPr>
    </w:lvl>
    <w:lvl w:ilvl="5" w:tplc="AE36E604">
      <w:numFmt w:val="bullet"/>
      <w:lvlText w:val="•"/>
      <w:lvlJc w:val="left"/>
      <w:pPr>
        <w:ind w:left="6203" w:hanging="360"/>
      </w:pPr>
      <w:rPr>
        <w:rFonts w:hint="default"/>
        <w:lang w:val="ru-RU" w:eastAsia="en-US" w:bidi="ar-SA"/>
      </w:rPr>
    </w:lvl>
    <w:lvl w:ilvl="6" w:tplc="A94669F4">
      <w:numFmt w:val="bullet"/>
      <w:lvlText w:val="•"/>
      <w:lvlJc w:val="left"/>
      <w:pPr>
        <w:ind w:left="7195" w:hanging="360"/>
      </w:pPr>
      <w:rPr>
        <w:rFonts w:hint="default"/>
        <w:lang w:val="ru-RU" w:eastAsia="en-US" w:bidi="ar-SA"/>
      </w:rPr>
    </w:lvl>
    <w:lvl w:ilvl="7" w:tplc="46A45DA4">
      <w:numFmt w:val="bullet"/>
      <w:lvlText w:val="•"/>
      <w:lvlJc w:val="left"/>
      <w:pPr>
        <w:ind w:left="8188" w:hanging="360"/>
      </w:pPr>
      <w:rPr>
        <w:rFonts w:hint="default"/>
        <w:lang w:val="ru-RU" w:eastAsia="en-US" w:bidi="ar-SA"/>
      </w:rPr>
    </w:lvl>
    <w:lvl w:ilvl="8" w:tplc="C6B8F6AE">
      <w:numFmt w:val="bullet"/>
      <w:lvlText w:val="•"/>
      <w:lvlJc w:val="left"/>
      <w:pPr>
        <w:ind w:left="9181" w:hanging="360"/>
      </w:pPr>
      <w:rPr>
        <w:rFonts w:hint="default"/>
        <w:lang w:val="ru-RU" w:eastAsia="en-US" w:bidi="ar-SA"/>
      </w:rPr>
    </w:lvl>
  </w:abstractNum>
  <w:abstractNum w:abstractNumId="9">
    <w:nsid w:val="188423D1"/>
    <w:multiLevelType w:val="hybridMultilevel"/>
    <w:tmpl w:val="9072CC5A"/>
    <w:lvl w:ilvl="0" w:tplc="25628DCE">
      <w:start w:val="1"/>
      <w:numFmt w:val="decimal"/>
      <w:lvlText w:val="%1."/>
      <w:lvlJc w:val="left"/>
      <w:pPr>
        <w:ind w:left="1071" w:hanging="560"/>
        <w:jc w:val="left"/>
      </w:pPr>
      <w:rPr>
        <w:rFonts w:ascii="Times New Roman" w:eastAsia="Times New Roman" w:hAnsi="Times New Roman" w:cs="Times New Roman" w:hint="default"/>
        <w:spacing w:val="0"/>
        <w:w w:val="100"/>
        <w:sz w:val="28"/>
        <w:szCs w:val="28"/>
        <w:lang w:val="ru-RU" w:eastAsia="en-US" w:bidi="ar-SA"/>
      </w:rPr>
    </w:lvl>
    <w:lvl w:ilvl="1" w:tplc="9DE28642">
      <w:start w:val="1"/>
      <w:numFmt w:val="decimal"/>
      <w:lvlText w:val="%2"/>
      <w:lvlJc w:val="left"/>
      <w:pPr>
        <w:ind w:left="1431" w:hanging="212"/>
        <w:jc w:val="left"/>
      </w:pPr>
      <w:rPr>
        <w:rFonts w:ascii="Times New Roman" w:eastAsia="Times New Roman" w:hAnsi="Times New Roman" w:cs="Times New Roman" w:hint="default"/>
        <w:w w:val="100"/>
        <w:sz w:val="28"/>
        <w:szCs w:val="28"/>
        <w:lang w:val="ru-RU" w:eastAsia="en-US" w:bidi="ar-SA"/>
      </w:rPr>
    </w:lvl>
    <w:lvl w:ilvl="2" w:tplc="02BAFC80">
      <w:numFmt w:val="bullet"/>
      <w:lvlText w:val="•"/>
      <w:lvlJc w:val="left"/>
      <w:pPr>
        <w:ind w:left="5720" w:hanging="212"/>
      </w:pPr>
      <w:rPr>
        <w:rFonts w:hint="default"/>
        <w:lang w:val="ru-RU" w:eastAsia="en-US" w:bidi="ar-SA"/>
      </w:rPr>
    </w:lvl>
    <w:lvl w:ilvl="3" w:tplc="84DA234C">
      <w:numFmt w:val="bullet"/>
      <w:lvlText w:val="•"/>
      <w:lvlJc w:val="left"/>
      <w:pPr>
        <w:ind w:left="6400" w:hanging="212"/>
      </w:pPr>
      <w:rPr>
        <w:rFonts w:hint="default"/>
        <w:lang w:val="ru-RU" w:eastAsia="en-US" w:bidi="ar-SA"/>
      </w:rPr>
    </w:lvl>
    <w:lvl w:ilvl="4" w:tplc="7A385362">
      <w:numFmt w:val="bullet"/>
      <w:lvlText w:val="•"/>
      <w:lvlJc w:val="left"/>
      <w:pPr>
        <w:ind w:left="7081" w:hanging="212"/>
      </w:pPr>
      <w:rPr>
        <w:rFonts w:hint="default"/>
        <w:lang w:val="ru-RU" w:eastAsia="en-US" w:bidi="ar-SA"/>
      </w:rPr>
    </w:lvl>
    <w:lvl w:ilvl="5" w:tplc="431A9322">
      <w:numFmt w:val="bullet"/>
      <w:lvlText w:val="•"/>
      <w:lvlJc w:val="left"/>
      <w:pPr>
        <w:ind w:left="7762" w:hanging="212"/>
      </w:pPr>
      <w:rPr>
        <w:rFonts w:hint="default"/>
        <w:lang w:val="ru-RU" w:eastAsia="en-US" w:bidi="ar-SA"/>
      </w:rPr>
    </w:lvl>
    <w:lvl w:ilvl="6" w:tplc="0DA0362A">
      <w:numFmt w:val="bullet"/>
      <w:lvlText w:val="•"/>
      <w:lvlJc w:val="left"/>
      <w:pPr>
        <w:ind w:left="8443" w:hanging="212"/>
      </w:pPr>
      <w:rPr>
        <w:rFonts w:hint="default"/>
        <w:lang w:val="ru-RU" w:eastAsia="en-US" w:bidi="ar-SA"/>
      </w:rPr>
    </w:lvl>
    <w:lvl w:ilvl="7" w:tplc="3FE21FD0">
      <w:numFmt w:val="bullet"/>
      <w:lvlText w:val="•"/>
      <w:lvlJc w:val="left"/>
      <w:pPr>
        <w:ind w:left="9124" w:hanging="212"/>
      </w:pPr>
      <w:rPr>
        <w:rFonts w:hint="default"/>
        <w:lang w:val="ru-RU" w:eastAsia="en-US" w:bidi="ar-SA"/>
      </w:rPr>
    </w:lvl>
    <w:lvl w:ilvl="8" w:tplc="B8484754">
      <w:numFmt w:val="bullet"/>
      <w:lvlText w:val="•"/>
      <w:lvlJc w:val="left"/>
      <w:pPr>
        <w:ind w:left="9804" w:hanging="212"/>
      </w:pPr>
      <w:rPr>
        <w:rFonts w:hint="default"/>
        <w:lang w:val="ru-RU" w:eastAsia="en-US" w:bidi="ar-SA"/>
      </w:rPr>
    </w:lvl>
  </w:abstractNum>
  <w:abstractNum w:abstractNumId="10">
    <w:nsid w:val="1B705536"/>
    <w:multiLevelType w:val="hybridMultilevel"/>
    <w:tmpl w:val="63EE2B44"/>
    <w:lvl w:ilvl="0" w:tplc="1BB07C92">
      <w:numFmt w:val="bullet"/>
      <w:lvlText w:val=""/>
      <w:lvlJc w:val="left"/>
      <w:pPr>
        <w:ind w:left="872" w:hanging="779"/>
      </w:pPr>
      <w:rPr>
        <w:rFonts w:ascii="Symbol" w:eastAsia="Symbol" w:hAnsi="Symbol" w:cs="Symbol" w:hint="default"/>
        <w:w w:val="100"/>
        <w:sz w:val="28"/>
        <w:szCs w:val="28"/>
        <w:lang w:val="ru-RU" w:eastAsia="en-US" w:bidi="ar-SA"/>
      </w:rPr>
    </w:lvl>
    <w:lvl w:ilvl="1" w:tplc="5880A698">
      <w:numFmt w:val="bullet"/>
      <w:lvlText w:val="•"/>
      <w:lvlJc w:val="left"/>
      <w:pPr>
        <w:ind w:left="1908" w:hanging="779"/>
      </w:pPr>
      <w:rPr>
        <w:rFonts w:hint="default"/>
        <w:lang w:val="ru-RU" w:eastAsia="en-US" w:bidi="ar-SA"/>
      </w:rPr>
    </w:lvl>
    <w:lvl w:ilvl="2" w:tplc="AD2634C8">
      <w:numFmt w:val="bullet"/>
      <w:lvlText w:val="•"/>
      <w:lvlJc w:val="left"/>
      <w:pPr>
        <w:ind w:left="2937" w:hanging="779"/>
      </w:pPr>
      <w:rPr>
        <w:rFonts w:hint="default"/>
        <w:lang w:val="ru-RU" w:eastAsia="en-US" w:bidi="ar-SA"/>
      </w:rPr>
    </w:lvl>
    <w:lvl w:ilvl="3" w:tplc="49D28C80">
      <w:numFmt w:val="bullet"/>
      <w:lvlText w:val="•"/>
      <w:lvlJc w:val="left"/>
      <w:pPr>
        <w:ind w:left="3965" w:hanging="779"/>
      </w:pPr>
      <w:rPr>
        <w:rFonts w:hint="default"/>
        <w:lang w:val="ru-RU" w:eastAsia="en-US" w:bidi="ar-SA"/>
      </w:rPr>
    </w:lvl>
    <w:lvl w:ilvl="4" w:tplc="9A38F766">
      <w:numFmt w:val="bullet"/>
      <w:lvlText w:val="•"/>
      <w:lvlJc w:val="left"/>
      <w:pPr>
        <w:ind w:left="4994" w:hanging="779"/>
      </w:pPr>
      <w:rPr>
        <w:rFonts w:hint="default"/>
        <w:lang w:val="ru-RU" w:eastAsia="en-US" w:bidi="ar-SA"/>
      </w:rPr>
    </w:lvl>
    <w:lvl w:ilvl="5" w:tplc="A8962BE0">
      <w:numFmt w:val="bullet"/>
      <w:lvlText w:val="•"/>
      <w:lvlJc w:val="left"/>
      <w:pPr>
        <w:ind w:left="6023" w:hanging="779"/>
      </w:pPr>
      <w:rPr>
        <w:rFonts w:hint="default"/>
        <w:lang w:val="ru-RU" w:eastAsia="en-US" w:bidi="ar-SA"/>
      </w:rPr>
    </w:lvl>
    <w:lvl w:ilvl="6" w:tplc="AF68B9D0">
      <w:numFmt w:val="bullet"/>
      <w:lvlText w:val="•"/>
      <w:lvlJc w:val="left"/>
      <w:pPr>
        <w:ind w:left="7051" w:hanging="779"/>
      </w:pPr>
      <w:rPr>
        <w:rFonts w:hint="default"/>
        <w:lang w:val="ru-RU" w:eastAsia="en-US" w:bidi="ar-SA"/>
      </w:rPr>
    </w:lvl>
    <w:lvl w:ilvl="7" w:tplc="E55E0230">
      <w:numFmt w:val="bullet"/>
      <w:lvlText w:val="•"/>
      <w:lvlJc w:val="left"/>
      <w:pPr>
        <w:ind w:left="8080" w:hanging="779"/>
      </w:pPr>
      <w:rPr>
        <w:rFonts w:hint="default"/>
        <w:lang w:val="ru-RU" w:eastAsia="en-US" w:bidi="ar-SA"/>
      </w:rPr>
    </w:lvl>
    <w:lvl w:ilvl="8" w:tplc="3A206242">
      <w:numFmt w:val="bullet"/>
      <w:lvlText w:val="•"/>
      <w:lvlJc w:val="left"/>
      <w:pPr>
        <w:ind w:left="9109" w:hanging="779"/>
      </w:pPr>
      <w:rPr>
        <w:rFonts w:hint="default"/>
        <w:lang w:val="ru-RU" w:eastAsia="en-US" w:bidi="ar-SA"/>
      </w:rPr>
    </w:lvl>
  </w:abstractNum>
  <w:abstractNum w:abstractNumId="11">
    <w:nsid w:val="1CF64B5F"/>
    <w:multiLevelType w:val="hybridMultilevel"/>
    <w:tmpl w:val="9E3CD8A6"/>
    <w:lvl w:ilvl="0" w:tplc="13F87088">
      <w:start w:val="3"/>
      <w:numFmt w:val="decimal"/>
      <w:lvlText w:val="%1-"/>
      <w:lvlJc w:val="left"/>
      <w:pPr>
        <w:ind w:left="812" w:hanging="301"/>
        <w:jc w:val="left"/>
      </w:pPr>
      <w:rPr>
        <w:rFonts w:ascii="Times New Roman" w:eastAsia="Times New Roman" w:hAnsi="Times New Roman" w:cs="Times New Roman" w:hint="default"/>
        <w:b/>
        <w:bCs/>
        <w:spacing w:val="-2"/>
        <w:w w:val="100"/>
        <w:sz w:val="28"/>
        <w:szCs w:val="28"/>
        <w:lang w:val="ru-RU" w:eastAsia="en-US" w:bidi="ar-SA"/>
      </w:rPr>
    </w:lvl>
    <w:lvl w:ilvl="1" w:tplc="AC90877E">
      <w:start w:val="1"/>
      <w:numFmt w:val="decimal"/>
      <w:lvlText w:val="%2."/>
      <w:lvlJc w:val="left"/>
      <w:pPr>
        <w:ind w:left="1232" w:hanging="360"/>
        <w:jc w:val="left"/>
      </w:pPr>
      <w:rPr>
        <w:rFonts w:ascii="Times New Roman" w:eastAsia="Times New Roman" w:hAnsi="Times New Roman" w:cs="Times New Roman" w:hint="default"/>
        <w:spacing w:val="0"/>
        <w:w w:val="100"/>
        <w:sz w:val="28"/>
        <w:szCs w:val="28"/>
        <w:lang w:val="ru-RU" w:eastAsia="en-US" w:bidi="ar-SA"/>
      </w:rPr>
    </w:lvl>
    <w:lvl w:ilvl="2" w:tplc="5E488508">
      <w:numFmt w:val="bullet"/>
      <w:lvlText w:val="•"/>
      <w:lvlJc w:val="left"/>
      <w:pPr>
        <w:ind w:left="2342" w:hanging="360"/>
      </w:pPr>
      <w:rPr>
        <w:rFonts w:hint="default"/>
        <w:lang w:val="ru-RU" w:eastAsia="en-US" w:bidi="ar-SA"/>
      </w:rPr>
    </w:lvl>
    <w:lvl w:ilvl="3" w:tplc="1144D510">
      <w:numFmt w:val="bullet"/>
      <w:lvlText w:val="•"/>
      <w:lvlJc w:val="left"/>
      <w:pPr>
        <w:ind w:left="3445" w:hanging="360"/>
      </w:pPr>
      <w:rPr>
        <w:rFonts w:hint="default"/>
        <w:lang w:val="ru-RU" w:eastAsia="en-US" w:bidi="ar-SA"/>
      </w:rPr>
    </w:lvl>
    <w:lvl w:ilvl="4" w:tplc="66A2D756">
      <w:numFmt w:val="bullet"/>
      <w:lvlText w:val="•"/>
      <w:lvlJc w:val="left"/>
      <w:pPr>
        <w:ind w:left="4548" w:hanging="360"/>
      </w:pPr>
      <w:rPr>
        <w:rFonts w:hint="default"/>
        <w:lang w:val="ru-RU" w:eastAsia="en-US" w:bidi="ar-SA"/>
      </w:rPr>
    </w:lvl>
    <w:lvl w:ilvl="5" w:tplc="9BFA46BE">
      <w:numFmt w:val="bullet"/>
      <w:lvlText w:val="•"/>
      <w:lvlJc w:val="left"/>
      <w:pPr>
        <w:ind w:left="5651" w:hanging="360"/>
      </w:pPr>
      <w:rPr>
        <w:rFonts w:hint="default"/>
        <w:lang w:val="ru-RU" w:eastAsia="en-US" w:bidi="ar-SA"/>
      </w:rPr>
    </w:lvl>
    <w:lvl w:ilvl="6" w:tplc="68108FA2">
      <w:numFmt w:val="bullet"/>
      <w:lvlText w:val="•"/>
      <w:lvlJc w:val="left"/>
      <w:pPr>
        <w:ind w:left="6754" w:hanging="360"/>
      </w:pPr>
      <w:rPr>
        <w:rFonts w:hint="default"/>
        <w:lang w:val="ru-RU" w:eastAsia="en-US" w:bidi="ar-SA"/>
      </w:rPr>
    </w:lvl>
    <w:lvl w:ilvl="7" w:tplc="BD38B30E">
      <w:numFmt w:val="bullet"/>
      <w:lvlText w:val="•"/>
      <w:lvlJc w:val="left"/>
      <w:pPr>
        <w:ind w:left="7857" w:hanging="360"/>
      </w:pPr>
      <w:rPr>
        <w:rFonts w:hint="default"/>
        <w:lang w:val="ru-RU" w:eastAsia="en-US" w:bidi="ar-SA"/>
      </w:rPr>
    </w:lvl>
    <w:lvl w:ilvl="8" w:tplc="99F4D04A">
      <w:numFmt w:val="bullet"/>
      <w:lvlText w:val="•"/>
      <w:lvlJc w:val="left"/>
      <w:pPr>
        <w:ind w:left="8960" w:hanging="360"/>
      </w:pPr>
      <w:rPr>
        <w:rFonts w:hint="default"/>
        <w:lang w:val="ru-RU" w:eastAsia="en-US" w:bidi="ar-SA"/>
      </w:rPr>
    </w:lvl>
  </w:abstractNum>
  <w:abstractNum w:abstractNumId="12">
    <w:nsid w:val="1DF2749D"/>
    <w:multiLevelType w:val="hybridMultilevel"/>
    <w:tmpl w:val="DC5411C0"/>
    <w:lvl w:ilvl="0" w:tplc="34109196">
      <w:start w:val="1"/>
      <w:numFmt w:val="decimal"/>
      <w:lvlText w:val="%1."/>
      <w:lvlJc w:val="left"/>
      <w:pPr>
        <w:ind w:left="1928" w:hanging="850"/>
        <w:jc w:val="left"/>
      </w:pPr>
      <w:rPr>
        <w:rFonts w:ascii="Times New Roman" w:eastAsia="Times New Roman" w:hAnsi="Times New Roman" w:cs="Times New Roman" w:hint="default"/>
        <w:spacing w:val="0"/>
        <w:w w:val="100"/>
        <w:sz w:val="28"/>
        <w:szCs w:val="28"/>
        <w:lang w:val="ru-RU" w:eastAsia="en-US" w:bidi="ar-SA"/>
      </w:rPr>
    </w:lvl>
    <w:lvl w:ilvl="1" w:tplc="906040BE">
      <w:numFmt w:val="bullet"/>
      <w:lvlText w:val="•"/>
      <w:lvlJc w:val="left"/>
      <w:pPr>
        <w:ind w:left="2844" w:hanging="850"/>
      </w:pPr>
      <w:rPr>
        <w:rFonts w:hint="default"/>
        <w:lang w:val="ru-RU" w:eastAsia="en-US" w:bidi="ar-SA"/>
      </w:rPr>
    </w:lvl>
    <w:lvl w:ilvl="2" w:tplc="2272B8D8">
      <w:numFmt w:val="bullet"/>
      <w:lvlText w:val="•"/>
      <w:lvlJc w:val="left"/>
      <w:pPr>
        <w:ind w:left="3769" w:hanging="850"/>
      </w:pPr>
      <w:rPr>
        <w:rFonts w:hint="default"/>
        <w:lang w:val="ru-RU" w:eastAsia="en-US" w:bidi="ar-SA"/>
      </w:rPr>
    </w:lvl>
    <w:lvl w:ilvl="3" w:tplc="AEE89A7C">
      <w:numFmt w:val="bullet"/>
      <w:lvlText w:val="•"/>
      <w:lvlJc w:val="left"/>
      <w:pPr>
        <w:ind w:left="4693" w:hanging="850"/>
      </w:pPr>
      <w:rPr>
        <w:rFonts w:hint="default"/>
        <w:lang w:val="ru-RU" w:eastAsia="en-US" w:bidi="ar-SA"/>
      </w:rPr>
    </w:lvl>
    <w:lvl w:ilvl="4" w:tplc="20DC07BE">
      <w:numFmt w:val="bullet"/>
      <w:lvlText w:val="•"/>
      <w:lvlJc w:val="left"/>
      <w:pPr>
        <w:ind w:left="5618" w:hanging="850"/>
      </w:pPr>
      <w:rPr>
        <w:rFonts w:hint="default"/>
        <w:lang w:val="ru-RU" w:eastAsia="en-US" w:bidi="ar-SA"/>
      </w:rPr>
    </w:lvl>
    <w:lvl w:ilvl="5" w:tplc="6EC4BD2E">
      <w:numFmt w:val="bullet"/>
      <w:lvlText w:val="•"/>
      <w:lvlJc w:val="left"/>
      <w:pPr>
        <w:ind w:left="6543" w:hanging="850"/>
      </w:pPr>
      <w:rPr>
        <w:rFonts w:hint="default"/>
        <w:lang w:val="ru-RU" w:eastAsia="en-US" w:bidi="ar-SA"/>
      </w:rPr>
    </w:lvl>
    <w:lvl w:ilvl="6" w:tplc="48DEC862">
      <w:numFmt w:val="bullet"/>
      <w:lvlText w:val="•"/>
      <w:lvlJc w:val="left"/>
      <w:pPr>
        <w:ind w:left="7467" w:hanging="850"/>
      </w:pPr>
      <w:rPr>
        <w:rFonts w:hint="default"/>
        <w:lang w:val="ru-RU" w:eastAsia="en-US" w:bidi="ar-SA"/>
      </w:rPr>
    </w:lvl>
    <w:lvl w:ilvl="7" w:tplc="E15288A2">
      <w:numFmt w:val="bullet"/>
      <w:lvlText w:val="•"/>
      <w:lvlJc w:val="left"/>
      <w:pPr>
        <w:ind w:left="8392" w:hanging="850"/>
      </w:pPr>
      <w:rPr>
        <w:rFonts w:hint="default"/>
        <w:lang w:val="ru-RU" w:eastAsia="en-US" w:bidi="ar-SA"/>
      </w:rPr>
    </w:lvl>
    <w:lvl w:ilvl="8" w:tplc="37E476A2">
      <w:numFmt w:val="bullet"/>
      <w:lvlText w:val="•"/>
      <w:lvlJc w:val="left"/>
      <w:pPr>
        <w:ind w:left="9317" w:hanging="850"/>
      </w:pPr>
      <w:rPr>
        <w:rFonts w:hint="default"/>
        <w:lang w:val="ru-RU" w:eastAsia="en-US" w:bidi="ar-SA"/>
      </w:rPr>
    </w:lvl>
  </w:abstractNum>
  <w:abstractNum w:abstractNumId="13">
    <w:nsid w:val="1E6D6345"/>
    <w:multiLevelType w:val="hybridMultilevel"/>
    <w:tmpl w:val="29F86796"/>
    <w:lvl w:ilvl="0" w:tplc="6B204008">
      <w:start w:val="1"/>
      <w:numFmt w:val="decimal"/>
      <w:lvlText w:val="%1."/>
      <w:lvlJc w:val="left"/>
      <w:pPr>
        <w:ind w:left="1232" w:hanging="360"/>
        <w:jc w:val="left"/>
      </w:pPr>
      <w:rPr>
        <w:rFonts w:ascii="Times New Roman" w:eastAsia="Times New Roman" w:hAnsi="Times New Roman" w:cs="Times New Roman" w:hint="default"/>
        <w:spacing w:val="0"/>
        <w:w w:val="100"/>
        <w:sz w:val="28"/>
        <w:szCs w:val="28"/>
        <w:lang w:val="ru-RU" w:eastAsia="en-US" w:bidi="ar-SA"/>
      </w:rPr>
    </w:lvl>
    <w:lvl w:ilvl="1" w:tplc="DF984A94">
      <w:numFmt w:val="bullet"/>
      <w:lvlText w:val="•"/>
      <w:lvlJc w:val="left"/>
      <w:pPr>
        <w:ind w:left="2232" w:hanging="360"/>
      </w:pPr>
      <w:rPr>
        <w:rFonts w:hint="default"/>
        <w:lang w:val="ru-RU" w:eastAsia="en-US" w:bidi="ar-SA"/>
      </w:rPr>
    </w:lvl>
    <w:lvl w:ilvl="2" w:tplc="9580D142">
      <w:numFmt w:val="bullet"/>
      <w:lvlText w:val="•"/>
      <w:lvlJc w:val="left"/>
      <w:pPr>
        <w:ind w:left="3225" w:hanging="360"/>
      </w:pPr>
      <w:rPr>
        <w:rFonts w:hint="default"/>
        <w:lang w:val="ru-RU" w:eastAsia="en-US" w:bidi="ar-SA"/>
      </w:rPr>
    </w:lvl>
    <w:lvl w:ilvl="3" w:tplc="5ABEB2FC">
      <w:numFmt w:val="bullet"/>
      <w:lvlText w:val="•"/>
      <w:lvlJc w:val="left"/>
      <w:pPr>
        <w:ind w:left="4217" w:hanging="360"/>
      </w:pPr>
      <w:rPr>
        <w:rFonts w:hint="default"/>
        <w:lang w:val="ru-RU" w:eastAsia="en-US" w:bidi="ar-SA"/>
      </w:rPr>
    </w:lvl>
    <w:lvl w:ilvl="4" w:tplc="F7120DAE">
      <w:numFmt w:val="bullet"/>
      <w:lvlText w:val="•"/>
      <w:lvlJc w:val="left"/>
      <w:pPr>
        <w:ind w:left="5210" w:hanging="360"/>
      </w:pPr>
      <w:rPr>
        <w:rFonts w:hint="default"/>
        <w:lang w:val="ru-RU" w:eastAsia="en-US" w:bidi="ar-SA"/>
      </w:rPr>
    </w:lvl>
    <w:lvl w:ilvl="5" w:tplc="3FA4E05E">
      <w:numFmt w:val="bullet"/>
      <w:lvlText w:val="•"/>
      <w:lvlJc w:val="left"/>
      <w:pPr>
        <w:ind w:left="6203" w:hanging="360"/>
      </w:pPr>
      <w:rPr>
        <w:rFonts w:hint="default"/>
        <w:lang w:val="ru-RU" w:eastAsia="en-US" w:bidi="ar-SA"/>
      </w:rPr>
    </w:lvl>
    <w:lvl w:ilvl="6" w:tplc="F0487EB0">
      <w:numFmt w:val="bullet"/>
      <w:lvlText w:val="•"/>
      <w:lvlJc w:val="left"/>
      <w:pPr>
        <w:ind w:left="7195" w:hanging="360"/>
      </w:pPr>
      <w:rPr>
        <w:rFonts w:hint="default"/>
        <w:lang w:val="ru-RU" w:eastAsia="en-US" w:bidi="ar-SA"/>
      </w:rPr>
    </w:lvl>
    <w:lvl w:ilvl="7" w:tplc="B2D89648">
      <w:numFmt w:val="bullet"/>
      <w:lvlText w:val="•"/>
      <w:lvlJc w:val="left"/>
      <w:pPr>
        <w:ind w:left="8188" w:hanging="360"/>
      </w:pPr>
      <w:rPr>
        <w:rFonts w:hint="default"/>
        <w:lang w:val="ru-RU" w:eastAsia="en-US" w:bidi="ar-SA"/>
      </w:rPr>
    </w:lvl>
    <w:lvl w:ilvl="8" w:tplc="E6421364">
      <w:numFmt w:val="bullet"/>
      <w:lvlText w:val="•"/>
      <w:lvlJc w:val="left"/>
      <w:pPr>
        <w:ind w:left="9181" w:hanging="360"/>
      </w:pPr>
      <w:rPr>
        <w:rFonts w:hint="default"/>
        <w:lang w:val="ru-RU" w:eastAsia="en-US" w:bidi="ar-SA"/>
      </w:rPr>
    </w:lvl>
  </w:abstractNum>
  <w:abstractNum w:abstractNumId="14">
    <w:nsid w:val="2136493C"/>
    <w:multiLevelType w:val="hybridMultilevel"/>
    <w:tmpl w:val="C5BA1402"/>
    <w:lvl w:ilvl="0" w:tplc="0AF49AAC">
      <w:start w:val="1"/>
      <w:numFmt w:val="decimal"/>
      <w:lvlText w:val="%1)"/>
      <w:lvlJc w:val="left"/>
      <w:pPr>
        <w:ind w:left="1080" w:hanging="360"/>
      </w:pPr>
      <w:rPr>
        <w:rFonts w:ascii="Times New Roman" w:eastAsia="Times New Roman" w:hAnsi="Times New Roman" w:cs="Times New Roman"/>
        <w:color w:val="auto"/>
        <w:sz w:val="20"/>
        <w:szCs w:val="20"/>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15">
    <w:nsid w:val="219C123A"/>
    <w:multiLevelType w:val="hybridMultilevel"/>
    <w:tmpl w:val="CFF6A91C"/>
    <w:lvl w:ilvl="0" w:tplc="2E92E0DE">
      <w:start w:val="16"/>
      <w:numFmt w:val="decimal"/>
      <w:lvlText w:val="%1."/>
      <w:lvlJc w:val="left"/>
      <w:pPr>
        <w:ind w:left="1232" w:hanging="360"/>
        <w:jc w:val="left"/>
      </w:pPr>
      <w:rPr>
        <w:rFonts w:ascii="Times New Roman" w:eastAsia="Times New Roman" w:hAnsi="Times New Roman" w:cs="Times New Roman" w:hint="default"/>
        <w:spacing w:val="1"/>
        <w:w w:val="100"/>
        <w:sz w:val="26"/>
        <w:szCs w:val="26"/>
        <w:lang w:val="ru-RU" w:eastAsia="en-US" w:bidi="ar-SA"/>
      </w:rPr>
    </w:lvl>
    <w:lvl w:ilvl="1" w:tplc="4DB21FF6">
      <w:numFmt w:val="bullet"/>
      <w:lvlText w:val="•"/>
      <w:lvlJc w:val="left"/>
      <w:pPr>
        <w:ind w:left="2232" w:hanging="360"/>
      </w:pPr>
      <w:rPr>
        <w:rFonts w:hint="default"/>
        <w:lang w:val="ru-RU" w:eastAsia="en-US" w:bidi="ar-SA"/>
      </w:rPr>
    </w:lvl>
    <w:lvl w:ilvl="2" w:tplc="60D8A7AE">
      <w:numFmt w:val="bullet"/>
      <w:lvlText w:val="•"/>
      <w:lvlJc w:val="left"/>
      <w:pPr>
        <w:ind w:left="3225" w:hanging="360"/>
      </w:pPr>
      <w:rPr>
        <w:rFonts w:hint="default"/>
        <w:lang w:val="ru-RU" w:eastAsia="en-US" w:bidi="ar-SA"/>
      </w:rPr>
    </w:lvl>
    <w:lvl w:ilvl="3" w:tplc="64CC5F08">
      <w:numFmt w:val="bullet"/>
      <w:lvlText w:val="•"/>
      <w:lvlJc w:val="left"/>
      <w:pPr>
        <w:ind w:left="4217" w:hanging="360"/>
      </w:pPr>
      <w:rPr>
        <w:rFonts w:hint="default"/>
        <w:lang w:val="ru-RU" w:eastAsia="en-US" w:bidi="ar-SA"/>
      </w:rPr>
    </w:lvl>
    <w:lvl w:ilvl="4" w:tplc="40B6D0E2">
      <w:numFmt w:val="bullet"/>
      <w:lvlText w:val="•"/>
      <w:lvlJc w:val="left"/>
      <w:pPr>
        <w:ind w:left="5210" w:hanging="360"/>
      </w:pPr>
      <w:rPr>
        <w:rFonts w:hint="default"/>
        <w:lang w:val="ru-RU" w:eastAsia="en-US" w:bidi="ar-SA"/>
      </w:rPr>
    </w:lvl>
    <w:lvl w:ilvl="5" w:tplc="19B6B4A4">
      <w:numFmt w:val="bullet"/>
      <w:lvlText w:val="•"/>
      <w:lvlJc w:val="left"/>
      <w:pPr>
        <w:ind w:left="6203" w:hanging="360"/>
      </w:pPr>
      <w:rPr>
        <w:rFonts w:hint="default"/>
        <w:lang w:val="ru-RU" w:eastAsia="en-US" w:bidi="ar-SA"/>
      </w:rPr>
    </w:lvl>
    <w:lvl w:ilvl="6" w:tplc="A066E1D8">
      <w:numFmt w:val="bullet"/>
      <w:lvlText w:val="•"/>
      <w:lvlJc w:val="left"/>
      <w:pPr>
        <w:ind w:left="7195" w:hanging="360"/>
      </w:pPr>
      <w:rPr>
        <w:rFonts w:hint="default"/>
        <w:lang w:val="ru-RU" w:eastAsia="en-US" w:bidi="ar-SA"/>
      </w:rPr>
    </w:lvl>
    <w:lvl w:ilvl="7" w:tplc="D5B2CD6E">
      <w:numFmt w:val="bullet"/>
      <w:lvlText w:val="•"/>
      <w:lvlJc w:val="left"/>
      <w:pPr>
        <w:ind w:left="8188" w:hanging="360"/>
      </w:pPr>
      <w:rPr>
        <w:rFonts w:hint="default"/>
        <w:lang w:val="ru-RU" w:eastAsia="en-US" w:bidi="ar-SA"/>
      </w:rPr>
    </w:lvl>
    <w:lvl w:ilvl="8" w:tplc="9340A7DE">
      <w:numFmt w:val="bullet"/>
      <w:lvlText w:val="•"/>
      <w:lvlJc w:val="left"/>
      <w:pPr>
        <w:ind w:left="9181" w:hanging="360"/>
      </w:pPr>
      <w:rPr>
        <w:rFonts w:hint="default"/>
        <w:lang w:val="ru-RU" w:eastAsia="en-US" w:bidi="ar-SA"/>
      </w:rPr>
    </w:lvl>
  </w:abstractNum>
  <w:abstractNum w:abstractNumId="16">
    <w:nsid w:val="23CD2887"/>
    <w:multiLevelType w:val="hybridMultilevel"/>
    <w:tmpl w:val="EE443C06"/>
    <w:lvl w:ilvl="0" w:tplc="3BF6DC90">
      <w:start w:val="1"/>
      <w:numFmt w:val="decimal"/>
      <w:lvlText w:val="%1"/>
      <w:lvlJc w:val="left"/>
      <w:pPr>
        <w:ind w:left="1431" w:hanging="212"/>
        <w:jc w:val="left"/>
      </w:pPr>
      <w:rPr>
        <w:rFonts w:ascii="Times New Roman" w:eastAsia="Times New Roman" w:hAnsi="Times New Roman" w:cs="Times New Roman" w:hint="default"/>
        <w:w w:val="100"/>
        <w:sz w:val="28"/>
        <w:szCs w:val="28"/>
        <w:lang w:val="ru-RU" w:eastAsia="en-US" w:bidi="ar-SA"/>
      </w:rPr>
    </w:lvl>
    <w:lvl w:ilvl="1" w:tplc="25AC9850">
      <w:numFmt w:val="bullet"/>
      <w:lvlText w:val="•"/>
      <w:lvlJc w:val="left"/>
      <w:pPr>
        <w:ind w:left="2412" w:hanging="212"/>
      </w:pPr>
      <w:rPr>
        <w:rFonts w:hint="default"/>
        <w:lang w:val="ru-RU" w:eastAsia="en-US" w:bidi="ar-SA"/>
      </w:rPr>
    </w:lvl>
    <w:lvl w:ilvl="2" w:tplc="DE6EE242">
      <w:numFmt w:val="bullet"/>
      <w:lvlText w:val="•"/>
      <w:lvlJc w:val="left"/>
      <w:pPr>
        <w:ind w:left="3385" w:hanging="212"/>
      </w:pPr>
      <w:rPr>
        <w:rFonts w:hint="default"/>
        <w:lang w:val="ru-RU" w:eastAsia="en-US" w:bidi="ar-SA"/>
      </w:rPr>
    </w:lvl>
    <w:lvl w:ilvl="3" w:tplc="842E42FC">
      <w:numFmt w:val="bullet"/>
      <w:lvlText w:val="•"/>
      <w:lvlJc w:val="left"/>
      <w:pPr>
        <w:ind w:left="4357" w:hanging="212"/>
      </w:pPr>
      <w:rPr>
        <w:rFonts w:hint="default"/>
        <w:lang w:val="ru-RU" w:eastAsia="en-US" w:bidi="ar-SA"/>
      </w:rPr>
    </w:lvl>
    <w:lvl w:ilvl="4" w:tplc="0B647516">
      <w:numFmt w:val="bullet"/>
      <w:lvlText w:val="•"/>
      <w:lvlJc w:val="left"/>
      <w:pPr>
        <w:ind w:left="5330" w:hanging="212"/>
      </w:pPr>
      <w:rPr>
        <w:rFonts w:hint="default"/>
        <w:lang w:val="ru-RU" w:eastAsia="en-US" w:bidi="ar-SA"/>
      </w:rPr>
    </w:lvl>
    <w:lvl w:ilvl="5" w:tplc="6FBAA602">
      <w:numFmt w:val="bullet"/>
      <w:lvlText w:val="•"/>
      <w:lvlJc w:val="left"/>
      <w:pPr>
        <w:ind w:left="6303" w:hanging="212"/>
      </w:pPr>
      <w:rPr>
        <w:rFonts w:hint="default"/>
        <w:lang w:val="ru-RU" w:eastAsia="en-US" w:bidi="ar-SA"/>
      </w:rPr>
    </w:lvl>
    <w:lvl w:ilvl="6" w:tplc="4EE28FA2">
      <w:numFmt w:val="bullet"/>
      <w:lvlText w:val="•"/>
      <w:lvlJc w:val="left"/>
      <w:pPr>
        <w:ind w:left="7275" w:hanging="212"/>
      </w:pPr>
      <w:rPr>
        <w:rFonts w:hint="default"/>
        <w:lang w:val="ru-RU" w:eastAsia="en-US" w:bidi="ar-SA"/>
      </w:rPr>
    </w:lvl>
    <w:lvl w:ilvl="7" w:tplc="B9B4AE26">
      <w:numFmt w:val="bullet"/>
      <w:lvlText w:val="•"/>
      <w:lvlJc w:val="left"/>
      <w:pPr>
        <w:ind w:left="8248" w:hanging="212"/>
      </w:pPr>
      <w:rPr>
        <w:rFonts w:hint="default"/>
        <w:lang w:val="ru-RU" w:eastAsia="en-US" w:bidi="ar-SA"/>
      </w:rPr>
    </w:lvl>
    <w:lvl w:ilvl="8" w:tplc="8BFE34CE">
      <w:numFmt w:val="bullet"/>
      <w:lvlText w:val="•"/>
      <w:lvlJc w:val="left"/>
      <w:pPr>
        <w:ind w:left="9221" w:hanging="212"/>
      </w:pPr>
      <w:rPr>
        <w:rFonts w:hint="default"/>
        <w:lang w:val="ru-RU" w:eastAsia="en-US" w:bidi="ar-SA"/>
      </w:rPr>
    </w:lvl>
  </w:abstractNum>
  <w:abstractNum w:abstractNumId="17">
    <w:nsid w:val="263E4E87"/>
    <w:multiLevelType w:val="hybridMultilevel"/>
    <w:tmpl w:val="ADE22BE8"/>
    <w:lvl w:ilvl="0" w:tplc="DD3E3C88">
      <w:start w:val="1"/>
      <w:numFmt w:val="decimal"/>
      <w:lvlText w:val="%1"/>
      <w:lvlJc w:val="left"/>
      <w:pPr>
        <w:ind w:left="1431" w:hanging="212"/>
        <w:jc w:val="left"/>
      </w:pPr>
      <w:rPr>
        <w:rFonts w:ascii="Times New Roman" w:eastAsia="Times New Roman" w:hAnsi="Times New Roman" w:cs="Times New Roman" w:hint="default"/>
        <w:w w:val="100"/>
        <w:sz w:val="28"/>
        <w:szCs w:val="28"/>
        <w:lang w:val="ru-RU" w:eastAsia="en-US" w:bidi="ar-SA"/>
      </w:rPr>
    </w:lvl>
    <w:lvl w:ilvl="1" w:tplc="A9220870">
      <w:numFmt w:val="bullet"/>
      <w:lvlText w:val="•"/>
      <w:lvlJc w:val="left"/>
      <w:pPr>
        <w:ind w:left="2412" w:hanging="212"/>
      </w:pPr>
      <w:rPr>
        <w:rFonts w:hint="default"/>
        <w:lang w:val="ru-RU" w:eastAsia="en-US" w:bidi="ar-SA"/>
      </w:rPr>
    </w:lvl>
    <w:lvl w:ilvl="2" w:tplc="F0D23578">
      <w:numFmt w:val="bullet"/>
      <w:lvlText w:val="•"/>
      <w:lvlJc w:val="left"/>
      <w:pPr>
        <w:ind w:left="3385" w:hanging="212"/>
      </w:pPr>
      <w:rPr>
        <w:rFonts w:hint="default"/>
        <w:lang w:val="ru-RU" w:eastAsia="en-US" w:bidi="ar-SA"/>
      </w:rPr>
    </w:lvl>
    <w:lvl w:ilvl="3" w:tplc="AA620AC4">
      <w:numFmt w:val="bullet"/>
      <w:lvlText w:val="•"/>
      <w:lvlJc w:val="left"/>
      <w:pPr>
        <w:ind w:left="4357" w:hanging="212"/>
      </w:pPr>
      <w:rPr>
        <w:rFonts w:hint="default"/>
        <w:lang w:val="ru-RU" w:eastAsia="en-US" w:bidi="ar-SA"/>
      </w:rPr>
    </w:lvl>
    <w:lvl w:ilvl="4" w:tplc="5CE06EB4">
      <w:numFmt w:val="bullet"/>
      <w:lvlText w:val="•"/>
      <w:lvlJc w:val="left"/>
      <w:pPr>
        <w:ind w:left="5330" w:hanging="212"/>
      </w:pPr>
      <w:rPr>
        <w:rFonts w:hint="default"/>
        <w:lang w:val="ru-RU" w:eastAsia="en-US" w:bidi="ar-SA"/>
      </w:rPr>
    </w:lvl>
    <w:lvl w:ilvl="5" w:tplc="5CA6CD52">
      <w:numFmt w:val="bullet"/>
      <w:lvlText w:val="•"/>
      <w:lvlJc w:val="left"/>
      <w:pPr>
        <w:ind w:left="6303" w:hanging="212"/>
      </w:pPr>
      <w:rPr>
        <w:rFonts w:hint="default"/>
        <w:lang w:val="ru-RU" w:eastAsia="en-US" w:bidi="ar-SA"/>
      </w:rPr>
    </w:lvl>
    <w:lvl w:ilvl="6" w:tplc="3DFC51C8">
      <w:numFmt w:val="bullet"/>
      <w:lvlText w:val="•"/>
      <w:lvlJc w:val="left"/>
      <w:pPr>
        <w:ind w:left="7275" w:hanging="212"/>
      </w:pPr>
      <w:rPr>
        <w:rFonts w:hint="default"/>
        <w:lang w:val="ru-RU" w:eastAsia="en-US" w:bidi="ar-SA"/>
      </w:rPr>
    </w:lvl>
    <w:lvl w:ilvl="7" w:tplc="F022FDCC">
      <w:numFmt w:val="bullet"/>
      <w:lvlText w:val="•"/>
      <w:lvlJc w:val="left"/>
      <w:pPr>
        <w:ind w:left="8248" w:hanging="212"/>
      </w:pPr>
      <w:rPr>
        <w:rFonts w:hint="default"/>
        <w:lang w:val="ru-RU" w:eastAsia="en-US" w:bidi="ar-SA"/>
      </w:rPr>
    </w:lvl>
    <w:lvl w:ilvl="8" w:tplc="FDD220D0">
      <w:numFmt w:val="bullet"/>
      <w:lvlText w:val="•"/>
      <w:lvlJc w:val="left"/>
      <w:pPr>
        <w:ind w:left="9221" w:hanging="212"/>
      </w:pPr>
      <w:rPr>
        <w:rFonts w:hint="default"/>
        <w:lang w:val="ru-RU" w:eastAsia="en-US" w:bidi="ar-SA"/>
      </w:rPr>
    </w:lvl>
  </w:abstractNum>
  <w:abstractNum w:abstractNumId="18">
    <w:nsid w:val="281F63F3"/>
    <w:multiLevelType w:val="hybridMultilevel"/>
    <w:tmpl w:val="3594F75E"/>
    <w:lvl w:ilvl="0" w:tplc="6C8CAC22">
      <w:start w:val="1"/>
      <w:numFmt w:val="decimal"/>
      <w:lvlText w:val="%1)"/>
      <w:lvlJc w:val="left"/>
      <w:pPr>
        <w:ind w:left="651" w:hanging="451"/>
        <w:jc w:val="left"/>
      </w:pPr>
      <w:rPr>
        <w:rFonts w:ascii="Times New Roman" w:eastAsia="Times New Roman" w:hAnsi="Times New Roman" w:cs="Times New Roman" w:hint="default"/>
        <w:w w:val="100"/>
        <w:sz w:val="28"/>
        <w:szCs w:val="28"/>
        <w:lang w:val="ru-RU" w:eastAsia="en-US" w:bidi="ar-SA"/>
      </w:rPr>
    </w:lvl>
    <w:lvl w:ilvl="1" w:tplc="42484870">
      <w:numFmt w:val="bullet"/>
      <w:lvlText w:val="•"/>
      <w:lvlJc w:val="left"/>
      <w:pPr>
        <w:ind w:left="1710" w:hanging="451"/>
      </w:pPr>
      <w:rPr>
        <w:rFonts w:hint="default"/>
        <w:lang w:val="ru-RU" w:eastAsia="en-US" w:bidi="ar-SA"/>
      </w:rPr>
    </w:lvl>
    <w:lvl w:ilvl="2" w:tplc="59A69FD8">
      <w:numFmt w:val="bullet"/>
      <w:lvlText w:val="•"/>
      <w:lvlJc w:val="left"/>
      <w:pPr>
        <w:ind w:left="2761" w:hanging="451"/>
      </w:pPr>
      <w:rPr>
        <w:rFonts w:hint="default"/>
        <w:lang w:val="ru-RU" w:eastAsia="en-US" w:bidi="ar-SA"/>
      </w:rPr>
    </w:lvl>
    <w:lvl w:ilvl="3" w:tplc="AA5284B0">
      <w:numFmt w:val="bullet"/>
      <w:lvlText w:val="•"/>
      <w:lvlJc w:val="left"/>
      <w:pPr>
        <w:ind w:left="3811" w:hanging="451"/>
      </w:pPr>
      <w:rPr>
        <w:rFonts w:hint="default"/>
        <w:lang w:val="ru-RU" w:eastAsia="en-US" w:bidi="ar-SA"/>
      </w:rPr>
    </w:lvl>
    <w:lvl w:ilvl="4" w:tplc="D632DCDE">
      <w:numFmt w:val="bullet"/>
      <w:lvlText w:val="•"/>
      <w:lvlJc w:val="left"/>
      <w:pPr>
        <w:ind w:left="4862" w:hanging="451"/>
      </w:pPr>
      <w:rPr>
        <w:rFonts w:hint="default"/>
        <w:lang w:val="ru-RU" w:eastAsia="en-US" w:bidi="ar-SA"/>
      </w:rPr>
    </w:lvl>
    <w:lvl w:ilvl="5" w:tplc="E086045C">
      <w:numFmt w:val="bullet"/>
      <w:lvlText w:val="•"/>
      <w:lvlJc w:val="left"/>
      <w:pPr>
        <w:ind w:left="5913" w:hanging="451"/>
      </w:pPr>
      <w:rPr>
        <w:rFonts w:hint="default"/>
        <w:lang w:val="ru-RU" w:eastAsia="en-US" w:bidi="ar-SA"/>
      </w:rPr>
    </w:lvl>
    <w:lvl w:ilvl="6" w:tplc="9A9253BE">
      <w:numFmt w:val="bullet"/>
      <w:lvlText w:val="•"/>
      <w:lvlJc w:val="left"/>
      <w:pPr>
        <w:ind w:left="6963" w:hanging="451"/>
      </w:pPr>
      <w:rPr>
        <w:rFonts w:hint="default"/>
        <w:lang w:val="ru-RU" w:eastAsia="en-US" w:bidi="ar-SA"/>
      </w:rPr>
    </w:lvl>
    <w:lvl w:ilvl="7" w:tplc="F594B88C">
      <w:numFmt w:val="bullet"/>
      <w:lvlText w:val="•"/>
      <w:lvlJc w:val="left"/>
      <w:pPr>
        <w:ind w:left="8014" w:hanging="451"/>
      </w:pPr>
      <w:rPr>
        <w:rFonts w:hint="default"/>
        <w:lang w:val="ru-RU" w:eastAsia="en-US" w:bidi="ar-SA"/>
      </w:rPr>
    </w:lvl>
    <w:lvl w:ilvl="8" w:tplc="68B8D016">
      <w:numFmt w:val="bullet"/>
      <w:lvlText w:val="•"/>
      <w:lvlJc w:val="left"/>
      <w:pPr>
        <w:ind w:left="9065" w:hanging="451"/>
      </w:pPr>
      <w:rPr>
        <w:rFonts w:hint="default"/>
        <w:lang w:val="ru-RU" w:eastAsia="en-US" w:bidi="ar-SA"/>
      </w:rPr>
    </w:lvl>
  </w:abstractNum>
  <w:abstractNum w:abstractNumId="19">
    <w:nsid w:val="297355AD"/>
    <w:multiLevelType w:val="hybridMultilevel"/>
    <w:tmpl w:val="470ADBF8"/>
    <w:lvl w:ilvl="0" w:tplc="792E6CAC">
      <w:start w:val="1"/>
      <w:numFmt w:val="decimal"/>
      <w:lvlText w:val="%1."/>
      <w:lvlJc w:val="left"/>
      <w:pPr>
        <w:ind w:left="1306" w:hanging="360"/>
        <w:jc w:val="left"/>
      </w:pPr>
      <w:rPr>
        <w:rFonts w:ascii="Times New Roman" w:eastAsia="Times New Roman" w:hAnsi="Times New Roman" w:cs="Times New Roman" w:hint="default"/>
        <w:spacing w:val="0"/>
        <w:w w:val="100"/>
        <w:sz w:val="28"/>
        <w:szCs w:val="28"/>
        <w:lang w:val="ru-RU" w:eastAsia="en-US" w:bidi="ar-SA"/>
      </w:rPr>
    </w:lvl>
    <w:lvl w:ilvl="1" w:tplc="84E84BA4">
      <w:numFmt w:val="bullet"/>
      <w:lvlText w:val="•"/>
      <w:lvlJc w:val="left"/>
      <w:pPr>
        <w:ind w:left="2286" w:hanging="360"/>
      </w:pPr>
      <w:rPr>
        <w:rFonts w:hint="default"/>
        <w:lang w:val="ru-RU" w:eastAsia="en-US" w:bidi="ar-SA"/>
      </w:rPr>
    </w:lvl>
    <w:lvl w:ilvl="2" w:tplc="26BA2EEA">
      <w:numFmt w:val="bullet"/>
      <w:lvlText w:val="•"/>
      <w:lvlJc w:val="left"/>
      <w:pPr>
        <w:ind w:left="3273" w:hanging="360"/>
      </w:pPr>
      <w:rPr>
        <w:rFonts w:hint="default"/>
        <w:lang w:val="ru-RU" w:eastAsia="en-US" w:bidi="ar-SA"/>
      </w:rPr>
    </w:lvl>
    <w:lvl w:ilvl="3" w:tplc="2C760650">
      <w:numFmt w:val="bullet"/>
      <w:lvlText w:val="•"/>
      <w:lvlJc w:val="left"/>
      <w:pPr>
        <w:ind w:left="4259" w:hanging="360"/>
      </w:pPr>
      <w:rPr>
        <w:rFonts w:hint="default"/>
        <w:lang w:val="ru-RU" w:eastAsia="en-US" w:bidi="ar-SA"/>
      </w:rPr>
    </w:lvl>
    <w:lvl w:ilvl="4" w:tplc="6BEA6858">
      <w:numFmt w:val="bullet"/>
      <w:lvlText w:val="•"/>
      <w:lvlJc w:val="left"/>
      <w:pPr>
        <w:ind w:left="5246" w:hanging="360"/>
      </w:pPr>
      <w:rPr>
        <w:rFonts w:hint="default"/>
        <w:lang w:val="ru-RU" w:eastAsia="en-US" w:bidi="ar-SA"/>
      </w:rPr>
    </w:lvl>
    <w:lvl w:ilvl="5" w:tplc="56989F42">
      <w:numFmt w:val="bullet"/>
      <w:lvlText w:val="•"/>
      <w:lvlJc w:val="left"/>
      <w:pPr>
        <w:ind w:left="6233" w:hanging="360"/>
      </w:pPr>
      <w:rPr>
        <w:rFonts w:hint="default"/>
        <w:lang w:val="ru-RU" w:eastAsia="en-US" w:bidi="ar-SA"/>
      </w:rPr>
    </w:lvl>
    <w:lvl w:ilvl="6" w:tplc="46B61E58">
      <w:numFmt w:val="bullet"/>
      <w:lvlText w:val="•"/>
      <w:lvlJc w:val="left"/>
      <w:pPr>
        <w:ind w:left="7219" w:hanging="360"/>
      </w:pPr>
      <w:rPr>
        <w:rFonts w:hint="default"/>
        <w:lang w:val="ru-RU" w:eastAsia="en-US" w:bidi="ar-SA"/>
      </w:rPr>
    </w:lvl>
    <w:lvl w:ilvl="7" w:tplc="863042C6">
      <w:numFmt w:val="bullet"/>
      <w:lvlText w:val="•"/>
      <w:lvlJc w:val="left"/>
      <w:pPr>
        <w:ind w:left="8206" w:hanging="360"/>
      </w:pPr>
      <w:rPr>
        <w:rFonts w:hint="default"/>
        <w:lang w:val="ru-RU" w:eastAsia="en-US" w:bidi="ar-SA"/>
      </w:rPr>
    </w:lvl>
    <w:lvl w:ilvl="8" w:tplc="357C55FE">
      <w:numFmt w:val="bullet"/>
      <w:lvlText w:val="•"/>
      <w:lvlJc w:val="left"/>
      <w:pPr>
        <w:ind w:left="9193" w:hanging="360"/>
      </w:pPr>
      <w:rPr>
        <w:rFonts w:hint="default"/>
        <w:lang w:val="ru-RU" w:eastAsia="en-US" w:bidi="ar-SA"/>
      </w:rPr>
    </w:lvl>
  </w:abstractNum>
  <w:abstractNum w:abstractNumId="20">
    <w:nsid w:val="2C450250"/>
    <w:multiLevelType w:val="hybridMultilevel"/>
    <w:tmpl w:val="C7A0FB64"/>
    <w:lvl w:ilvl="0" w:tplc="B7581FBC">
      <w:start w:val="1"/>
      <w:numFmt w:val="decimal"/>
      <w:lvlText w:val="%1."/>
      <w:lvlJc w:val="left"/>
      <w:pPr>
        <w:ind w:left="653" w:hanging="216"/>
        <w:jc w:val="left"/>
      </w:pPr>
      <w:rPr>
        <w:rFonts w:ascii="Times New Roman" w:eastAsia="Times New Roman" w:hAnsi="Times New Roman" w:cs="Times New Roman" w:hint="default"/>
        <w:spacing w:val="1"/>
        <w:w w:val="100"/>
        <w:sz w:val="26"/>
        <w:szCs w:val="26"/>
        <w:lang w:val="ru-RU" w:eastAsia="en-US" w:bidi="ar-SA"/>
      </w:rPr>
    </w:lvl>
    <w:lvl w:ilvl="1" w:tplc="D9CA9B58">
      <w:numFmt w:val="bullet"/>
      <w:lvlText w:val="•"/>
      <w:lvlJc w:val="left"/>
      <w:pPr>
        <w:ind w:left="1710" w:hanging="216"/>
      </w:pPr>
      <w:rPr>
        <w:rFonts w:hint="default"/>
        <w:lang w:val="ru-RU" w:eastAsia="en-US" w:bidi="ar-SA"/>
      </w:rPr>
    </w:lvl>
    <w:lvl w:ilvl="2" w:tplc="F0D826DE">
      <w:numFmt w:val="bullet"/>
      <w:lvlText w:val="•"/>
      <w:lvlJc w:val="left"/>
      <w:pPr>
        <w:ind w:left="2761" w:hanging="216"/>
      </w:pPr>
      <w:rPr>
        <w:rFonts w:hint="default"/>
        <w:lang w:val="ru-RU" w:eastAsia="en-US" w:bidi="ar-SA"/>
      </w:rPr>
    </w:lvl>
    <w:lvl w:ilvl="3" w:tplc="86FE5D1A">
      <w:numFmt w:val="bullet"/>
      <w:lvlText w:val="•"/>
      <w:lvlJc w:val="left"/>
      <w:pPr>
        <w:ind w:left="3811" w:hanging="216"/>
      </w:pPr>
      <w:rPr>
        <w:rFonts w:hint="default"/>
        <w:lang w:val="ru-RU" w:eastAsia="en-US" w:bidi="ar-SA"/>
      </w:rPr>
    </w:lvl>
    <w:lvl w:ilvl="4" w:tplc="1E422450">
      <w:numFmt w:val="bullet"/>
      <w:lvlText w:val="•"/>
      <w:lvlJc w:val="left"/>
      <w:pPr>
        <w:ind w:left="4862" w:hanging="216"/>
      </w:pPr>
      <w:rPr>
        <w:rFonts w:hint="default"/>
        <w:lang w:val="ru-RU" w:eastAsia="en-US" w:bidi="ar-SA"/>
      </w:rPr>
    </w:lvl>
    <w:lvl w:ilvl="5" w:tplc="9D1A8F0C">
      <w:numFmt w:val="bullet"/>
      <w:lvlText w:val="•"/>
      <w:lvlJc w:val="left"/>
      <w:pPr>
        <w:ind w:left="5913" w:hanging="216"/>
      </w:pPr>
      <w:rPr>
        <w:rFonts w:hint="default"/>
        <w:lang w:val="ru-RU" w:eastAsia="en-US" w:bidi="ar-SA"/>
      </w:rPr>
    </w:lvl>
    <w:lvl w:ilvl="6" w:tplc="56C68244">
      <w:numFmt w:val="bullet"/>
      <w:lvlText w:val="•"/>
      <w:lvlJc w:val="left"/>
      <w:pPr>
        <w:ind w:left="6963" w:hanging="216"/>
      </w:pPr>
      <w:rPr>
        <w:rFonts w:hint="default"/>
        <w:lang w:val="ru-RU" w:eastAsia="en-US" w:bidi="ar-SA"/>
      </w:rPr>
    </w:lvl>
    <w:lvl w:ilvl="7" w:tplc="F96E8D04">
      <w:numFmt w:val="bullet"/>
      <w:lvlText w:val="•"/>
      <w:lvlJc w:val="left"/>
      <w:pPr>
        <w:ind w:left="8014" w:hanging="216"/>
      </w:pPr>
      <w:rPr>
        <w:rFonts w:hint="default"/>
        <w:lang w:val="ru-RU" w:eastAsia="en-US" w:bidi="ar-SA"/>
      </w:rPr>
    </w:lvl>
    <w:lvl w:ilvl="8" w:tplc="5F20AF14">
      <w:numFmt w:val="bullet"/>
      <w:lvlText w:val="•"/>
      <w:lvlJc w:val="left"/>
      <w:pPr>
        <w:ind w:left="9065" w:hanging="216"/>
      </w:pPr>
      <w:rPr>
        <w:rFonts w:hint="default"/>
        <w:lang w:val="ru-RU" w:eastAsia="en-US" w:bidi="ar-SA"/>
      </w:rPr>
    </w:lvl>
  </w:abstractNum>
  <w:abstractNum w:abstractNumId="21">
    <w:nsid w:val="2DF24AC6"/>
    <w:multiLevelType w:val="hybridMultilevel"/>
    <w:tmpl w:val="8BF0F0A6"/>
    <w:lvl w:ilvl="0" w:tplc="AD1C81FA">
      <w:start w:val="4"/>
      <w:numFmt w:val="decimal"/>
      <w:lvlText w:val="%1."/>
      <w:lvlJc w:val="left"/>
      <w:pPr>
        <w:ind w:left="724" w:hanging="213"/>
        <w:jc w:val="right"/>
      </w:pPr>
      <w:rPr>
        <w:rFonts w:ascii="Times New Roman" w:eastAsia="Times New Roman" w:hAnsi="Times New Roman" w:cs="Times New Roman" w:hint="default"/>
        <w:w w:val="100"/>
        <w:sz w:val="26"/>
        <w:szCs w:val="26"/>
        <w:lang w:val="ru-RU" w:eastAsia="en-US" w:bidi="ar-SA"/>
      </w:rPr>
    </w:lvl>
    <w:lvl w:ilvl="1" w:tplc="CB028B20">
      <w:numFmt w:val="bullet"/>
      <w:lvlText w:val=""/>
      <w:lvlJc w:val="left"/>
      <w:pPr>
        <w:ind w:left="512" w:hanging="567"/>
      </w:pPr>
      <w:rPr>
        <w:rFonts w:ascii="Symbol" w:eastAsia="Symbol" w:hAnsi="Symbol" w:cs="Symbol" w:hint="default"/>
        <w:w w:val="100"/>
        <w:sz w:val="28"/>
        <w:szCs w:val="28"/>
        <w:lang w:val="ru-RU" w:eastAsia="en-US" w:bidi="ar-SA"/>
      </w:rPr>
    </w:lvl>
    <w:lvl w:ilvl="2" w:tplc="BFC8EA76">
      <w:numFmt w:val="bullet"/>
      <w:lvlText w:val="•"/>
      <w:lvlJc w:val="left"/>
      <w:pPr>
        <w:ind w:left="1880" w:hanging="567"/>
      </w:pPr>
      <w:rPr>
        <w:rFonts w:hint="default"/>
        <w:lang w:val="ru-RU" w:eastAsia="en-US" w:bidi="ar-SA"/>
      </w:rPr>
    </w:lvl>
    <w:lvl w:ilvl="3" w:tplc="3278A59C">
      <w:numFmt w:val="bullet"/>
      <w:lvlText w:val="•"/>
      <w:lvlJc w:val="left"/>
      <w:pPr>
        <w:ind w:left="3041" w:hanging="567"/>
      </w:pPr>
      <w:rPr>
        <w:rFonts w:hint="default"/>
        <w:lang w:val="ru-RU" w:eastAsia="en-US" w:bidi="ar-SA"/>
      </w:rPr>
    </w:lvl>
    <w:lvl w:ilvl="4" w:tplc="FF342CE4">
      <w:numFmt w:val="bullet"/>
      <w:lvlText w:val="•"/>
      <w:lvlJc w:val="left"/>
      <w:pPr>
        <w:ind w:left="4202" w:hanging="567"/>
      </w:pPr>
      <w:rPr>
        <w:rFonts w:hint="default"/>
        <w:lang w:val="ru-RU" w:eastAsia="en-US" w:bidi="ar-SA"/>
      </w:rPr>
    </w:lvl>
    <w:lvl w:ilvl="5" w:tplc="79260BE2">
      <w:numFmt w:val="bullet"/>
      <w:lvlText w:val="•"/>
      <w:lvlJc w:val="left"/>
      <w:pPr>
        <w:ind w:left="5362" w:hanging="567"/>
      </w:pPr>
      <w:rPr>
        <w:rFonts w:hint="default"/>
        <w:lang w:val="ru-RU" w:eastAsia="en-US" w:bidi="ar-SA"/>
      </w:rPr>
    </w:lvl>
    <w:lvl w:ilvl="6" w:tplc="60C26882">
      <w:numFmt w:val="bullet"/>
      <w:lvlText w:val="•"/>
      <w:lvlJc w:val="left"/>
      <w:pPr>
        <w:ind w:left="6523" w:hanging="567"/>
      </w:pPr>
      <w:rPr>
        <w:rFonts w:hint="default"/>
        <w:lang w:val="ru-RU" w:eastAsia="en-US" w:bidi="ar-SA"/>
      </w:rPr>
    </w:lvl>
    <w:lvl w:ilvl="7" w:tplc="B07E888A">
      <w:numFmt w:val="bullet"/>
      <w:lvlText w:val="•"/>
      <w:lvlJc w:val="left"/>
      <w:pPr>
        <w:ind w:left="7684" w:hanging="567"/>
      </w:pPr>
      <w:rPr>
        <w:rFonts w:hint="default"/>
        <w:lang w:val="ru-RU" w:eastAsia="en-US" w:bidi="ar-SA"/>
      </w:rPr>
    </w:lvl>
    <w:lvl w:ilvl="8" w:tplc="8320D8DE">
      <w:numFmt w:val="bullet"/>
      <w:lvlText w:val="•"/>
      <w:lvlJc w:val="left"/>
      <w:pPr>
        <w:ind w:left="8844" w:hanging="567"/>
      </w:pPr>
      <w:rPr>
        <w:rFonts w:hint="default"/>
        <w:lang w:val="ru-RU" w:eastAsia="en-US" w:bidi="ar-SA"/>
      </w:rPr>
    </w:lvl>
  </w:abstractNum>
  <w:abstractNum w:abstractNumId="22">
    <w:nsid w:val="30795EFD"/>
    <w:multiLevelType w:val="hybridMultilevel"/>
    <w:tmpl w:val="AA2E14FE"/>
    <w:lvl w:ilvl="0" w:tplc="C31A6BB6">
      <w:start w:val="1"/>
      <w:numFmt w:val="decimal"/>
      <w:lvlText w:val="%1."/>
      <w:lvlJc w:val="left"/>
      <w:pPr>
        <w:ind w:left="1232" w:hanging="360"/>
        <w:jc w:val="left"/>
      </w:pPr>
      <w:rPr>
        <w:rFonts w:ascii="Times New Roman" w:eastAsia="Times New Roman" w:hAnsi="Times New Roman" w:cs="Times New Roman" w:hint="default"/>
        <w:spacing w:val="0"/>
        <w:w w:val="100"/>
        <w:sz w:val="28"/>
        <w:szCs w:val="28"/>
        <w:lang w:val="ru-RU" w:eastAsia="en-US" w:bidi="ar-SA"/>
      </w:rPr>
    </w:lvl>
    <w:lvl w:ilvl="1" w:tplc="7C9AA4B6">
      <w:numFmt w:val="bullet"/>
      <w:lvlText w:val="•"/>
      <w:lvlJc w:val="left"/>
      <w:pPr>
        <w:ind w:left="2232" w:hanging="360"/>
      </w:pPr>
      <w:rPr>
        <w:rFonts w:hint="default"/>
        <w:lang w:val="ru-RU" w:eastAsia="en-US" w:bidi="ar-SA"/>
      </w:rPr>
    </w:lvl>
    <w:lvl w:ilvl="2" w:tplc="7CCAADBC">
      <w:numFmt w:val="bullet"/>
      <w:lvlText w:val="•"/>
      <w:lvlJc w:val="left"/>
      <w:pPr>
        <w:ind w:left="3225" w:hanging="360"/>
      </w:pPr>
      <w:rPr>
        <w:rFonts w:hint="default"/>
        <w:lang w:val="ru-RU" w:eastAsia="en-US" w:bidi="ar-SA"/>
      </w:rPr>
    </w:lvl>
    <w:lvl w:ilvl="3" w:tplc="8F6E0E80">
      <w:numFmt w:val="bullet"/>
      <w:lvlText w:val="•"/>
      <w:lvlJc w:val="left"/>
      <w:pPr>
        <w:ind w:left="4217" w:hanging="360"/>
      </w:pPr>
      <w:rPr>
        <w:rFonts w:hint="default"/>
        <w:lang w:val="ru-RU" w:eastAsia="en-US" w:bidi="ar-SA"/>
      </w:rPr>
    </w:lvl>
    <w:lvl w:ilvl="4" w:tplc="AF2CC2B2">
      <w:numFmt w:val="bullet"/>
      <w:lvlText w:val="•"/>
      <w:lvlJc w:val="left"/>
      <w:pPr>
        <w:ind w:left="5210" w:hanging="360"/>
      </w:pPr>
      <w:rPr>
        <w:rFonts w:hint="default"/>
        <w:lang w:val="ru-RU" w:eastAsia="en-US" w:bidi="ar-SA"/>
      </w:rPr>
    </w:lvl>
    <w:lvl w:ilvl="5" w:tplc="B866D134">
      <w:numFmt w:val="bullet"/>
      <w:lvlText w:val="•"/>
      <w:lvlJc w:val="left"/>
      <w:pPr>
        <w:ind w:left="6203" w:hanging="360"/>
      </w:pPr>
      <w:rPr>
        <w:rFonts w:hint="default"/>
        <w:lang w:val="ru-RU" w:eastAsia="en-US" w:bidi="ar-SA"/>
      </w:rPr>
    </w:lvl>
    <w:lvl w:ilvl="6" w:tplc="5ACA7D62">
      <w:numFmt w:val="bullet"/>
      <w:lvlText w:val="•"/>
      <w:lvlJc w:val="left"/>
      <w:pPr>
        <w:ind w:left="7195" w:hanging="360"/>
      </w:pPr>
      <w:rPr>
        <w:rFonts w:hint="default"/>
        <w:lang w:val="ru-RU" w:eastAsia="en-US" w:bidi="ar-SA"/>
      </w:rPr>
    </w:lvl>
    <w:lvl w:ilvl="7" w:tplc="A372D52A">
      <w:numFmt w:val="bullet"/>
      <w:lvlText w:val="•"/>
      <w:lvlJc w:val="left"/>
      <w:pPr>
        <w:ind w:left="8188" w:hanging="360"/>
      </w:pPr>
      <w:rPr>
        <w:rFonts w:hint="default"/>
        <w:lang w:val="ru-RU" w:eastAsia="en-US" w:bidi="ar-SA"/>
      </w:rPr>
    </w:lvl>
    <w:lvl w:ilvl="8" w:tplc="393CFA78">
      <w:numFmt w:val="bullet"/>
      <w:lvlText w:val="•"/>
      <w:lvlJc w:val="left"/>
      <w:pPr>
        <w:ind w:left="9181" w:hanging="360"/>
      </w:pPr>
      <w:rPr>
        <w:rFonts w:hint="default"/>
        <w:lang w:val="ru-RU" w:eastAsia="en-US" w:bidi="ar-SA"/>
      </w:rPr>
    </w:lvl>
  </w:abstractNum>
  <w:abstractNum w:abstractNumId="23">
    <w:nsid w:val="3863604D"/>
    <w:multiLevelType w:val="hybridMultilevel"/>
    <w:tmpl w:val="8C5C0D42"/>
    <w:lvl w:ilvl="0" w:tplc="0458E8E6">
      <w:start w:val="1"/>
      <w:numFmt w:val="decimal"/>
      <w:lvlText w:val="%1."/>
      <w:lvlJc w:val="left"/>
      <w:pPr>
        <w:ind w:left="872" w:hanging="361"/>
        <w:jc w:val="right"/>
      </w:pPr>
      <w:rPr>
        <w:rFonts w:ascii="Times New Roman" w:eastAsia="Times New Roman" w:hAnsi="Times New Roman" w:cs="Times New Roman" w:hint="default"/>
        <w:spacing w:val="0"/>
        <w:w w:val="100"/>
        <w:sz w:val="28"/>
        <w:szCs w:val="28"/>
        <w:lang w:val="ru-RU" w:eastAsia="en-US" w:bidi="ar-SA"/>
      </w:rPr>
    </w:lvl>
    <w:lvl w:ilvl="1" w:tplc="7472B820">
      <w:start w:val="1"/>
      <w:numFmt w:val="decimal"/>
      <w:lvlText w:val="%2)"/>
      <w:lvlJc w:val="left"/>
      <w:pPr>
        <w:ind w:left="1928" w:hanging="624"/>
        <w:jc w:val="left"/>
      </w:pPr>
      <w:rPr>
        <w:rFonts w:ascii="Times New Roman" w:eastAsia="Times New Roman" w:hAnsi="Times New Roman" w:cs="Times New Roman" w:hint="default"/>
        <w:spacing w:val="0"/>
        <w:w w:val="100"/>
        <w:sz w:val="28"/>
        <w:szCs w:val="28"/>
        <w:lang w:val="ru-RU" w:eastAsia="en-US" w:bidi="ar-SA"/>
      </w:rPr>
    </w:lvl>
    <w:lvl w:ilvl="2" w:tplc="3148063E">
      <w:numFmt w:val="bullet"/>
      <w:lvlText w:val="•"/>
      <w:lvlJc w:val="left"/>
      <w:pPr>
        <w:ind w:left="2947" w:hanging="624"/>
      </w:pPr>
      <w:rPr>
        <w:rFonts w:hint="default"/>
        <w:lang w:val="ru-RU" w:eastAsia="en-US" w:bidi="ar-SA"/>
      </w:rPr>
    </w:lvl>
    <w:lvl w:ilvl="3" w:tplc="BFFEFADC">
      <w:numFmt w:val="bullet"/>
      <w:lvlText w:val="•"/>
      <w:lvlJc w:val="left"/>
      <w:pPr>
        <w:ind w:left="3974" w:hanging="624"/>
      </w:pPr>
      <w:rPr>
        <w:rFonts w:hint="default"/>
        <w:lang w:val="ru-RU" w:eastAsia="en-US" w:bidi="ar-SA"/>
      </w:rPr>
    </w:lvl>
    <w:lvl w:ilvl="4" w:tplc="8796305A">
      <w:numFmt w:val="bullet"/>
      <w:lvlText w:val="•"/>
      <w:lvlJc w:val="left"/>
      <w:pPr>
        <w:ind w:left="5002" w:hanging="624"/>
      </w:pPr>
      <w:rPr>
        <w:rFonts w:hint="default"/>
        <w:lang w:val="ru-RU" w:eastAsia="en-US" w:bidi="ar-SA"/>
      </w:rPr>
    </w:lvl>
    <w:lvl w:ilvl="5" w:tplc="5D8C49D6">
      <w:numFmt w:val="bullet"/>
      <w:lvlText w:val="•"/>
      <w:lvlJc w:val="left"/>
      <w:pPr>
        <w:ind w:left="6029" w:hanging="624"/>
      </w:pPr>
      <w:rPr>
        <w:rFonts w:hint="default"/>
        <w:lang w:val="ru-RU" w:eastAsia="en-US" w:bidi="ar-SA"/>
      </w:rPr>
    </w:lvl>
    <w:lvl w:ilvl="6" w:tplc="03064BAC">
      <w:numFmt w:val="bullet"/>
      <w:lvlText w:val="•"/>
      <w:lvlJc w:val="left"/>
      <w:pPr>
        <w:ind w:left="7056" w:hanging="624"/>
      </w:pPr>
      <w:rPr>
        <w:rFonts w:hint="default"/>
        <w:lang w:val="ru-RU" w:eastAsia="en-US" w:bidi="ar-SA"/>
      </w:rPr>
    </w:lvl>
    <w:lvl w:ilvl="7" w:tplc="5B2ABE02">
      <w:numFmt w:val="bullet"/>
      <w:lvlText w:val="•"/>
      <w:lvlJc w:val="left"/>
      <w:pPr>
        <w:ind w:left="8084" w:hanging="624"/>
      </w:pPr>
      <w:rPr>
        <w:rFonts w:hint="default"/>
        <w:lang w:val="ru-RU" w:eastAsia="en-US" w:bidi="ar-SA"/>
      </w:rPr>
    </w:lvl>
    <w:lvl w:ilvl="8" w:tplc="D80E1F98">
      <w:numFmt w:val="bullet"/>
      <w:lvlText w:val="•"/>
      <w:lvlJc w:val="left"/>
      <w:pPr>
        <w:ind w:left="9111" w:hanging="624"/>
      </w:pPr>
      <w:rPr>
        <w:rFonts w:hint="default"/>
        <w:lang w:val="ru-RU" w:eastAsia="en-US" w:bidi="ar-SA"/>
      </w:rPr>
    </w:lvl>
  </w:abstractNum>
  <w:abstractNum w:abstractNumId="24">
    <w:nsid w:val="419C468A"/>
    <w:multiLevelType w:val="multilevel"/>
    <w:tmpl w:val="6764F28A"/>
    <w:lvl w:ilvl="0">
      <w:start w:val="1"/>
      <w:numFmt w:val="decimal"/>
      <w:lvlText w:val="%1."/>
      <w:lvlJc w:val="left"/>
      <w:pPr>
        <w:ind w:left="720" w:hanging="360"/>
      </w:pPr>
      <w:rPr>
        <w:rFonts w:ascii="Times New Roman" w:hAnsi="Times New Roman" w:cs="Times New Roman" w:hint="default"/>
      </w:rPr>
    </w:lvl>
    <w:lvl w:ilvl="1">
      <w:start w:val="12"/>
      <w:numFmt w:val="decimal"/>
      <w:isLgl/>
      <w:lvlText w:val="%1.%2."/>
      <w:lvlJc w:val="left"/>
      <w:pPr>
        <w:ind w:left="2160" w:hanging="720"/>
      </w:pPr>
      <w:rPr>
        <w:rFonts w:ascii="Times New Roman" w:hAnsi="Times New Roman" w:cs="Times New Roman" w:hint="default"/>
      </w:rPr>
    </w:lvl>
    <w:lvl w:ilvl="2">
      <w:start w:val="1"/>
      <w:numFmt w:val="decimal"/>
      <w:isLgl/>
      <w:lvlText w:val="%1.%2.%3."/>
      <w:lvlJc w:val="left"/>
      <w:pPr>
        <w:ind w:left="3240" w:hanging="720"/>
      </w:pPr>
      <w:rPr>
        <w:rFonts w:ascii="Times New Roman" w:hAnsi="Times New Roman" w:cs="Times New Roman" w:hint="default"/>
      </w:rPr>
    </w:lvl>
    <w:lvl w:ilvl="3">
      <w:start w:val="1"/>
      <w:numFmt w:val="decimal"/>
      <w:isLgl/>
      <w:lvlText w:val="%1.%2.%3.%4."/>
      <w:lvlJc w:val="left"/>
      <w:pPr>
        <w:ind w:left="4680" w:hanging="1080"/>
      </w:pPr>
      <w:rPr>
        <w:rFonts w:ascii="Times New Roman" w:hAnsi="Times New Roman" w:cs="Times New Roman" w:hint="default"/>
      </w:rPr>
    </w:lvl>
    <w:lvl w:ilvl="4">
      <w:start w:val="1"/>
      <w:numFmt w:val="decimal"/>
      <w:isLgl/>
      <w:lvlText w:val="%1.%2.%3.%4.%5."/>
      <w:lvlJc w:val="left"/>
      <w:pPr>
        <w:ind w:left="5760" w:hanging="1080"/>
      </w:pPr>
      <w:rPr>
        <w:rFonts w:ascii="Times New Roman" w:hAnsi="Times New Roman" w:cs="Times New Roman" w:hint="default"/>
      </w:rPr>
    </w:lvl>
    <w:lvl w:ilvl="5">
      <w:start w:val="1"/>
      <w:numFmt w:val="decimal"/>
      <w:isLgl/>
      <w:lvlText w:val="%1.%2.%3.%4.%5.%6."/>
      <w:lvlJc w:val="left"/>
      <w:pPr>
        <w:ind w:left="7200" w:hanging="1440"/>
      </w:pPr>
      <w:rPr>
        <w:rFonts w:ascii="Times New Roman" w:hAnsi="Times New Roman" w:cs="Times New Roman" w:hint="default"/>
      </w:rPr>
    </w:lvl>
    <w:lvl w:ilvl="6">
      <w:start w:val="1"/>
      <w:numFmt w:val="decimal"/>
      <w:isLgl/>
      <w:lvlText w:val="%1.%2.%3.%4.%5.%6.%7."/>
      <w:lvlJc w:val="left"/>
      <w:pPr>
        <w:ind w:left="8640" w:hanging="1800"/>
      </w:pPr>
      <w:rPr>
        <w:rFonts w:ascii="Times New Roman" w:hAnsi="Times New Roman" w:cs="Times New Roman" w:hint="default"/>
      </w:rPr>
    </w:lvl>
    <w:lvl w:ilvl="7">
      <w:start w:val="1"/>
      <w:numFmt w:val="decimal"/>
      <w:isLgl/>
      <w:lvlText w:val="%1.%2.%3.%4.%5.%6.%7.%8."/>
      <w:lvlJc w:val="left"/>
      <w:pPr>
        <w:ind w:left="9720" w:hanging="1800"/>
      </w:pPr>
      <w:rPr>
        <w:rFonts w:ascii="Times New Roman" w:hAnsi="Times New Roman" w:cs="Times New Roman" w:hint="default"/>
      </w:rPr>
    </w:lvl>
    <w:lvl w:ilvl="8">
      <w:start w:val="1"/>
      <w:numFmt w:val="decimal"/>
      <w:isLgl/>
      <w:lvlText w:val="%1.%2.%3.%4.%5.%6.%7.%8.%9."/>
      <w:lvlJc w:val="left"/>
      <w:pPr>
        <w:ind w:left="11160" w:hanging="2160"/>
      </w:pPr>
      <w:rPr>
        <w:rFonts w:ascii="Times New Roman" w:hAnsi="Times New Roman" w:cs="Times New Roman" w:hint="default"/>
      </w:rPr>
    </w:lvl>
  </w:abstractNum>
  <w:abstractNum w:abstractNumId="25">
    <w:nsid w:val="453965C3"/>
    <w:multiLevelType w:val="hybridMultilevel"/>
    <w:tmpl w:val="5F549590"/>
    <w:lvl w:ilvl="0" w:tplc="1C902050">
      <w:start w:val="1"/>
      <w:numFmt w:val="decimal"/>
      <w:lvlText w:val="%1."/>
      <w:lvlJc w:val="left"/>
      <w:pPr>
        <w:ind w:left="1928" w:hanging="850"/>
        <w:jc w:val="left"/>
      </w:pPr>
      <w:rPr>
        <w:rFonts w:ascii="Times New Roman" w:eastAsia="Times New Roman" w:hAnsi="Times New Roman" w:cs="Times New Roman" w:hint="default"/>
        <w:spacing w:val="0"/>
        <w:w w:val="100"/>
        <w:sz w:val="28"/>
        <w:szCs w:val="28"/>
        <w:lang w:val="ru-RU" w:eastAsia="en-US" w:bidi="ar-SA"/>
      </w:rPr>
    </w:lvl>
    <w:lvl w:ilvl="1" w:tplc="F470EDB0">
      <w:numFmt w:val="bullet"/>
      <w:lvlText w:val="•"/>
      <w:lvlJc w:val="left"/>
      <w:pPr>
        <w:ind w:left="2844" w:hanging="850"/>
      </w:pPr>
      <w:rPr>
        <w:rFonts w:hint="default"/>
        <w:lang w:val="ru-RU" w:eastAsia="en-US" w:bidi="ar-SA"/>
      </w:rPr>
    </w:lvl>
    <w:lvl w:ilvl="2" w:tplc="2EAE4BFA">
      <w:numFmt w:val="bullet"/>
      <w:lvlText w:val="•"/>
      <w:lvlJc w:val="left"/>
      <w:pPr>
        <w:ind w:left="3769" w:hanging="850"/>
      </w:pPr>
      <w:rPr>
        <w:rFonts w:hint="default"/>
        <w:lang w:val="ru-RU" w:eastAsia="en-US" w:bidi="ar-SA"/>
      </w:rPr>
    </w:lvl>
    <w:lvl w:ilvl="3" w:tplc="3E8CE214">
      <w:numFmt w:val="bullet"/>
      <w:lvlText w:val="•"/>
      <w:lvlJc w:val="left"/>
      <w:pPr>
        <w:ind w:left="4693" w:hanging="850"/>
      </w:pPr>
      <w:rPr>
        <w:rFonts w:hint="default"/>
        <w:lang w:val="ru-RU" w:eastAsia="en-US" w:bidi="ar-SA"/>
      </w:rPr>
    </w:lvl>
    <w:lvl w:ilvl="4" w:tplc="A6EC5E80">
      <w:numFmt w:val="bullet"/>
      <w:lvlText w:val="•"/>
      <w:lvlJc w:val="left"/>
      <w:pPr>
        <w:ind w:left="5618" w:hanging="850"/>
      </w:pPr>
      <w:rPr>
        <w:rFonts w:hint="default"/>
        <w:lang w:val="ru-RU" w:eastAsia="en-US" w:bidi="ar-SA"/>
      </w:rPr>
    </w:lvl>
    <w:lvl w:ilvl="5" w:tplc="D3C61002">
      <w:numFmt w:val="bullet"/>
      <w:lvlText w:val="•"/>
      <w:lvlJc w:val="left"/>
      <w:pPr>
        <w:ind w:left="6543" w:hanging="850"/>
      </w:pPr>
      <w:rPr>
        <w:rFonts w:hint="default"/>
        <w:lang w:val="ru-RU" w:eastAsia="en-US" w:bidi="ar-SA"/>
      </w:rPr>
    </w:lvl>
    <w:lvl w:ilvl="6" w:tplc="A1CA4A38">
      <w:numFmt w:val="bullet"/>
      <w:lvlText w:val="•"/>
      <w:lvlJc w:val="left"/>
      <w:pPr>
        <w:ind w:left="7467" w:hanging="850"/>
      </w:pPr>
      <w:rPr>
        <w:rFonts w:hint="default"/>
        <w:lang w:val="ru-RU" w:eastAsia="en-US" w:bidi="ar-SA"/>
      </w:rPr>
    </w:lvl>
    <w:lvl w:ilvl="7" w:tplc="CA443BD0">
      <w:numFmt w:val="bullet"/>
      <w:lvlText w:val="•"/>
      <w:lvlJc w:val="left"/>
      <w:pPr>
        <w:ind w:left="8392" w:hanging="850"/>
      </w:pPr>
      <w:rPr>
        <w:rFonts w:hint="default"/>
        <w:lang w:val="ru-RU" w:eastAsia="en-US" w:bidi="ar-SA"/>
      </w:rPr>
    </w:lvl>
    <w:lvl w:ilvl="8" w:tplc="1E40C5CA">
      <w:numFmt w:val="bullet"/>
      <w:lvlText w:val="•"/>
      <w:lvlJc w:val="left"/>
      <w:pPr>
        <w:ind w:left="9317" w:hanging="850"/>
      </w:pPr>
      <w:rPr>
        <w:rFonts w:hint="default"/>
        <w:lang w:val="ru-RU" w:eastAsia="en-US" w:bidi="ar-SA"/>
      </w:rPr>
    </w:lvl>
  </w:abstractNum>
  <w:abstractNum w:abstractNumId="26">
    <w:nsid w:val="455B702A"/>
    <w:multiLevelType w:val="hybridMultilevel"/>
    <w:tmpl w:val="96D853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5C139D3"/>
    <w:multiLevelType w:val="hybridMultilevel"/>
    <w:tmpl w:val="1834F390"/>
    <w:lvl w:ilvl="0" w:tplc="5AA292FA">
      <w:start w:val="1"/>
      <w:numFmt w:val="decimal"/>
      <w:lvlText w:val="%1."/>
      <w:lvlJc w:val="left"/>
      <w:pPr>
        <w:ind w:left="1928" w:hanging="850"/>
        <w:jc w:val="left"/>
      </w:pPr>
      <w:rPr>
        <w:rFonts w:ascii="Times New Roman" w:eastAsia="Times New Roman" w:hAnsi="Times New Roman" w:cs="Times New Roman" w:hint="default"/>
        <w:spacing w:val="0"/>
        <w:w w:val="100"/>
        <w:sz w:val="28"/>
        <w:szCs w:val="28"/>
        <w:lang w:val="ru-RU" w:eastAsia="en-US" w:bidi="ar-SA"/>
      </w:rPr>
    </w:lvl>
    <w:lvl w:ilvl="1" w:tplc="E3CA609A">
      <w:numFmt w:val="bullet"/>
      <w:lvlText w:val="•"/>
      <w:lvlJc w:val="left"/>
      <w:pPr>
        <w:ind w:left="2844" w:hanging="850"/>
      </w:pPr>
      <w:rPr>
        <w:rFonts w:hint="default"/>
        <w:lang w:val="ru-RU" w:eastAsia="en-US" w:bidi="ar-SA"/>
      </w:rPr>
    </w:lvl>
    <w:lvl w:ilvl="2" w:tplc="7FEE658A">
      <w:numFmt w:val="bullet"/>
      <w:lvlText w:val="•"/>
      <w:lvlJc w:val="left"/>
      <w:pPr>
        <w:ind w:left="3769" w:hanging="850"/>
      </w:pPr>
      <w:rPr>
        <w:rFonts w:hint="default"/>
        <w:lang w:val="ru-RU" w:eastAsia="en-US" w:bidi="ar-SA"/>
      </w:rPr>
    </w:lvl>
    <w:lvl w:ilvl="3" w:tplc="BED47B76">
      <w:numFmt w:val="bullet"/>
      <w:lvlText w:val="•"/>
      <w:lvlJc w:val="left"/>
      <w:pPr>
        <w:ind w:left="4693" w:hanging="850"/>
      </w:pPr>
      <w:rPr>
        <w:rFonts w:hint="default"/>
        <w:lang w:val="ru-RU" w:eastAsia="en-US" w:bidi="ar-SA"/>
      </w:rPr>
    </w:lvl>
    <w:lvl w:ilvl="4" w:tplc="00423DC4">
      <w:numFmt w:val="bullet"/>
      <w:lvlText w:val="•"/>
      <w:lvlJc w:val="left"/>
      <w:pPr>
        <w:ind w:left="5618" w:hanging="850"/>
      </w:pPr>
      <w:rPr>
        <w:rFonts w:hint="default"/>
        <w:lang w:val="ru-RU" w:eastAsia="en-US" w:bidi="ar-SA"/>
      </w:rPr>
    </w:lvl>
    <w:lvl w:ilvl="5" w:tplc="D4787A2C">
      <w:numFmt w:val="bullet"/>
      <w:lvlText w:val="•"/>
      <w:lvlJc w:val="left"/>
      <w:pPr>
        <w:ind w:left="6543" w:hanging="850"/>
      </w:pPr>
      <w:rPr>
        <w:rFonts w:hint="default"/>
        <w:lang w:val="ru-RU" w:eastAsia="en-US" w:bidi="ar-SA"/>
      </w:rPr>
    </w:lvl>
    <w:lvl w:ilvl="6" w:tplc="581470D2">
      <w:numFmt w:val="bullet"/>
      <w:lvlText w:val="•"/>
      <w:lvlJc w:val="left"/>
      <w:pPr>
        <w:ind w:left="7467" w:hanging="850"/>
      </w:pPr>
      <w:rPr>
        <w:rFonts w:hint="default"/>
        <w:lang w:val="ru-RU" w:eastAsia="en-US" w:bidi="ar-SA"/>
      </w:rPr>
    </w:lvl>
    <w:lvl w:ilvl="7" w:tplc="A26EFC58">
      <w:numFmt w:val="bullet"/>
      <w:lvlText w:val="•"/>
      <w:lvlJc w:val="left"/>
      <w:pPr>
        <w:ind w:left="8392" w:hanging="850"/>
      </w:pPr>
      <w:rPr>
        <w:rFonts w:hint="default"/>
        <w:lang w:val="ru-RU" w:eastAsia="en-US" w:bidi="ar-SA"/>
      </w:rPr>
    </w:lvl>
    <w:lvl w:ilvl="8" w:tplc="49D03418">
      <w:numFmt w:val="bullet"/>
      <w:lvlText w:val="•"/>
      <w:lvlJc w:val="left"/>
      <w:pPr>
        <w:ind w:left="9317" w:hanging="850"/>
      </w:pPr>
      <w:rPr>
        <w:rFonts w:hint="default"/>
        <w:lang w:val="ru-RU" w:eastAsia="en-US" w:bidi="ar-SA"/>
      </w:rPr>
    </w:lvl>
  </w:abstractNum>
  <w:abstractNum w:abstractNumId="28">
    <w:nsid w:val="463F1353"/>
    <w:multiLevelType w:val="hybridMultilevel"/>
    <w:tmpl w:val="3260D568"/>
    <w:lvl w:ilvl="0" w:tplc="A11AD21E">
      <w:start w:val="1"/>
      <w:numFmt w:val="decimal"/>
      <w:lvlText w:val="%1."/>
      <w:lvlJc w:val="left"/>
      <w:pPr>
        <w:ind w:left="872" w:hanging="361"/>
        <w:jc w:val="left"/>
      </w:pPr>
      <w:rPr>
        <w:rFonts w:ascii="Times New Roman" w:eastAsia="Times New Roman" w:hAnsi="Times New Roman" w:cs="Times New Roman" w:hint="default"/>
        <w:spacing w:val="0"/>
        <w:w w:val="100"/>
        <w:sz w:val="28"/>
        <w:szCs w:val="28"/>
        <w:lang w:val="ru-RU" w:eastAsia="en-US" w:bidi="ar-SA"/>
      </w:rPr>
    </w:lvl>
    <w:lvl w:ilvl="1" w:tplc="44EC5F44">
      <w:numFmt w:val="bullet"/>
      <w:lvlText w:val=""/>
      <w:lvlJc w:val="left"/>
      <w:pPr>
        <w:ind w:left="1232" w:hanging="360"/>
      </w:pPr>
      <w:rPr>
        <w:rFonts w:ascii="Symbol" w:eastAsia="Symbol" w:hAnsi="Symbol" w:cs="Symbol" w:hint="default"/>
        <w:w w:val="100"/>
        <w:sz w:val="28"/>
        <w:szCs w:val="28"/>
        <w:lang w:val="ru-RU" w:eastAsia="en-US" w:bidi="ar-SA"/>
      </w:rPr>
    </w:lvl>
    <w:lvl w:ilvl="2" w:tplc="1DCA55AE">
      <w:numFmt w:val="bullet"/>
      <w:lvlText w:val="•"/>
      <w:lvlJc w:val="left"/>
      <w:pPr>
        <w:ind w:left="2342" w:hanging="360"/>
      </w:pPr>
      <w:rPr>
        <w:rFonts w:hint="default"/>
        <w:lang w:val="ru-RU" w:eastAsia="en-US" w:bidi="ar-SA"/>
      </w:rPr>
    </w:lvl>
    <w:lvl w:ilvl="3" w:tplc="780E44C0">
      <w:numFmt w:val="bullet"/>
      <w:lvlText w:val="•"/>
      <w:lvlJc w:val="left"/>
      <w:pPr>
        <w:ind w:left="3445" w:hanging="360"/>
      </w:pPr>
      <w:rPr>
        <w:rFonts w:hint="default"/>
        <w:lang w:val="ru-RU" w:eastAsia="en-US" w:bidi="ar-SA"/>
      </w:rPr>
    </w:lvl>
    <w:lvl w:ilvl="4" w:tplc="F342AA12">
      <w:numFmt w:val="bullet"/>
      <w:lvlText w:val="•"/>
      <w:lvlJc w:val="left"/>
      <w:pPr>
        <w:ind w:left="4548" w:hanging="360"/>
      </w:pPr>
      <w:rPr>
        <w:rFonts w:hint="default"/>
        <w:lang w:val="ru-RU" w:eastAsia="en-US" w:bidi="ar-SA"/>
      </w:rPr>
    </w:lvl>
    <w:lvl w:ilvl="5" w:tplc="241831FE">
      <w:numFmt w:val="bullet"/>
      <w:lvlText w:val="•"/>
      <w:lvlJc w:val="left"/>
      <w:pPr>
        <w:ind w:left="5651" w:hanging="360"/>
      </w:pPr>
      <w:rPr>
        <w:rFonts w:hint="default"/>
        <w:lang w:val="ru-RU" w:eastAsia="en-US" w:bidi="ar-SA"/>
      </w:rPr>
    </w:lvl>
    <w:lvl w:ilvl="6" w:tplc="3A649AA0">
      <w:numFmt w:val="bullet"/>
      <w:lvlText w:val="•"/>
      <w:lvlJc w:val="left"/>
      <w:pPr>
        <w:ind w:left="6754" w:hanging="360"/>
      </w:pPr>
      <w:rPr>
        <w:rFonts w:hint="default"/>
        <w:lang w:val="ru-RU" w:eastAsia="en-US" w:bidi="ar-SA"/>
      </w:rPr>
    </w:lvl>
    <w:lvl w:ilvl="7" w:tplc="5FD84CEA">
      <w:numFmt w:val="bullet"/>
      <w:lvlText w:val="•"/>
      <w:lvlJc w:val="left"/>
      <w:pPr>
        <w:ind w:left="7857" w:hanging="360"/>
      </w:pPr>
      <w:rPr>
        <w:rFonts w:hint="default"/>
        <w:lang w:val="ru-RU" w:eastAsia="en-US" w:bidi="ar-SA"/>
      </w:rPr>
    </w:lvl>
    <w:lvl w:ilvl="8" w:tplc="2EE2121A">
      <w:numFmt w:val="bullet"/>
      <w:lvlText w:val="•"/>
      <w:lvlJc w:val="left"/>
      <w:pPr>
        <w:ind w:left="8960" w:hanging="360"/>
      </w:pPr>
      <w:rPr>
        <w:rFonts w:hint="default"/>
        <w:lang w:val="ru-RU" w:eastAsia="en-US" w:bidi="ar-SA"/>
      </w:rPr>
    </w:lvl>
  </w:abstractNum>
  <w:abstractNum w:abstractNumId="29">
    <w:nsid w:val="47F82F17"/>
    <w:multiLevelType w:val="hybridMultilevel"/>
    <w:tmpl w:val="7A384B4E"/>
    <w:lvl w:ilvl="0" w:tplc="5E3A70EA">
      <w:start w:val="1"/>
      <w:numFmt w:val="decimal"/>
      <w:lvlText w:val="%1."/>
      <w:lvlJc w:val="left"/>
      <w:pPr>
        <w:ind w:left="1928" w:hanging="850"/>
        <w:jc w:val="left"/>
      </w:pPr>
      <w:rPr>
        <w:rFonts w:ascii="Times New Roman" w:eastAsia="Times New Roman" w:hAnsi="Times New Roman" w:cs="Times New Roman" w:hint="default"/>
        <w:spacing w:val="0"/>
        <w:w w:val="100"/>
        <w:sz w:val="28"/>
        <w:szCs w:val="28"/>
        <w:lang w:val="ru-RU" w:eastAsia="en-US" w:bidi="ar-SA"/>
      </w:rPr>
    </w:lvl>
    <w:lvl w:ilvl="1" w:tplc="2F6EDD1E">
      <w:numFmt w:val="bullet"/>
      <w:lvlText w:val="•"/>
      <w:lvlJc w:val="left"/>
      <w:pPr>
        <w:ind w:left="2844" w:hanging="850"/>
      </w:pPr>
      <w:rPr>
        <w:rFonts w:hint="default"/>
        <w:lang w:val="ru-RU" w:eastAsia="en-US" w:bidi="ar-SA"/>
      </w:rPr>
    </w:lvl>
    <w:lvl w:ilvl="2" w:tplc="83FA7E2C">
      <w:numFmt w:val="bullet"/>
      <w:lvlText w:val="•"/>
      <w:lvlJc w:val="left"/>
      <w:pPr>
        <w:ind w:left="3769" w:hanging="850"/>
      </w:pPr>
      <w:rPr>
        <w:rFonts w:hint="default"/>
        <w:lang w:val="ru-RU" w:eastAsia="en-US" w:bidi="ar-SA"/>
      </w:rPr>
    </w:lvl>
    <w:lvl w:ilvl="3" w:tplc="FA728068">
      <w:numFmt w:val="bullet"/>
      <w:lvlText w:val="•"/>
      <w:lvlJc w:val="left"/>
      <w:pPr>
        <w:ind w:left="4693" w:hanging="850"/>
      </w:pPr>
      <w:rPr>
        <w:rFonts w:hint="default"/>
        <w:lang w:val="ru-RU" w:eastAsia="en-US" w:bidi="ar-SA"/>
      </w:rPr>
    </w:lvl>
    <w:lvl w:ilvl="4" w:tplc="9A54077A">
      <w:numFmt w:val="bullet"/>
      <w:lvlText w:val="•"/>
      <w:lvlJc w:val="left"/>
      <w:pPr>
        <w:ind w:left="5618" w:hanging="850"/>
      </w:pPr>
      <w:rPr>
        <w:rFonts w:hint="default"/>
        <w:lang w:val="ru-RU" w:eastAsia="en-US" w:bidi="ar-SA"/>
      </w:rPr>
    </w:lvl>
    <w:lvl w:ilvl="5" w:tplc="3026A36A">
      <w:numFmt w:val="bullet"/>
      <w:lvlText w:val="•"/>
      <w:lvlJc w:val="left"/>
      <w:pPr>
        <w:ind w:left="6543" w:hanging="850"/>
      </w:pPr>
      <w:rPr>
        <w:rFonts w:hint="default"/>
        <w:lang w:val="ru-RU" w:eastAsia="en-US" w:bidi="ar-SA"/>
      </w:rPr>
    </w:lvl>
    <w:lvl w:ilvl="6" w:tplc="A83EFBA2">
      <w:numFmt w:val="bullet"/>
      <w:lvlText w:val="•"/>
      <w:lvlJc w:val="left"/>
      <w:pPr>
        <w:ind w:left="7467" w:hanging="850"/>
      </w:pPr>
      <w:rPr>
        <w:rFonts w:hint="default"/>
        <w:lang w:val="ru-RU" w:eastAsia="en-US" w:bidi="ar-SA"/>
      </w:rPr>
    </w:lvl>
    <w:lvl w:ilvl="7" w:tplc="14320CA8">
      <w:numFmt w:val="bullet"/>
      <w:lvlText w:val="•"/>
      <w:lvlJc w:val="left"/>
      <w:pPr>
        <w:ind w:left="8392" w:hanging="850"/>
      </w:pPr>
      <w:rPr>
        <w:rFonts w:hint="default"/>
        <w:lang w:val="ru-RU" w:eastAsia="en-US" w:bidi="ar-SA"/>
      </w:rPr>
    </w:lvl>
    <w:lvl w:ilvl="8" w:tplc="F4BECAB8">
      <w:numFmt w:val="bullet"/>
      <w:lvlText w:val="•"/>
      <w:lvlJc w:val="left"/>
      <w:pPr>
        <w:ind w:left="9317" w:hanging="850"/>
      </w:pPr>
      <w:rPr>
        <w:rFonts w:hint="default"/>
        <w:lang w:val="ru-RU" w:eastAsia="en-US" w:bidi="ar-SA"/>
      </w:rPr>
    </w:lvl>
  </w:abstractNum>
  <w:abstractNum w:abstractNumId="30">
    <w:nsid w:val="47FA746C"/>
    <w:multiLevelType w:val="hybridMultilevel"/>
    <w:tmpl w:val="67826618"/>
    <w:lvl w:ilvl="0" w:tplc="27DEF85A">
      <w:numFmt w:val="bullet"/>
      <w:lvlText w:val=""/>
      <w:lvlJc w:val="left"/>
      <w:pPr>
        <w:ind w:left="1528" w:hanging="360"/>
      </w:pPr>
      <w:rPr>
        <w:rFonts w:ascii="Wingdings" w:eastAsia="Wingdings" w:hAnsi="Wingdings" w:cs="Wingdings" w:hint="default"/>
        <w:w w:val="100"/>
        <w:sz w:val="28"/>
        <w:szCs w:val="28"/>
        <w:lang w:val="ru-RU" w:eastAsia="en-US" w:bidi="ar-SA"/>
      </w:rPr>
    </w:lvl>
    <w:lvl w:ilvl="1" w:tplc="3B769778">
      <w:numFmt w:val="bullet"/>
      <w:lvlText w:val="•"/>
      <w:lvlJc w:val="left"/>
      <w:pPr>
        <w:ind w:left="2326" w:hanging="360"/>
      </w:pPr>
      <w:rPr>
        <w:rFonts w:hint="default"/>
        <w:lang w:val="ru-RU" w:eastAsia="en-US" w:bidi="ar-SA"/>
      </w:rPr>
    </w:lvl>
    <w:lvl w:ilvl="2" w:tplc="510A6D98">
      <w:numFmt w:val="bullet"/>
      <w:lvlText w:val="•"/>
      <w:lvlJc w:val="left"/>
      <w:pPr>
        <w:ind w:left="3133" w:hanging="360"/>
      </w:pPr>
      <w:rPr>
        <w:rFonts w:hint="default"/>
        <w:lang w:val="ru-RU" w:eastAsia="en-US" w:bidi="ar-SA"/>
      </w:rPr>
    </w:lvl>
    <w:lvl w:ilvl="3" w:tplc="E69EE9E4">
      <w:numFmt w:val="bullet"/>
      <w:lvlText w:val="•"/>
      <w:lvlJc w:val="left"/>
      <w:pPr>
        <w:ind w:left="3939" w:hanging="360"/>
      </w:pPr>
      <w:rPr>
        <w:rFonts w:hint="default"/>
        <w:lang w:val="ru-RU" w:eastAsia="en-US" w:bidi="ar-SA"/>
      </w:rPr>
    </w:lvl>
    <w:lvl w:ilvl="4" w:tplc="529E113E">
      <w:numFmt w:val="bullet"/>
      <w:lvlText w:val="•"/>
      <w:lvlJc w:val="left"/>
      <w:pPr>
        <w:ind w:left="4746" w:hanging="360"/>
      </w:pPr>
      <w:rPr>
        <w:rFonts w:hint="default"/>
        <w:lang w:val="ru-RU" w:eastAsia="en-US" w:bidi="ar-SA"/>
      </w:rPr>
    </w:lvl>
    <w:lvl w:ilvl="5" w:tplc="D3EED1E4">
      <w:numFmt w:val="bullet"/>
      <w:lvlText w:val="•"/>
      <w:lvlJc w:val="left"/>
      <w:pPr>
        <w:ind w:left="5553" w:hanging="360"/>
      </w:pPr>
      <w:rPr>
        <w:rFonts w:hint="default"/>
        <w:lang w:val="ru-RU" w:eastAsia="en-US" w:bidi="ar-SA"/>
      </w:rPr>
    </w:lvl>
    <w:lvl w:ilvl="6" w:tplc="9B76A6FA">
      <w:numFmt w:val="bullet"/>
      <w:lvlText w:val="•"/>
      <w:lvlJc w:val="left"/>
      <w:pPr>
        <w:ind w:left="6359" w:hanging="360"/>
      </w:pPr>
      <w:rPr>
        <w:rFonts w:hint="default"/>
        <w:lang w:val="ru-RU" w:eastAsia="en-US" w:bidi="ar-SA"/>
      </w:rPr>
    </w:lvl>
    <w:lvl w:ilvl="7" w:tplc="7770817E">
      <w:numFmt w:val="bullet"/>
      <w:lvlText w:val="•"/>
      <w:lvlJc w:val="left"/>
      <w:pPr>
        <w:ind w:left="7166" w:hanging="360"/>
      </w:pPr>
      <w:rPr>
        <w:rFonts w:hint="default"/>
        <w:lang w:val="ru-RU" w:eastAsia="en-US" w:bidi="ar-SA"/>
      </w:rPr>
    </w:lvl>
    <w:lvl w:ilvl="8" w:tplc="51D0FBB4">
      <w:numFmt w:val="bullet"/>
      <w:lvlText w:val="•"/>
      <w:lvlJc w:val="left"/>
      <w:pPr>
        <w:ind w:left="7973" w:hanging="360"/>
      </w:pPr>
      <w:rPr>
        <w:rFonts w:hint="default"/>
        <w:lang w:val="ru-RU" w:eastAsia="en-US" w:bidi="ar-SA"/>
      </w:rPr>
    </w:lvl>
  </w:abstractNum>
  <w:abstractNum w:abstractNumId="31">
    <w:nsid w:val="489C4E68"/>
    <w:multiLevelType w:val="hybridMultilevel"/>
    <w:tmpl w:val="4650BEE6"/>
    <w:lvl w:ilvl="0" w:tplc="1D48CA5A">
      <w:start w:val="1"/>
      <w:numFmt w:val="decimal"/>
      <w:lvlText w:val="%1."/>
      <w:lvlJc w:val="left"/>
      <w:pPr>
        <w:ind w:left="1071" w:hanging="560"/>
        <w:jc w:val="left"/>
      </w:pPr>
      <w:rPr>
        <w:rFonts w:ascii="Times New Roman" w:eastAsia="Times New Roman" w:hAnsi="Times New Roman" w:cs="Times New Roman" w:hint="default"/>
        <w:spacing w:val="0"/>
        <w:w w:val="100"/>
        <w:sz w:val="28"/>
        <w:szCs w:val="28"/>
        <w:lang w:val="ru-RU" w:eastAsia="en-US" w:bidi="ar-SA"/>
      </w:rPr>
    </w:lvl>
    <w:lvl w:ilvl="1" w:tplc="66A2ED0E">
      <w:numFmt w:val="bullet"/>
      <w:lvlText w:val="•"/>
      <w:lvlJc w:val="left"/>
      <w:pPr>
        <w:ind w:left="2088" w:hanging="560"/>
      </w:pPr>
      <w:rPr>
        <w:rFonts w:hint="default"/>
        <w:lang w:val="ru-RU" w:eastAsia="en-US" w:bidi="ar-SA"/>
      </w:rPr>
    </w:lvl>
    <w:lvl w:ilvl="2" w:tplc="ECE6E0E2">
      <w:numFmt w:val="bullet"/>
      <w:lvlText w:val="•"/>
      <w:lvlJc w:val="left"/>
      <w:pPr>
        <w:ind w:left="3097" w:hanging="560"/>
      </w:pPr>
      <w:rPr>
        <w:rFonts w:hint="default"/>
        <w:lang w:val="ru-RU" w:eastAsia="en-US" w:bidi="ar-SA"/>
      </w:rPr>
    </w:lvl>
    <w:lvl w:ilvl="3" w:tplc="D9B8E422">
      <w:numFmt w:val="bullet"/>
      <w:lvlText w:val="•"/>
      <w:lvlJc w:val="left"/>
      <w:pPr>
        <w:ind w:left="4105" w:hanging="560"/>
      </w:pPr>
      <w:rPr>
        <w:rFonts w:hint="default"/>
        <w:lang w:val="ru-RU" w:eastAsia="en-US" w:bidi="ar-SA"/>
      </w:rPr>
    </w:lvl>
    <w:lvl w:ilvl="4" w:tplc="6B6A27EE">
      <w:numFmt w:val="bullet"/>
      <w:lvlText w:val="•"/>
      <w:lvlJc w:val="left"/>
      <w:pPr>
        <w:ind w:left="5114" w:hanging="560"/>
      </w:pPr>
      <w:rPr>
        <w:rFonts w:hint="default"/>
        <w:lang w:val="ru-RU" w:eastAsia="en-US" w:bidi="ar-SA"/>
      </w:rPr>
    </w:lvl>
    <w:lvl w:ilvl="5" w:tplc="54E41944">
      <w:numFmt w:val="bullet"/>
      <w:lvlText w:val="•"/>
      <w:lvlJc w:val="left"/>
      <w:pPr>
        <w:ind w:left="6123" w:hanging="560"/>
      </w:pPr>
      <w:rPr>
        <w:rFonts w:hint="default"/>
        <w:lang w:val="ru-RU" w:eastAsia="en-US" w:bidi="ar-SA"/>
      </w:rPr>
    </w:lvl>
    <w:lvl w:ilvl="6" w:tplc="BE6CD864">
      <w:numFmt w:val="bullet"/>
      <w:lvlText w:val="•"/>
      <w:lvlJc w:val="left"/>
      <w:pPr>
        <w:ind w:left="7131" w:hanging="560"/>
      </w:pPr>
      <w:rPr>
        <w:rFonts w:hint="default"/>
        <w:lang w:val="ru-RU" w:eastAsia="en-US" w:bidi="ar-SA"/>
      </w:rPr>
    </w:lvl>
    <w:lvl w:ilvl="7" w:tplc="F508CB20">
      <w:numFmt w:val="bullet"/>
      <w:lvlText w:val="•"/>
      <w:lvlJc w:val="left"/>
      <w:pPr>
        <w:ind w:left="8140" w:hanging="560"/>
      </w:pPr>
      <w:rPr>
        <w:rFonts w:hint="default"/>
        <w:lang w:val="ru-RU" w:eastAsia="en-US" w:bidi="ar-SA"/>
      </w:rPr>
    </w:lvl>
    <w:lvl w:ilvl="8" w:tplc="0F50F2AE">
      <w:numFmt w:val="bullet"/>
      <w:lvlText w:val="•"/>
      <w:lvlJc w:val="left"/>
      <w:pPr>
        <w:ind w:left="9149" w:hanging="560"/>
      </w:pPr>
      <w:rPr>
        <w:rFonts w:hint="default"/>
        <w:lang w:val="ru-RU" w:eastAsia="en-US" w:bidi="ar-SA"/>
      </w:rPr>
    </w:lvl>
  </w:abstractNum>
  <w:abstractNum w:abstractNumId="32">
    <w:nsid w:val="49050111"/>
    <w:multiLevelType w:val="hybridMultilevel"/>
    <w:tmpl w:val="1B2A69E2"/>
    <w:lvl w:ilvl="0" w:tplc="750818D2">
      <w:start w:val="1"/>
      <w:numFmt w:val="decimal"/>
      <w:lvlText w:val="%1."/>
      <w:lvlJc w:val="left"/>
      <w:pPr>
        <w:ind w:left="934" w:hanging="281"/>
        <w:jc w:val="left"/>
      </w:pPr>
      <w:rPr>
        <w:rFonts w:ascii="Times New Roman" w:eastAsia="Times New Roman" w:hAnsi="Times New Roman" w:cs="Times New Roman" w:hint="default"/>
        <w:w w:val="100"/>
        <w:sz w:val="28"/>
        <w:szCs w:val="28"/>
        <w:lang w:val="ru-RU" w:eastAsia="en-US" w:bidi="ar-SA"/>
      </w:rPr>
    </w:lvl>
    <w:lvl w:ilvl="1" w:tplc="88EC2A96">
      <w:numFmt w:val="bullet"/>
      <w:lvlText w:val="•"/>
      <w:lvlJc w:val="left"/>
      <w:pPr>
        <w:ind w:left="1962" w:hanging="281"/>
      </w:pPr>
      <w:rPr>
        <w:rFonts w:hint="default"/>
        <w:lang w:val="ru-RU" w:eastAsia="en-US" w:bidi="ar-SA"/>
      </w:rPr>
    </w:lvl>
    <w:lvl w:ilvl="2" w:tplc="422292AE">
      <w:numFmt w:val="bullet"/>
      <w:lvlText w:val="•"/>
      <w:lvlJc w:val="left"/>
      <w:pPr>
        <w:ind w:left="2985" w:hanging="281"/>
      </w:pPr>
      <w:rPr>
        <w:rFonts w:hint="default"/>
        <w:lang w:val="ru-RU" w:eastAsia="en-US" w:bidi="ar-SA"/>
      </w:rPr>
    </w:lvl>
    <w:lvl w:ilvl="3" w:tplc="89C256F6">
      <w:numFmt w:val="bullet"/>
      <w:lvlText w:val="•"/>
      <w:lvlJc w:val="left"/>
      <w:pPr>
        <w:ind w:left="4007" w:hanging="281"/>
      </w:pPr>
      <w:rPr>
        <w:rFonts w:hint="default"/>
        <w:lang w:val="ru-RU" w:eastAsia="en-US" w:bidi="ar-SA"/>
      </w:rPr>
    </w:lvl>
    <w:lvl w:ilvl="4" w:tplc="6E4A77F4">
      <w:numFmt w:val="bullet"/>
      <w:lvlText w:val="•"/>
      <w:lvlJc w:val="left"/>
      <w:pPr>
        <w:ind w:left="5030" w:hanging="281"/>
      </w:pPr>
      <w:rPr>
        <w:rFonts w:hint="default"/>
        <w:lang w:val="ru-RU" w:eastAsia="en-US" w:bidi="ar-SA"/>
      </w:rPr>
    </w:lvl>
    <w:lvl w:ilvl="5" w:tplc="42EA72DC">
      <w:numFmt w:val="bullet"/>
      <w:lvlText w:val="•"/>
      <w:lvlJc w:val="left"/>
      <w:pPr>
        <w:ind w:left="6053" w:hanging="281"/>
      </w:pPr>
      <w:rPr>
        <w:rFonts w:hint="default"/>
        <w:lang w:val="ru-RU" w:eastAsia="en-US" w:bidi="ar-SA"/>
      </w:rPr>
    </w:lvl>
    <w:lvl w:ilvl="6" w:tplc="C742AB0C">
      <w:numFmt w:val="bullet"/>
      <w:lvlText w:val="•"/>
      <w:lvlJc w:val="left"/>
      <w:pPr>
        <w:ind w:left="7075" w:hanging="281"/>
      </w:pPr>
      <w:rPr>
        <w:rFonts w:hint="default"/>
        <w:lang w:val="ru-RU" w:eastAsia="en-US" w:bidi="ar-SA"/>
      </w:rPr>
    </w:lvl>
    <w:lvl w:ilvl="7" w:tplc="5E8A2EA8">
      <w:numFmt w:val="bullet"/>
      <w:lvlText w:val="•"/>
      <w:lvlJc w:val="left"/>
      <w:pPr>
        <w:ind w:left="8098" w:hanging="281"/>
      </w:pPr>
      <w:rPr>
        <w:rFonts w:hint="default"/>
        <w:lang w:val="ru-RU" w:eastAsia="en-US" w:bidi="ar-SA"/>
      </w:rPr>
    </w:lvl>
    <w:lvl w:ilvl="8" w:tplc="595A3424">
      <w:numFmt w:val="bullet"/>
      <w:lvlText w:val="•"/>
      <w:lvlJc w:val="left"/>
      <w:pPr>
        <w:ind w:left="9121" w:hanging="281"/>
      </w:pPr>
      <w:rPr>
        <w:rFonts w:hint="default"/>
        <w:lang w:val="ru-RU" w:eastAsia="en-US" w:bidi="ar-SA"/>
      </w:rPr>
    </w:lvl>
  </w:abstractNum>
  <w:abstractNum w:abstractNumId="33">
    <w:nsid w:val="4D5C19A8"/>
    <w:multiLevelType w:val="hybridMultilevel"/>
    <w:tmpl w:val="0B4222F4"/>
    <w:lvl w:ilvl="0" w:tplc="686A213C">
      <w:start w:val="1"/>
      <w:numFmt w:val="upperRoman"/>
      <w:lvlText w:val="%1."/>
      <w:lvlJc w:val="left"/>
      <w:pPr>
        <w:ind w:left="303" w:hanging="182"/>
        <w:jc w:val="left"/>
      </w:pPr>
      <w:rPr>
        <w:rFonts w:ascii="Times New Roman" w:eastAsia="Times New Roman" w:hAnsi="Times New Roman" w:cs="Times New Roman" w:hint="default"/>
        <w:b/>
        <w:bCs/>
        <w:spacing w:val="-4"/>
        <w:w w:val="100"/>
        <w:sz w:val="26"/>
        <w:szCs w:val="26"/>
        <w:lang w:val="ru-RU" w:eastAsia="en-US" w:bidi="ar-SA"/>
      </w:rPr>
    </w:lvl>
    <w:lvl w:ilvl="1" w:tplc="7DD8332A">
      <w:start w:val="1"/>
      <w:numFmt w:val="decimal"/>
      <w:lvlText w:val="%2."/>
      <w:lvlJc w:val="left"/>
      <w:pPr>
        <w:ind w:left="3023" w:hanging="213"/>
        <w:jc w:val="right"/>
      </w:pPr>
      <w:rPr>
        <w:rFonts w:ascii="Times New Roman" w:eastAsia="Times New Roman" w:hAnsi="Times New Roman" w:cs="Times New Roman" w:hint="default"/>
        <w:b/>
        <w:bCs/>
        <w:spacing w:val="-1"/>
        <w:w w:val="100"/>
        <w:sz w:val="26"/>
        <w:szCs w:val="26"/>
        <w:lang w:val="ru-RU" w:eastAsia="en-US" w:bidi="ar-SA"/>
      </w:rPr>
    </w:lvl>
    <w:lvl w:ilvl="2" w:tplc="5192B516">
      <w:numFmt w:val="bullet"/>
      <w:lvlText w:val="•"/>
      <w:lvlJc w:val="left"/>
      <w:pPr>
        <w:ind w:left="3749" w:hanging="213"/>
      </w:pPr>
      <w:rPr>
        <w:rFonts w:hint="default"/>
        <w:lang w:val="ru-RU" w:eastAsia="en-US" w:bidi="ar-SA"/>
      </w:rPr>
    </w:lvl>
    <w:lvl w:ilvl="3" w:tplc="8320C3D0">
      <w:numFmt w:val="bullet"/>
      <w:lvlText w:val="•"/>
      <w:lvlJc w:val="left"/>
      <w:pPr>
        <w:ind w:left="4479" w:hanging="213"/>
      </w:pPr>
      <w:rPr>
        <w:rFonts w:hint="default"/>
        <w:lang w:val="ru-RU" w:eastAsia="en-US" w:bidi="ar-SA"/>
      </w:rPr>
    </w:lvl>
    <w:lvl w:ilvl="4" w:tplc="BFC0BBA8">
      <w:numFmt w:val="bullet"/>
      <w:lvlText w:val="•"/>
      <w:lvlJc w:val="left"/>
      <w:pPr>
        <w:ind w:left="5208" w:hanging="213"/>
      </w:pPr>
      <w:rPr>
        <w:rFonts w:hint="default"/>
        <w:lang w:val="ru-RU" w:eastAsia="en-US" w:bidi="ar-SA"/>
      </w:rPr>
    </w:lvl>
    <w:lvl w:ilvl="5" w:tplc="C286239E">
      <w:numFmt w:val="bullet"/>
      <w:lvlText w:val="•"/>
      <w:lvlJc w:val="left"/>
      <w:pPr>
        <w:ind w:left="5938" w:hanging="213"/>
      </w:pPr>
      <w:rPr>
        <w:rFonts w:hint="default"/>
        <w:lang w:val="ru-RU" w:eastAsia="en-US" w:bidi="ar-SA"/>
      </w:rPr>
    </w:lvl>
    <w:lvl w:ilvl="6" w:tplc="A8C071F2">
      <w:numFmt w:val="bullet"/>
      <w:lvlText w:val="•"/>
      <w:lvlJc w:val="left"/>
      <w:pPr>
        <w:ind w:left="6668" w:hanging="213"/>
      </w:pPr>
      <w:rPr>
        <w:rFonts w:hint="default"/>
        <w:lang w:val="ru-RU" w:eastAsia="en-US" w:bidi="ar-SA"/>
      </w:rPr>
    </w:lvl>
    <w:lvl w:ilvl="7" w:tplc="B0E23984">
      <w:numFmt w:val="bullet"/>
      <w:lvlText w:val="•"/>
      <w:lvlJc w:val="left"/>
      <w:pPr>
        <w:ind w:left="7397" w:hanging="213"/>
      </w:pPr>
      <w:rPr>
        <w:rFonts w:hint="default"/>
        <w:lang w:val="ru-RU" w:eastAsia="en-US" w:bidi="ar-SA"/>
      </w:rPr>
    </w:lvl>
    <w:lvl w:ilvl="8" w:tplc="0D8C2DDC">
      <w:numFmt w:val="bullet"/>
      <w:lvlText w:val="•"/>
      <w:lvlJc w:val="left"/>
      <w:pPr>
        <w:ind w:left="8127" w:hanging="213"/>
      </w:pPr>
      <w:rPr>
        <w:rFonts w:hint="default"/>
        <w:lang w:val="ru-RU" w:eastAsia="en-US" w:bidi="ar-SA"/>
      </w:rPr>
    </w:lvl>
  </w:abstractNum>
  <w:abstractNum w:abstractNumId="34">
    <w:nsid w:val="4DEB7E4A"/>
    <w:multiLevelType w:val="hybridMultilevel"/>
    <w:tmpl w:val="70FC0394"/>
    <w:lvl w:ilvl="0" w:tplc="A640516C">
      <w:start w:val="1"/>
      <w:numFmt w:val="decimal"/>
      <w:lvlText w:val="%1."/>
      <w:lvlJc w:val="left"/>
      <w:pPr>
        <w:ind w:left="1928" w:hanging="850"/>
        <w:jc w:val="left"/>
      </w:pPr>
      <w:rPr>
        <w:rFonts w:ascii="Times New Roman" w:eastAsia="Times New Roman" w:hAnsi="Times New Roman" w:cs="Times New Roman" w:hint="default"/>
        <w:spacing w:val="0"/>
        <w:w w:val="100"/>
        <w:sz w:val="28"/>
        <w:szCs w:val="28"/>
        <w:lang w:val="ru-RU" w:eastAsia="en-US" w:bidi="ar-SA"/>
      </w:rPr>
    </w:lvl>
    <w:lvl w:ilvl="1" w:tplc="FE04A3F8">
      <w:numFmt w:val="bullet"/>
      <w:lvlText w:val="•"/>
      <w:lvlJc w:val="left"/>
      <w:pPr>
        <w:ind w:left="2844" w:hanging="850"/>
      </w:pPr>
      <w:rPr>
        <w:rFonts w:hint="default"/>
        <w:lang w:val="ru-RU" w:eastAsia="en-US" w:bidi="ar-SA"/>
      </w:rPr>
    </w:lvl>
    <w:lvl w:ilvl="2" w:tplc="003EB6D6">
      <w:numFmt w:val="bullet"/>
      <w:lvlText w:val="•"/>
      <w:lvlJc w:val="left"/>
      <w:pPr>
        <w:ind w:left="3769" w:hanging="850"/>
      </w:pPr>
      <w:rPr>
        <w:rFonts w:hint="default"/>
        <w:lang w:val="ru-RU" w:eastAsia="en-US" w:bidi="ar-SA"/>
      </w:rPr>
    </w:lvl>
    <w:lvl w:ilvl="3" w:tplc="BEDA3828">
      <w:numFmt w:val="bullet"/>
      <w:lvlText w:val="•"/>
      <w:lvlJc w:val="left"/>
      <w:pPr>
        <w:ind w:left="4693" w:hanging="850"/>
      </w:pPr>
      <w:rPr>
        <w:rFonts w:hint="default"/>
        <w:lang w:val="ru-RU" w:eastAsia="en-US" w:bidi="ar-SA"/>
      </w:rPr>
    </w:lvl>
    <w:lvl w:ilvl="4" w:tplc="CCB83140">
      <w:numFmt w:val="bullet"/>
      <w:lvlText w:val="•"/>
      <w:lvlJc w:val="left"/>
      <w:pPr>
        <w:ind w:left="5618" w:hanging="850"/>
      </w:pPr>
      <w:rPr>
        <w:rFonts w:hint="default"/>
        <w:lang w:val="ru-RU" w:eastAsia="en-US" w:bidi="ar-SA"/>
      </w:rPr>
    </w:lvl>
    <w:lvl w:ilvl="5" w:tplc="C50E51CC">
      <w:numFmt w:val="bullet"/>
      <w:lvlText w:val="•"/>
      <w:lvlJc w:val="left"/>
      <w:pPr>
        <w:ind w:left="6543" w:hanging="850"/>
      </w:pPr>
      <w:rPr>
        <w:rFonts w:hint="default"/>
        <w:lang w:val="ru-RU" w:eastAsia="en-US" w:bidi="ar-SA"/>
      </w:rPr>
    </w:lvl>
    <w:lvl w:ilvl="6" w:tplc="5CDA80DC">
      <w:numFmt w:val="bullet"/>
      <w:lvlText w:val="•"/>
      <w:lvlJc w:val="left"/>
      <w:pPr>
        <w:ind w:left="7467" w:hanging="850"/>
      </w:pPr>
      <w:rPr>
        <w:rFonts w:hint="default"/>
        <w:lang w:val="ru-RU" w:eastAsia="en-US" w:bidi="ar-SA"/>
      </w:rPr>
    </w:lvl>
    <w:lvl w:ilvl="7" w:tplc="0E1E1842">
      <w:numFmt w:val="bullet"/>
      <w:lvlText w:val="•"/>
      <w:lvlJc w:val="left"/>
      <w:pPr>
        <w:ind w:left="8392" w:hanging="850"/>
      </w:pPr>
      <w:rPr>
        <w:rFonts w:hint="default"/>
        <w:lang w:val="ru-RU" w:eastAsia="en-US" w:bidi="ar-SA"/>
      </w:rPr>
    </w:lvl>
    <w:lvl w:ilvl="8" w:tplc="EF6A5BA0">
      <w:numFmt w:val="bullet"/>
      <w:lvlText w:val="•"/>
      <w:lvlJc w:val="left"/>
      <w:pPr>
        <w:ind w:left="9317" w:hanging="850"/>
      </w:pPr>
      <w:rPr>
        <w:rFonts w:hint="default"/>
        <w:lang w:val="ru-RU" w:eastAsia="en-US" w:bidi="ar-SA"/>
      </w:rPr>
    </w:lvl>
  </w:abstractNum>
  <w:abstractNum w:abstractNumId="35">
    <w:nsid w:val="51CE1A47"/>
    <w:multiLevelType w:val="hybridMultilevel"/>
    <w:tmpl w:val="9C76DB7A"/>
    <w:lvl w:ilvl="0" w:tplc="6F2698A8">
      <w:start w:val="13"/>
      <w:numFmt w:val="decimal"/>
      <w:lvlText w:val="%1."/>
      <w:lvlJc w:val="left"/>
      <w:pPr>
        <w:ind w:left="1232" w:hanging="360"/>
        <w:jc w:val="left"/>
      </w:pPr>
      <w:rPr>
        <w:rFonts w:ascii="Times New Roman" w:eastAsia="Times New Roman" w:hAnsi="Times New Roman" w:cs="Times New Roman" w:hint="default"/>
        <w:spacing w:val="1"/>
        <w:w w:val="100"/>
        <w:sz w:val="26"/>
        <w:szCs w:val="26"/>
        <w:lang w:val="ru-RU" w:eastAsia="en-US" w:bidi="ar-SA"/>
      </w:rPr>
    </w:lvl>
    <w:lvl w:ilvl="1" w:tplc="D6DEB198">
      <w:numFmt w:val="bullet"/>
      <w:lvlText w:val="•"/>
      <w:lvlJc w:val="left"/>
      <w:pPr>
        <w:ind w:left="2232" w:hanging="360"/>
      </w:pPr>
      <w:rPr>
        <w:rFonts w:hint="default"/>
        <w:lang w:val="ru-RU" w:eastAsia="en-US" w:bidi="ar-SA"/>
      </w:rPr>
    </w:lvl>
    <w:lvl w:ilvl="2" w:tplc="88640F22">
      <w:numFmt w:val="bullet"/>
      <w:lvlText w:val="•"/>
      <w:lvlJc w:val="left"/>
      <w:pPr>
        <w:ind w:left="3225" w:hanging="360"/>
      </w:pPr>
      <w:rPr>
        <w:rFonts w:hint="default"/>
        <w:lang w:val="ru-RU" w:eastAsia="en-US" w:bidi="ar-SA"/>
      </w:rPr>
    </w:lvl>
    <w:lvl w:ilvl="3" w:tplc="E4563CC0">
      <w:numFmt w:val="bullet"/>
      <w:lvlText w:val="•"/>
      <w:lvlJc w:val="left"/>
      <w:pPr>
        <w:ind w:left="4217" w:hanging="360"/>
      </w:pPr>
      <w:rPr>
        <w:rFonts w:hint="default"/>
        <w:lang w:val="ru-RU" w:eastAsia="en-US" w:bidi="ar-SA"/>
      </w:rPr>
    </w:lvl>
    <w:lvl w:ilvl="4" w:tplc="EEC6D274">
      <w:numFmt w:val="bullet"/>
      <w:lvlText w:val="•"/>
      <w:lvlJc w:val="left"/>
      <w:pPr>
        <w:ind w:left="5210" w:hanging="360"/>
      </w:pPr>
      <w:rPr>
        <w:rFonts w:hint="default"/>
        <w:lang w:val="ru-RU" w:eastAsia="en-US" w:bidi="ar-SA"/>
      </w:rPr>
    </w:lvl>
    <w:lvl w:ilvl="5" w:tplc="2B244D82">
      <w:numFmt w:val="bullet"/>
      <w:lvlText w:val="•"/>
      <w:lvlJc w:val="left"/>
      <w:pPr>
        <w:ind w:left="6203" w:hanging="360"/>
      </w:pPr>
      <w:rPr>
        <w:rFonts w:hint="default"/>
        <w:lang w:val="ru-RU" w:eastAsia="en-US" w:bidi="ar-SA"/>
      </w:rPr>
    </w:lvl>
    <w:lvl w:ilvl="6" w:tplc="CA38421A">
      <w:numFmt w:val="bullet"/>
      <w:lvlText w:val="•"/>
      <w:lvlJc w:val="left"/>
      <w:pPr>
        <w:ind w:left="7195" w:hanging="360"/>
      </w:pPr>
      <w:rPr>
        <w:rFonts w:hint="default"/>
        <w:lang w:val="ru-RU" w:eastAsia="en-US" w:bidi="ar-SA"/>
      </w:rPr>
    </w:lvl>
    <w:lvl w:ilvl="7" w:tplc="519C5CF2">
      <w:numFmt w:val="bullet"/>
      <w:lvlText w:val="•"/>
      <w:lvlJc w:val="left"/>
      <w:pPr>
        <w:ind w:left="8188" w:hanging="360"/>
      </w:pPr>
      <w:rPr>
        <w:rFonts w:hint="default"/>
        <w:lang w:val="ru-RU" w:eastAsia="en-US" w:bidi="ar-SA"/>
      </w:rPr>
    </w:lvl>
    <w:lvl w:ilvl="8" w:tplc="3E9C551A">
      <w:numFmt w:val="bullet"/>
      <w:lvlText w:val="•"/>
      <w:lvlJc w:val="left"/>
      <w:pPr>
        <w:ind w:left="9181" w:hanging="360"/>
      </w:pPr>
      <w:rPr>
        <w:rFonts w:hint="default"/>
        <w:lang w:val="ru-RU" w:eastAsia="en-US" w:bidi="ar-SA"/>
      </w:rPr>
    </w:lvl>
  </w:abstractNum>
  <w:abstractNum w:abstractNumId="36">
    <w:nsid w:val="53442AA3"/>
    <w:multiLevelType w:val="hybridMultilevel"/>
    <w:tmpl w:val="335831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057B20"/>
    <w:multiLevelType w:val="hybridMultilevel"/>
    <w:tmpl w:val="917E1532"/>
    <w:lvl w:ilvl="0" w:tplc="69E29494">
      <w:start w:val="6"/>
      <w:numFmt w:val="decimal"/>
      <w:lvlText w:val="%1)"/>
      <w:lvlJc w:val="left"/>
      <w:pPr>
        <w:ind w:left="1760" w:hanging="394"/>
        <w:jc w:val="right"/>
      </w:pPr>
      <w:rPr>
        <w:rFonts w:ascii="Times New Roman" w:eastAsia="Times New Roman" w:hAnsi="Times New Roman" w:cs="Times New Roman" w:hint="default"/>
        <w:spacing w:val="-8"/>
        <w:w w:val="99"/>
        <w:sz w:val="30"/>
        <w:szCs w:val="30"/>
        <w:lang w:val="ru-RU" w:eastAsia="en-US" w:bidi="ar-SA"/>
      </w:rPr>
    </w:lvl>
    <w:lvl w:ilvl="1" w:tplc="8A1CD034">
      <w:numFmt w:val="bullet"/>
      <w:lvlText w:val="•"/>
      <w:lvlJc w:val="left"/>
      <w:pPr>
        <w:ind w:left="2700" w:hanging="394"/>
      </w:pPr>
      <w:rPr>
        <w:rFonts w:hint="default"/>
        <w:lang w:val="ru-RU" w:eastAsia="en-US" w:bidi="ar-SA"/>
      </w:rPr>
    </w:lvl>
    <w:lvl w:ilvl="2" w:tplc="DF844AE0">
      <w:numFmt w:val="bullet"/>
      <w:lvlText w:val="•"/>
      <w:lvlJc w:val="left"/>
      <w:pPr>
        <w:ind w:left="3641" w:hanging="394"/>
      </w:pPr>
      <w:rPr>
        <w:rFonts w:hint="default"/>
        <w:lang w:val="ru-RU" w:eastAsia="en-US" w:bidi="ar-SA"/>
      </w:rPr>
    </w:lvl>
    <w:lvl w:ilvl="3" w:tplc="FDBA4E50">
      <w:numFmt w:val="bullet"/>
      <w:lvlText w:val="•"/>
      <w:lvlJc w:val="left"/>
      <w:pPr>
        <w:ind w:left="4581" w:hanging="394"/>
      </w:pPr>
      <w:rPr>
        <w:rFonts w:hint="default"/>
        <w:lang w:val="ru-RU" w:eastAsia="en-US" w:bidi="ar-SA"/>
      </w:rPr>
    </w:lvl>
    <w:lvl w:ilvl="4" w:tplc="AABEDF4C">
      <w:numFmt w:val="bullet"/>
      <w:lvlText w:val="•"/>
      <w:lvlJc w:val="left"/>
      <w:pPr>
        <w:ind w:left="5522" w:hanging="394"/>
      </w:pPr>
      <w:rPr>
        <w:rFonts w:hint="default"/>
        <w:lang w:val="ru-RU" w:eastAsia="en-US" w:bidi="ar-SA"/>
      </w:rPr>
    </w:lvl>
    <w:lvl w:ilvl="5" w:tplc="00F2A024">
      <w:numFmt w:val="bullet"/>
      <w:lvlText w:val="•"/>
      <w:lvlJc w:val="left"/>
      <w:pPr>
        <w:ind w:left="6463" w:hanging="394"/>
      </w:pPr>
      <w:rPr>
        <w:rFonts w:hint="default"/>
        <w:lang w:val="ru-RU" w:eastAsia="en-US" w:bidi="ar-SA"/>
      </w:rPr>
    </w:lvl>
    <w:lvl w:ilvl="6" w:tplc="2D243C74">
      <w:numFmt w:val="bullet"/>
      <w:lvlText w:val="•"/>
      <w:lvlJc w:val="left"/>
      <w:pPr>
        <w:ind w:left="7403" w:hanging="394"/>
      </w:pPr>
      <w:rPr>
        <w:rFonts w:hint="default"/>
        <w:lang w:val="ru-RU" w:eastAsia="en-US" w:bidi="ar-SA"/>
      </w:rPr>
    </w:lvl>
    <w:lvl w:ilvl="7" w:tplc="7C42871C">
      <w:numFmt w:val="bullet"/>
      <w:lvlText w:val="•"/>
      <w:lvlJc w:val="left"/>
      <w:pPr>
        <w:ind w:left="8344" w:hanging="394"/>
      </w:pPr>
      <w:rPr>
        <w:rFonts w:hint="default"/>
        <w:lang w:val="ru-RU" w:eastAsia="en-US" w:bidi="ar-SA"/>
      </w:rPr>
    </w:lvl>
    <w:lvl w:ilvl="8" w:tplc="D0E478B6">
      <w:numFmt w:val="bullet"/>
      <w:lvlText w:val="•"/>
      <w:lvlJc w:val="left"/>
      <w:pPr>
        <w:ind w:left="9285" w:hanging="394"/>
      </w:pPr>
      <w:rPr>
        <w:rFonts w:hint="default"/>
        <w:lang w:val="ru-RU" w:eastAsia="en-US" w:bidi="ar-SA"/>
      </w:rPr>
    </w:lvl>
  </w:abstractNum>
  <w:abstractNum w:abstractNumId="38">
    <w:nsid w:val="57343D2F"/>
    <w:multiLevelType w:val="hybridMultilevel"/>
    <w:tmpl w:val="0764F2F6"/>
    <w:lvl w:ilvl="0" w:tplc="6428EB0C">
      <w:start w:val="1"/>
      <w:numFmt w:val="decimal"/>
      <w:lvlText w:val="%1."/>
      <w:lvlJc w:val="left"/>
      <w:pPr>
        <w:ind w:left="1232" w:hanging="360"/>
        <w:jc w:val="left"/>
      </w:pPr>
      <w:rPr>
        <w:rFonts w:ascii="Times New Roman" w:eastAsia="Times New Roman" w:hAnsi="Times New Roman" w:cs="Times New Roman" w:hint="default"/>
        <w:spacing w:val="0"/>
        <w:w w:val="100"/>
        <w:sz w:val="28"/>
        <w:szCs w:val="28"/>
        <w:lang w:val="ru-RU" w:eastAsia="en-US" w:bidi="ar-SA"/>
      </w:rPr>
    </w:lvl>
    <w:lvl w:ilvl="1" w:tplc="B1663B84">
      <w:numFmt w:val="bullet"/>
      <w:lvlText w:val="•"/>
      <w:lvlJc w:val="left"/>
      <w:pPr>
        <w:ind w:left="2232" w:hanging="360"/>
      </w:pPr>
      <w:rPr>
        <w:rFonts w:hint="default"/>
        <w:lang w:val="ru-RU" w:eastAsia="en-US" w:bidi="ar-SA"/>
      </w:rPr>
    </w:lvl>
    <w:lvl w:ilvl="2" w:tplc="87D8F98C">
      <w:numFmt w:val="bullet"/>
      <w:lvlText w:val="•"/>
      <w:lvlJc w:val="left"/>
      <w:pPr>
        <w:ind w:left="3225" w:hanging="360"/>
      </w:pPr>
      <w:rPr>
        <w:rFonts w:hint="default"/>
        <w:lang w:val="ru-RU" w:eastAsia="en-US" w:bidi="ar-SA"/>
      </w:rPr>
    </w:lvl>
    <w:lvl w:ilvl="3" w:tplc="07D6EF74">
      <w:numFmt w:val="bullet"/>
      <w:lvlText w:val="•"/>
      <w:lvlJc w:val="left"/>
      <w:pPr>
        <w:ind w:left="4217" w:hanging="360"/>
      </w:pPr>
      <w:rPr>
        <w:rFonts w:hint="default"/>
        <w:lang w:val="ru-RU" w:eastAsia="en-US" w:bidi="ar-SA"/>
      </w:rPr>
    </w:lvl>
    <w:lvl w:ilvl="4" w:tplc="E40E86EE">
      <w:numFmt w:val="bullet"/>
      <w:lvlText w:val="•"/>
      <w:lvlJc w:val="left"/>
      <w:pPr>
        <w:ind w:left="5210" w:hanging="360"/>
      </w:pPr>
      <w:rPr>
        <w:rFonts w:hint="default"/>
        <w:lang w:val="ru-RU" w:eastAsia="en-US" w:bidi="ar-SA"/>
      </w:rPr>
    </w:lvl>
    <w:lvl w:ilvl="5" w:tplc="EADA4390">
      <w:numFmt w:val="bullet"/>
      <w:lvlText w:val="•"/>
      <w:lvlJc w:val="left"/>
      <w:pPr>
        <w:ind w:left="6203" w:hanging="360"/>
      </w:pPr>
      <w:rPr>
        <w:rFonts w:hint="default"/>
        <w:lang w:val="ru-RU" w:eastAsia="en-US" w:bidi="ar-SA"/>
      </w:rPr>
    </w:lvl>
    <w:lvl w:ilvl="6" w:tplc="35B60F1E">
      <w:numFmt w:val="bullet"/>
      <w:lvlText w:val="•"/>
      <w:lvlJc w:val="left"/>
      <w:pPr>
        <w:ind w:left="7195" w:hanging="360"/>
      </w:pPr>
      <w:rPr>
        <w:rFonts w:hint="default"/>
        <w:lang w:val="ru-RU" w:eastAsia="en-US" w:bidi="ar-SA"/>
      </w:rPr>
    </w:lvl>
    <w:lvl w:ilvl="7" w:tplc="32543B66">
      <w:numFmt w:val="bullet"/>
      <w:lvlText w:val="•"/>
      <w:lvlJc w:val="left"/>
      <w:pPr>
        <w:ind w:left="8188" w:hanging="360"/>
      </w:pPr>
      <w:rPr>
        <w:rFonts w:hint="default"/>
        <w:lang w:val="ru-RU" w:eastAsia="en-US" w:bidi="ar-SA"/>
      </w:rPr>
    </w:lvl>
    <w:lvl w:ilvl="8" w:tplc="1854C7D8">
      <w:numFmt w:val="bullet"/>
      <w:lvlText w:val="•"/>
      <w:lvlJc w:val="left"/>
      <w:pPr>
        <w:ind w:left="9181" w:hanging="360"/>
      </w:pPr>
      <w:rPr>
        <w:rFonts w:hint="default"/>
        <w:lang w:val="ru-RU" w:eastAsia="en-US" w:bidi="ar-SA"/>
      </w:rPr>
    </w:lvl>
  </w:abstractNum>
  <w:abstractNum w:abstractNumId="39">
    <w:nsid w:val="59460B43"/>
    <w:multiLevelType w:val="hybridMultilevel"/>
    <w:tmpl w:val="692C2E3A"/>
    <w:lvl w:ilvl="0" w:tplc="B4A227F4">
      <w:start w:val="1"/>
      <w:numFmt w:val="decimal"/>
      <w:lvlText w:val="%1."/>
      <w:lvlJc w:val="left"/>
      <w:pPr>
        <w:ind w:left="724" w:hanging="213"/>
        <w:jc w:val="left"/>
      </w:pPr>
      <w:rPr>
        <w:rFonts w:ascii="Times New Roman" w:eastAsia="Times New Roman" w:hAnsi="Times New Roman" w:cs="Times New Roman" w:hint="default"/>
        <w:w w:val="100"/>
        <w:sz w:val="26"/>
        <w:szCs w:val="26"/>
        <w:lang w:val="ru-RU" w:eastAsia="en-US" w:bidi="ar-SA"/>
      </w:rPr>
    </w:lvl>
    <w:lvl w:ilvl="1" w:tplc="1FE6455A">
      <w:start w:val="1"/>
      <w:numFmt w:val="decimal"/>
      <w:lvlText w:val="%2."/>
      <w:lvlJc w:val="left"/>
      <w:pPr>
        <w:ind w:left="1928" w:hanging="850"/>
        <w:jc w:val="left"/>
      </w:pPr>
      <w:rPr>
        <w:rFonts w:ascii="Times New Roman" w:eastAsia="Times New Roman" w:hAnsi="Times New Roman" w:cs="Times New Roman" w:hint="default"/>
        <w:spacing w:val="0"/>
        <w:w w:val="100"/>
        <w:sz w:val="28"/>
        <w:szCs w:val="28"/>
        <w:lang w:val="ru-RU" w:eastAsia="en-US" w:bidi="ar-SA"/>
      </w:rPr>
    </w:lvl>
    <w:lvl w:ilvl="2" w:tplc="129AF68E">
      <w:numFmt w:val="bullet"/>
      <w:lvlText w:val="•"/>
      <w:lvlJc w:val="left"/>
      <w:pPr>
        <w:ind w:left="2947" w:hanging="850"/>
      </w:pPr>
      <w:rPr>
        <w:rFonts w:hint="default"/>
        <w:lang w:val="ru-RU" w:eastAsia="en-US" w:bidi="ar-SA"/>
      </w:rPr>
    </w:lvl>
    <w:lvl w:ilvl="3" w:tplc="263C557A">
      <w:numFmt w:val="bullet"/>
      <w:lvlText w:val="•"/>
      <w:lvlJc w:val="left"/>
      <w:pPr>
        <w:ind w:left="3974" w:hanging="850"/>
      </w:pPr>
      <w:rPr>
        <w:rFonts w:hint="default"/>
        <w:lang w:val="ru-RU" w:eastAsia="en-US" w:bidi="ar-SA"/>
      </w:rPr>
    </w:lvl>
    <w:lvl w:ilvl="4" w:tplc="C20CD83A">
      <w:numFmt w:val="bullet"/>
      <w:lvlText w:val="•"/>
      <w:lvlJc w:val="left"/>
      <w:pPr>
        <w:ind w:left="5002" w:hanging="850"/>
      </w:pPr>
      <w:rPr>
        <w:rFonts w:hint="default"/>
        <w:lang w:val="ru-RU" w:eastAsia="en-US" w:bidi="ar-SA"/>
      </w:rPr>
    </w:lvl>
    <w:lvl w:ilvl="5" w:tplc="E23E03FC">
      <w:numFmt w:val="bullet"/>
      <w:lvlText w:val="•"/>
      <w:lvlJc w:val="left"/>
      <w:pPr>
        <w:ind w:left="6029" w:hanging="850"/>
      </w:pPr>
      <w:rPr>
        <w:rFonts w:hint="default"/>
        <w:lang w:val="ru-RU" w:eastAsia="en-US" w:bidi="ar-SA"/>
      </w:rPr>
    </w:lvl>
    <w:lvl w:ilvl="6" w:tplc="17E2A32E">
      <w:numFmt w:val="bullet"/>
      <w:lvlText w:val="•"/>
      <w:lvlJc w:val="left"/>
      <w:pPr>
        <w:ind w:left="7056" w:hanging="850"/>
      </w:pPr>
      <w:rPr>
        <w:rFonts w:hint="default"/>
        <w:lang w:val="ru-RU" w:eastAsia="en-US" w:bidi="ar-SA"/>
      </w:rPr>
    </w:lvl>
    <w:lvl w:ilvl="7" w:tplc="855C802E">
      <w:numFmt w:val="bullet"/>
      <w:lvlText w:val="•"/>
      <w:lvlJc w:val="left"/>
      <w:pPr>
        <w:ind w:left="8084" w:hanging="850"/>
      </w:pPr>
      <w:rPr>
        <w:rFonts w:hint="default"/>
        <w:lang w:val="ru-RU" w:eastAsia="en-US" w:bidi="ar-SA"/>
      </w:rPr>
    </w:lvl>
    <w:lvl w:ilvl="8" w:tplc="E2DC8EA6">
      <w:numFmt w:val="bullet"/>
      <w:lvlText w:val="•"/>
      <w:lvlJc w:val="left"/>
      <w:pPr>
        <w:ind w:left="9111" w:hanging="850"/>
      </w:pPr>
      <w:rPr>
        <w:rFonts w:hint="default"/>
        <w:lang w:val="ru-RU" w:eastAsia="en-US" w:bidi="ar-SA"/>
      </w:rPr>
    </w:lvl>
  </w:abstractNum>
  <w:abstractNum w:abstractNumId="40">
    <w:nsid w:val="5A827C2E"/>
    <w:multiLevelType w:val="hybridMultilevel"/>
    <w:tmpl w:val="ADD0B220"/>
    <w:lvl w:ilvl="0" w:tplc="E1B8F578">
      <w:start w:val="1"/>
      <w:numFmt w:val="decimal"/>
      <w:lvlText w:val="%1."/>
      <w:lvlJc w:val="left"/>
      <w:pPr>
        <w:ind w:left="1928" w:hanging="850"/>
        <w:jc w:val="left"/>
      </w:pPr>
      <w:rPr>
        <w:rFonts w:ascii="Times New Roman" w:eastAsia="Times New Roman" w:hAnsi="Times New Roman" w:cs="Times New Roman" w:hint="default"/>
        <w:spacing w:val="0"/>
        <w:w w:val="100"/>
        <w:sz w:val="28"/>
        <w:szCs w:val="28"/>
        <w:lang w:val="ru-RU" w:eastAsia="en-US" w:bidi="ar-SA"/>
      </w:rPr>
    </w:lvl>
    <w:lvl w:ilvl="1" w:tplc="AF62D6AE">
      <w:numFmt w:val="bullet"/>
      <w:lvlText w:val="•"/>
      <w:lvlJc w:val="left"/>
      <w:pPr>
        <w:ind w:left="2844" w:hanging="850"/>
      </w:pPr>
      <w:rPr>
        <w:rFonts w:hint="default"/>
        <w:lang w:val="ru-RU" w:eastAsia="en-US" w:bidi="ar-SA"/>
      </w:rPr>
    </w:lvl>
    <w:lvl w:ilvl="2" w:tplc="5CC2E9BC">
      <w:numFmt w:val="bullet"/>
      <w:lvlText w:val="•"/>
      <w:lvlJc w:val="left"/>
      <w:pPr>
        <w:ind w:left="3769" w:hanging="850"/>
      </w:pPr>
      <w:rPr>
        <w:rFonts w:hint="default"/>
        <w:lang w:val="ru-RU" w:eastAsia="en-US" w:bidi="ar-SA"/>
      </w:rPr>
    </w:lvl>
    <w:lvl w:ilvl="3" w:tplc="93EC5CFE">
      <w:numFmt w:val="bullet"/>
      <w:lvlText w:val="•"/>
      <w:lvlJc w:val="left"/>
      <w:pPr>
        <w:ind w:left="4693" w:hanging="850"/>
      </w:pPr>
      <w:rPr>
        <w:rFonts w:hint="default"/>
        <w:lang w:val="ru-RU" w:eastAsia="en-US" w:bidi="ar-SA"/>
      </w:rPr>
    </w:lvl>
    <w:lvl w:ilvl="4" w:tplc="032036BC">
      <w:numFmt w:val="bullet"/>
      <w:lvlText w:val="•"/>
      <w:lvlJc w:val="left"/>
      <w:pPr>
        <w:ind w:left="5618" w:hanging="850"/>
      </w:pPr>
      <w:rPr>
        <w:rFonts w:hint="default"/>
        <w:lang w:val="ru-RU" w:eastAsia="en-US" w:bidi="ar-SA"/>
      </w:rPr>
    </w:lvl>
    <w:lvl w:ilvl="5" w:tplc="3432CA18">
      <w:numFmt w:val="bullet"/>
      <w:lvlText w:val="•"/>
      <w:lvlJc w:val="left"/>
      <w:pPr>
        <w:ind w:left="6543" w:hanging="850"/>
      </w:pPr>
      <w:rPr>
        <w:rFonts w:hint="default"/>
        <w:lang w:val="ru-RU" w:eastAsia="en-US" w:bidi="ar-SA"/>
      </w:rPr>
    </w:lvl>
    <w:lvl w:ilvl="6" w:tplc="A8B6EA42">
      <w:numFmt w:val="bullet"/>
      <w:lvlText w:val="•"/>
      <w:lvlJc w:val="left"/>
      <w:pPr>
        <w:ind w:left="7467" w:hanging="850"/>
      </w:pPr>
      <w:rPr>
        <w:rFonts w:hint="default"/>
        <w:lang w:val="ru-RU" w:eastAsia="en-US" w:bidi="ar-SA"/>
      </w:rPr>
    </w:lvl>
    <w:lvl w:ilvl="7" w:tplc="85FEC7BC">
      <w:numFmt w:val="bullet"/>
      <w:lvlText w:val="•"/>
      <w:lvlJc w:val="left"/>
      <w:pPr>
        <w:ind w:left="8392" w:hanging="850"/>
      </w:pPr>
      <w:rPr>
        <w:rFonts w:hint="default"/>
        <w:lang w:val="ru-RU" w:eastAsia="en-US" w:bidi="ar-SA"/>
      </w:rPr>
    </w:lvl>
    <w:lvl w:ilvl="8" w:tplc="F6CA3D48">
      <w:numFmt w:val="bullet"/>
      <w:lvlText w:val="•"/>
      <w:lvlJc w:val="left"/>
      <w:pPr>
        <w:ind w:left="9317" w:hanging="850"/>
      </w:pPr>
      <w:rPr>
        <w:rFonts w:hint="default"/>
        <w:lang w:val="ru-RU" w:eastAsia="en-US" w:bidi="ar-SA"/>
      </w:rPr>
    </w:lvl>
  </w:abstractNum>
  <w:abstractNum w:abstractNumId="41">
    <w:nsid w:val="69262DF9"/>
    <w:multiLevelType w:val="hybridMultilevel"/>
    <w:tmpl w:val="EF36A6A8"/>
    <w:lvl w:ilvl="0" w:tplc="FC504234">
      <w:start w:val="1"/>
      <w:numFmt w:val="decimal"/>
      <w:lvlText w:val="%1."/>
      <w:lvlJc w:val="left"/>
      <w:pPr>
        <w:ind w:left="1071" w:hanging="560"/>
        <w:jc w:val="left"/>
      </w:pPr>
      <w:rPr>
        <w:rFonts w:ascii="Times New Roman" w:eastAsia="Times New Roman" w:hAnsi="Times New Roman" w:cs="Times New Roman" w:hint="default"/>
        <w:spacing w:val="0"/>
        <w:w w:val="100"/>
        <w:sz w:val="28"/>
        <w:szCs w:val="28"/>
        <w:lang w:val="ru-RU" w:eastAsia="en-US" w:bidi="ar-SA"/>
      </w:rPr>
    </w:lvl>
    <w:lvl w:ilvl="1" w:tplc="54246160">
      <w:numFmt w:val="bullet"/>
      <w:lvlText w:val="•"/>
      <w:lvlJc w:val="left"/>
      <w:pPr>
        <w:ind w:left="2088" w:hanging="560"/>
      </w:pPr>
      <w:rPr>
        <w:rFonts w:hint="default"/>
        <w:lang w:val="ru-RU" w:eastAsia="en-US" w:bidi="ar-SA"/>
      </w:rPr>
    </w:lvl>
    <w:lvl w:ilvl="2" w:tplc="3906299C">
      <w:numFmt w:val="bullet"/>
      <w:lvlText w:val="•"/>
      <w:lvlJc w:val="left"/>
      <w:pPr>
        <w:ind w:left="3097" w:hanging="560"/>
      </w:pPr>
      <w:rPr>
        <w:rFonts w:hint="default"/>
        <w:lang w:val="ru-RU" w:eastAsia="en-US" w:bidi="ar-SA"/>
      </w:rPr>
    </w:lvl>
    <w:lvl w:ilvl="3" w:tplc="B2061F9C">
      <w:numFmt w:val="bullet"/>
      <w:lvlText w:val="•"/>
      <w:lvlJc w:val="left"/>
      <w:pPr>
        <w:ind w:left="4105" w:hanging="560"/>
      </w:pPr>
      <w:rPr>
        <w:rFonts w:hint="default"/>
        <w:lang w:val="ru-RU" w:eastAsia="en-US" w:bidi="ar-SA"/>
      </w:rPr>
    </w:lvl>
    <w:lvl w:ilvl="4" w:tplc="F028E756">
      <w:numFmt w:val="bullet"/>
      <w:lvlText w:val="•"/>
      <w:lvlJc w:val="left"/>
      <w:pPr>
        <w:ind w:left="5114" w:hanging="560"/>
      </w:pPr>
      <w:rPr>
        <w:rFonts w:hint="default"/>
        <w:lang w:val="ru-RU" w:eastAsia="en-US" w:bidi="ar-SA"/>
      </w:rPr>
    </w:lvl>
    <w:lvl w:ilvl="5" w:tplc="7346A7DA">
      <w:numFmt w:val="bullet"/>
      <w:lvlText w:val="•"/>
      <w:lvlJc w:val="left"/>
      <w:pPr>
        <w:ind w:left="6123" w:hanging="560"/>
      </w:pPr>
      <w:rPr>
        <w:rFonts w:hint="default"/>
        <w:lang w:val="ru-RU" w:eastAsia="en-US" w:bidi="ar-SA"/>
      </w:rPr>
    </w:lvl>
    <w:lvl w:ilvl="6" w:tplc="C0EEE7E6">
      <w:numFmt w:val="bullet"/>
      <w:lvlText w:val="•"/>
      <w:lvlJc w:val="left"/>
      <w:pPr>
        <w:ind w:left="7131" w:hanging="560"/>
      </w:pPr>
      <w:rPr>
        <w:rFonts w:hint="default"/>
        <w:lang w:val="ru-RU" w:eastAsia="en-US" w:bidi="ar-SA"/>
      </w:rPr>
    </w:lvl>
    <w:lvl w:ilvl="7" w:tplc="139A5A00">
      <w:numFmt w:val="bullet"/>
      <w:lvlText w:val="•"/>
      <w:lvlJc w:val="left"/>
      <w:pPr>
        <w:ind w:left="8140" w:hanging="560"/>
      </w:pPr>
      <w:rPr>
        <w:rFonts w:hint="default"/>
        <w:lang w:val="ru-RU" w:eastAsia="en-US" w:bidi="ar-SA"/>
      </w:rPr>
    </w:lvl>
    <w:lvl w:ilvl="8" w:tplc="3AD2ED3A">
      <w:numFmt w:val="bullet"/>
      <w:lvlText w:val="•"/>
      <w:lvlJc w:val="left"/>
      <w:pPr>
        <w:ind w:left="9149" w:hanging="560"/>
      </w:pPr>
      <w:rPr>
        <w:rFonts w:hint="default"/>
        <w:lang w:val="ru-RU" w:eastAsia="en-US" w:bidi="ar-SA"/>
      </w:rPr>
    </w:lvl>
  </w:abstractNum>
  <w:abstractNum w:abstractNumId="42">
    <w:nsid w:val="693C73D1"/>
    <w:multiLevelType w:val="hybridMultilevel"/>
    <w:tmpl w:val="F44EF252"/>
    <w:lvl w:ilvl="0" w:tplc="E8162744">
      <w:numFmt w:val="bullet"/>
      <w:lvlText w:val=""/>
      <w:lvlJc w:val="left"/>
      <w:pPr>
        <w:ind w:left="1446" w:hanging="336"/>
      </w:pPr>
      <w:rPr>
        <w:rFonts w:ascii="Symbol" w:eastAsia="Symbol" w:hAnsi="Symbol" w:cs="Symbol" w:hint="default"/>
        <w:w w:val="100"/>
        <w:sz w:val="24"/>
        <w:szCs w:val="24"/>
        <w:lang w:val="ru-RU" w:eastAsia="en-US" w:bidi="ar-SA"/>
      </w:rPr>
    </w:lvl>
    <w:lvl w:ilvl="1" w:tplc="DFA6975A">
      <w:numFmt w:val="bullet"/>
      <w:lvlText w:val="•"/>
      <w:lvlJc w:val="left"/>
      <w:pPr>
        <w:ind w:left="2412" w:hanging="336"/>
      </w:pPr>
      <w:rPr>
        <w:rFonts w:hint="default"/>
        <w:lang w:val="ru-RU" w:eastAsia="en-US" w:bidi="ar-SA"/>
      </w:rPr>
    </w:lvl>
    <w:lvl w:ilvl="2" w:tplc="FDF8B802">
      <w:numFmt w:val="bullet"/>
      <w:lvlText w:val="•"/>
      <w:lvlJc w:val="left"/>
      <w:pPr>
        <w:ind w:left="3385" w:hanging="336"/>
      </w:pPr>
      <w:rPr>
        <w:rFonts w:hint="default"/>
        <w:lang w:val="ru-RU" w:eastAsia="en-US" w:bidi="ar-SA"/>
      </w:rPr>
    </w:lvl>
    <w:lvl w:ilvl="3" w:tplc="BCF6D38E">
      <w:numFmt w:val="bullet"/>
      <w:lvlText w:val="•"/>
      <w:lvlJc w:val="left"/>
      <w:pPr>
        <w:ind w:left="4357" w:hanging="336"/>
      </w:pPr>
      <w:rPr>
        <w:rFonts w:hint="default"/>
        <w:lang w:val="ru-RU" w:eastAsia="en-US" w:bidi="ar-SA"/>
      </w:rPr>
    </w:lvl>
    <w:lvl w:ilvl="4" w:tplc="8670F78A">
      <w:numFmt w:val="bullet"/>
      <w:lvlText w:val="•"/>
      <w:lvlJc w:val="left"/>
      <w:pPr>
        <w:ind w:left="5330" w:hanging="336"/>
      </w:pPr>
      <w:rPr>
        <w:rFonts w:hint="default"/>
        <w:lang w:val="ru-RU" w:eastAsia="en-US" w:bidi="ar-SA"/>
      </w:rPr>
    </w:lvl>
    <w:lvl w:ilvl="5" w:tplc="1472B802">
      <w:numFmt w:val="bullet"/>
      <w:lvlText w:val="•"/>
      <w:lvlJc w:val="left"/>
      <w:pPr>
        <w:ind w:left="6303" w:hanging="336"/>
      </w:pPr>
      <w:rPr>
        <w:rFonts w:hint="default"/>
        <w:lang w:val="ru-RU" w:eastAsia="en-US" w:bidi="ar-SA"/>
      </w:rPr>
    </w:lvl>
    <w:lvl w:ilvl="6" w:tplc="D524715E">
      <w:numFmt w:val="bullet"/>
      <w:lvlText w:val="•"/>
      <w:lvlJc w:val="left"/>
      <w:pPr>
        <w:ind w:left="7275" w:hanging="336"/>
      </w:pPr>
      <w:rPr>
        <w:rFonts w:hint="default"/>
        <w:lang w:val="ru-RU" w:eastAsia="en-US" w:bidi="ar-SA"/>
      </w:rPr>
    </w:lvl>
    <w:lvl w:ilvl="7" w:tplc="9FBED97A">
      <w:numFmt w:val="bullet"/>
      <w:lvlText w:val="•"/>
      <w:lvlJc w:val="left"/>
      <w:pPr>
        <w:ind w:left="8248" w:hanging="336"/>
      </w:pPr>
      <w:rPr>
        <w:rFonts w:hint="default"/>
        <w:lang w:val="ru-RU" w:eastAsia="en-US" w:bidi="ar-SA"/>
      </w:rPr>
    </w:lvl>
    <w:lvl w:ilvl="8" w:tplc="C70A3FA2">
      <w:numFmt w:val="bullet"/>
      <w:lvlText w:val="•"/>
      <w:lvlJc w:val="left"/>
      <w:pPr>
        <w:ind w:left="9221" w:hanging="336"/>
      </w:pPr>
      <w:rPr>
        <w:rFonts w:hint="default"/>
        <w:lang w:val="ru-RU" w:eastAsia="en-US" w:bidi="ar-SA"/>
      </w:rPr>
    </w:lvl>
  </w:abstractNum>
  <w:abstractNum w:abstractNumId="43">
    <w:nsid w:val="6961728E"/>
    <w:multiLevelType w:val="multilevel"/>
    <w:tmpl w:val="D14838AE"/>
    <w:lvl w:ilvl="0">
      <w:start w:val="7"/>
      <w:numFmt w:val="decimal"/>
      <w:lvlText w:val="%1"/>
      <w:lvlJc w:val="left"/>
      <w:pPr>
        <w:ind w:left="1004" w:hanging="493"/>
        <w:jc w:val="left"/>
      </w:pPr>
      <w:rPr>
        <w:rFonts w:hint="default"/>
        <w:lang w:val="ru-RU" w:eastAsia="en-US" w:bidi="ar-SA"/>
      </w:rPr>
    </w:lvl>
    <w:lvl w:ilvl="1">
      <w:start w:val="1"/>
      <w:numFmt w:val="decimal"/>
      <w:lvlText w:val="%1.%2."/>
      <w:lvlJc w:val="left"/>
      <w:pPr>
        <w:ind w:left="1004" w:hanging="493"/>
        <w:jc w:val="right"/>
      </w:pPr>
      <w:rPr>
        <w:rFonts w:ascii="Times New Roman" w:eastAsia="Times New Roman" w:hAnsi="Times New Roman" w:cs="Times New Roman" w:hint="default"/>
        <w:i/>
        <w:w w:val="100"/>
        <w:sz w:val="28"/>
        <w:szCs w:val="28"/>
        <w:lang w:val="ru-RU" w:eastAsia="en-US" w:bidi="ar-SA"/>
      </w:rPr>
    </w:lvl>
    <w:lvl w:ilvl="2">
      <w:numFmt w:val="bullet"/>
      <w:lvlText w:val="•"/>
      <w:lvlJc w:val="left"/>
      <w:pPr>
        <w:ind w:left="3033" w:hanging="493"/>
      </w:pPr>
      <w:rPr>
        <w:rFonts w:hint="default"/>
        <w:lang w:val="ru-RU" w:eastAsia="en-US" w:bidi="ar-SA"/>
      </w:rPr>
    </w:lvl>
    <w:lvl w:ilvl="3">
      <w:numFmt w:val="bullet"/>
      <w:lvlText w:val="•"/>
      <w:lvlJc w:val="left"/>
      <w:pPr>
        <w:ind w:left="4049" w:hanging="493"/>
      </w:pPr>
      <w:rPr>
        <w:rFonts w:hint="default"/>
        <w:lang w:val="ru-RU" w:eastAsia="en-US" w:bidi="ar-SA"/>
      </w:rPr>
    </w:lvl>
    <w:lvl w:ilvl="4">
      <w:numFmt w:val="bullet"/>
      <w:lvlText w:val="•"/>
      <w:lvlJc w:val="left"/>
      <w:pPr>
        <w:ind w:left="5066" w:hanging="493"/>
      </w:pPr>
      <w:rPr>
        <w:rFonts w:hint="default"/>
        <w:lang w:val="ru-RU" w:eastAsia="en-US" w:bidi="ar-SA"/>
      </w:rPr>
    </w:lvl>
    <w:lvl w:ilvl="5">
      <w:numFmt w:val="bullet"/>
      <w:lvlText w:val="•"/>
      <w:lvlJc w:val="left"/>
      <w:pPr>
        <w:ind w:left="6083" w:hanging="493"/>
      </w:pPr>
      <w:rPr>
        <w:rFonts w:hint="default"/>
        <w:lang w:val="ru-RU" w:eastAsia="en-US" w:bidi="ar-SA"/>
      </w:rPr>
    </w:lvl>
    <w:lvl w:ilvl="6">
      <w:numFmt w:val="bullet"/>
      <w:lvlText w:val="•"/>
      <w:lvlJc w:val="left"/>
      <w:pPr>
        <w:ind w:left="7099" w:hanging="493"/>
      </w:pPr>
      <w:rPr>
        <w:rFonts w:hint="default"/>
        <w:lang w:val="ru-RU" w:eastAsia="en-US" w:bidi="ar-SA"/>
      </w:rPr>
    </w:lvl>
    <w:lvl w:ilvl="7">
      <w:numFmt w:val="bullet"/>
      <w:lvlText w:val="•"/>
      <w:lvlJc w:val="left"/>
      <w:pPr>
        <w:ind w:left="8116" w:hanging="493"/>
      </w:pPr>
      <w:rPr>
        <w:rFonts w:hint="default"/>
        <w:lang w:val="ru-RU" w:eastAsia="en-US" w:bidi="ar-SA"/>
      </w:rPr>
    </w:lvl>
    <w:lvl w:ilvl="8">
      <w:numFmt w:val="bullet"/>
      <w:lvlText w:val="•"/>
      <w:lvlJc w:val="left"/>
      <w:pPr>
        <w:ind w:left="9133" w:hanging="493"/>
      </w:pPr>
      <w:rPr>
        <w:rFonts w:hint="default"/>
        <w:lang w:val="ru-RU" w:eastAsia="en-US" w:bidi="ar-SA"/>
      </w:rPr>
    </w:lvl>
  </w:abstractNum>
  <w:abstractNum w:abstractNumId="44">
    <w:nsid w:val="6A2028D4"/>
    <w:multiLevelType w:val="hybridMultilevel"/>
    <w:tmpl w:val="2048C996"/>
    <w:lvl w:ilvl="0" w:tplc="07D858E6">
      <w:numFmt w:val="bullet"/>
      <w:lvlText w:val="-"/>
      <w:lvlJc w:val="left"/>
      <w:pPr>
        <w:ind w:left="122" w:hanging="233"/>
      </w:pPr>
      <w:rPr>
        <w:rFonts w:ascii="Times New Roman" w:eastAsia="Times New Roman" w:hAnsi="Times New Roman" w:cs="Times New Roman" w:hint="default"/>
        <w:w w:val="100"/>
        <w:sz w:val="28"/>
        <w:szCs w:val="28"/>
        <w:lang w:val="ru-RU" w:eastAsia="en-US" w:bidi="ar-SA"/>
      </w:rPr>
    </w:lvl>
    <w:lvl w:ilvl="1" w:tplc="FF5E61A2">
      <w:numFmt w:val="bullet"/>
      <w:lvlText w:val="•"/>
      <w:lvlJc w:val="left"/>
      <w:pPr>
        <w:ind w:left="1066" w:hanging="233"/>
      </w:pPr>
      <w:rPr>
        <w:rFonts w:hint="default"/>
        <w:lang w:val="ru-RU" w:eastAsia="en-US" w:bidi="ar-SA"/>
      </w:rPr>
    </w:lvl>
    <w:lvl w:ilvl="2" w:tplc="1E7C0206">
      <w:numFmt w:val="bullet"/>
      <w:lvlText w:val="•"/>
      <w:lvlJc w:val="left"/>
      <w:pPr>
        <w:ind w:left="2013" w:hanging="233"/>
      </w:pPr>
      <w:rPr>
        <w:rFonts w:hint="default"/>
        <w:lang w:val="ru-RU" w:eastAsia="en-US" w:bidi="ar-SA"/>
      </w:rPr>
    </w:lvl>
    <w:lvl w:ilvl="3" w:tplc="E488B19A">
      <w:numFmt w:val="bullet"/>
      <w:lvlText w:val="•"/>
      <w:lvlJc w:val="left"/>
      <w:pPr>
        <w:ind w:left="2959" w:hanging="233"/>
      </w:pPr>
      <w:rPr>
        <w:rFonts w:hint="default"/>
        <w:lang w:val="ru-RU" w:eastAsia="en-US" w:bidi="ar-SA"/>
      </w:rPr>
    </w:lvl>
    <w:lvl w:ilvl="4" w:tplc="E92CC40E">
      <w:numFmt w:val="bullet"/>
      <w:lvlText w:val="•"/>
      <w:lvlJc w:val="left"/>
      <w:pPr>
        <w:ind w:left="3906" w:hanging="233"/>
      </w:pPr>
      <w:rPr>
        <w:rFonts w:hint="default"/>
        <w:lang w:val="ru-RU" w:eastAsia="en-US" w:bidi="ar-SA"/>
      </w:rPr>
    </w:lvl>
    <w:lvl w:ilvl="5" w:tplc="C696FEF4">
      <w:numFmt w:val="bullet"/>
      <w:lvlText w:val="•"/>
      <w:lvlJc w:val="left"/>
      <w:pPr>
        <w:ind w:left="4853" w:hanging="233"/>
      </w:pPr>
      <w:rPr>
        <w:rFonts w:hint="default"/>
        <w:lang w:val="ru-RU" w:eastAsia="en-US" w:bidi="ar-SA"/>
      </w:rPr>
    </w:lvl>
    <w:lvl w:ilvl="6" w:tplc="95904A10">
      <w:numFmt w:val="bullet"/>
      <w:lvlText w:val="•"/>
      <w:lvlJc w:val="left"/>
      <w:pPr>
        <w:ind w:left="5799" w:hanging="233"/>
      </w:pPr>
      <w:rPr>
        <w:rFonts w:hint="default"/>
        <w:lang w:val="ru-RU" w:eastAsia="en-US" w:bidi="ar-SA"/>
      </w:rPr>
    </w:lvl>
    <w:lvl w:ilvl="7" w:tplc="9AE84E60">
      <w:numFmt w:val="bullet"/>
      <w:lvlText w:val="•"/>
      <w:lvlJc w:val="left"/>
      <w:pPr>
        <w:ind w:left="6746" w:hanging="233"/>
      </w:pPr>
      <w:rPr>
        <w:rFonts w:hint="default"/>
        <w:lang w:val="ru-RU" w:eastAsia="en-US" w:bidi="ar-SA"/>
      </w:rPr>
    </w:lvl>
    <w:lvl w:ilvl="8" w:tplc="1E24C5A6">
      <w:numFmt w:val="bullet"/>
      <w:lvlText w:val="•"/>
      <w:lvlJc w:val="left"/>
      <w:pPr>
        <w:ind w:left="7693" w:hanging="233"/>
      </w:pPr>
      <w:rPr>
        <w:rFonts w:hint="default"/>
        <w:lang w:val="ru-RU" w:eastAsia="en-US" w:bidi="ar-SA"/>
      </w:rPr>
    </w:lvl>
  </w:abstractNum>
  <w:abstractNum w:abstractNumId="45">
    <w:nsid w:val="6A940599"/>
    <w:multiLevelType w:val="multilevel"/>
    <w:tmpl w:val="BA4C7BA4"/>
    <w:lvl w:ilvl="0">
      <w:start w:val="6"/>
      <w:numFmt w:val="decimal"/>
      <w:lvlText w:val="%1"/>
      <w:lvlJc w:val="left"/>
      <w:pPr>
        <w:ind w:left="2610" w:hanging="492"/>
        <w:jc w:val="left"/>
      </w:pPr>
      <w:rPr>
        <w:rFonts w:hint="default"/>
        <w:lang w:val="ru-RU" w:eastAsia="en-US" w:bidi="ar-SA"/>
      </w:rPr>
    </w:lvl>
    <w:lvl w:ilvl="1">
      <w:start w:val="1"/>
      <w:numFmt w:val="decimal"/>
      <w:lvlText w:val="%1.%2."/>
      <w:lvlJc w:val="left"/>
      <w:pPr>
        <w:ind w:left="2610" w:hanging="492"/>
        <w:jc w:val="right"/>
      </w:pPr>
      <w:rPr>
        <w:rFonts w:ascii="Times New Roman" w:eastAsia="Times New Roman" w:hAnsi="Times New Roman" w:cs="Times New Roman" w:hint="default"/>
        <w:b/>
        <w:bCs/>
        <w:i/>
        <w:w w:val="100"/>
        <w:sz w:val="28"/>
        <w:szCs w:val="28"/>
        <w:lang w:val="ru-RU" w:eastAsia="en-US" w:bidi="ar-SA"/>
      </w:rPr>
    </w:lvl>
    <w:lvl w:ilvl="2">
      <w:numFmt w:val="bullet"/>
      <w:lvlText w:val="•"/>
      <w:lvlJc w:val="left"/>
      <w:pPr>
        <w:ind w:left="4329" w:hanging="492"/>
      </w:pPr>
      <w:rPr>
        <w:rFonts w:hint="default"/>
        <w:lang w:val="ru-RU" w:eastAsia="en-US" w:bidi="ar-SA"/>
      </w:rPr>
    </w:lvl>
    <w:lvl w:ilvl="3">
      <w:numFmt w:val="bullet"/>
      <w:lvlText w:val="•"/>
      <w:lvlJc w:val="left"/>
      <w:pPr>
        <w:ind w:left="5183" w:hanging="492"/>
      </w:pPr>
      <w:rPr>
        <w:rFonts w:hint="default"/>
        <w:lang w:val="ru-RU" w:eastAsia="en-US" w:bidi="ar-SA"/>
      </w:rPr>
    </w:lvl>
    <w:lvl w:ilvl="4">
      <w:numFmt w:val="bullet"/>
      <w:lvlText w:val="•"/>
      <w:lvlJc w:val="left"/>
      <w:pPr>
        <w:ind w:left="6038" w:hanging="492"/>
      </w:pPr>
      <w:rPr>
        <w:rFonts w:hint="default"/>
        <w:lang w:val="ru-RU" w:eastAsia="en-US" w:bidi="ar-SA"/>
      </w:rPr>
    </w:lvl>
    <w:lvl w:ilvl="5">
      <w:numFmt w:val="bullet"/>
      <w:lvlText w:val="•"/>
      <w:lvlJc w:val="left"/>
      <w:pPr>
        <w:ind w:left="6893" w:hanging="492"/>
      </w:pPr>
      <w:rPr>
        <w:rFonts w:hint="default"/>
        <w:lang w:val="ru-RU" w:eastAsia="en-US" w:bidi="ar-SA"/>
      </w:rPr>
    </w:lvl>
    <w:lvl w:ilvl="6">
      <w:numFmt w:val="bullet"/>
      <w:lvlText w:val="•"/>
      <w:lvlJc w:val="left"/>
      <w:pPr>
        <w:ind w:left="7747" w:hanging="492"/>
      </w:pPr>
      <w:rPr>
        <w:rFonts w:hint="default"/>
        <w:lang w:val="ru-RU" w:eastAsia="en-US" w:bidi="ar-SA"/>
      </w:rPr>
    </w:lvl>
    <w:lvl w:ilvl="7">
      <w:numFmt w:val="bullet"/>
      <w:lvlText w:val="•"/>
      <w:lvlJc w:val="left"/>
      <w:pPr>
        <w:ind w:left="8602" w:hanging="492"/>
      </w:pPr>
      <w:rPr>
        <w:rFonts w:hint="default"/>
        <w:lang w:val="ru-RU" w:eastAsia="en-US" w:bidi="ar-SA"/>
      </w:rPr>
    </w:lvl>
    <w:lvl w:ilvl="8">
      <w:numFmt w:val="bullet"/>
      <w:lvlText w:val="•"/>
      <w:lvlJc w:val="left"/>
      <w:pPr>
        <w:ind w:left="9457" w:hanging="492"/>
      </w:pPr>
      <w:rPr>
        <w:rFonts w:hint="default"/>
        <w:lang w:val="ru-RU" w:eastAsia="en-US" w:bidi="ar-SA"/>
      </w:rPr>
    </w:lvl>
  </w:abstractNum>
  <w:abstractNum w:abstractNumId="46">
    <w:nsid w:val="6CC34F73"/>
    <w:multiLevelType w:val="hybridMultilevel"/>
    <w:tmpl w:val="447C999A"/>
    <w:lvl w:ilvl="0" w:tplc="55BA115E">
      <w:start w:val="1"/>
      <w:numFmt w:val="decimal"/>
      <w:lvlText w:val="%1."/>
      <w:lvlJc w:val="left"/>
      <w:pPr>
        <w:ind w:left="1232" w:hanging="360"/>
        <w:jc w:val="left"/>
      </w:pPr>
      <w:rPr>
        <w:rFonts w:ascii="Times New Roman" w:eastAsia="Times New Roman" w:hAnsi="Times New Roman" w:cs="Times New Roman" w:hint="default"/>
        <w:spacing w:val="0"/>
        <w:w w:val="100"/>
        <w:sz w:val="28"/>
        <w:szCs w:val="28"/>
        <w:lang w:val="ru-RU" w:eastAsia="en-US" w:bidi="ar-SA"/>
      </w:rPr>
    </w:lvl>
    <w:lvl w:ilvl="1" w:tplc="8618C774">
      <w:numFmt w:val="bullet"/>
      <w:lvlText w:val="•"/>
      <w:lvlJc w:val="left"/>
      <w:pPr>
        <w:ind w:left="2232" w:hanging="360"/>
      </w:pPr>
      <w:rPr>
        <w:rFonts w:hint="default"/>
        <w:lang w:val="ru-RU" w:eastAsia="en-US" w:bidi="ar-SA"/>
      </w:rPr>
    </w:lvl>
    <w:lvl w:ilvl="2" w:tplc="281ADD80">
      <w:numFmt w:val="bullet"/>
      <w:lvlText w:val="•"/>
      <w:lvlJc w:val="left"/>
      <w:pPr>
        <w:ind w:left="3225" w:hanging="360"/>
      </w:pPr>
      <w:rPr>
        <w:rFonts w:hint="default"/>
        <w:lang w:val="ru-RU" w:eastAsia="en-US" w:bidi="ar-SA"/>
      </w:rPr>
    </w:lvl>
    <w:lvl w:ilvl="3" w:tplc="2B244BDC">
      <w:numFmt w:val="bullet"/>
      <w:lvlText w:val="•"/>
      <w:lvlJc w:val="left"/>
      <w:pPr>
        <w:ind w:left="4217" w:hanging="360"/>
      </w:pPr>
      <w:rPr>
        <w:rFonts w:hint="default"/>
        <w:lang w:val="ru-RU" w:eastAsia="en-US" w:bidi="ar-SA"/>
      </w:rPr>
    </w:lvl>
    <w:lvl w:ilvl="4" w:tplc="C8D2AC56">
      <w:numFmt w:val="bullet"/>
      <w:lvlText w:val="•"/>
      <w:lvlJc w:val="left"/>
      <w:pPr>
        <w:ind w:left="5210" w:hanging="360"/>
      </w:pPr>
      <w:rPr>
        <w:rFonts w:hint="default"/>
        <w:lang w:val="ru-RU" w:eastAsia="en-US" w:bidi="ar-SA"/>
      </w:rPr>
    </w:lvl>
    <w:lvl w:ilvl="5" w:tplc="FDA0A692">
      <w:numFmt w:val="bullet"/>
      <w:lvlText w:val="•"/>
      <w:lvlJc w:val="left"/>
      <w:pPr>
        <w:ind w:left="6203" w:hanging="360"/>
      </w:pPr>
      <w:rPr>
        <w:rFonts w:hint="default"/>
        <w:lang w:val="ru-RU" w:eastAsia="en-US" w:bidi="ar-SA"/>
      </w:rPr>
    </w:lvl>
    <w:lvl w:ilvl="6" w:tplc="9C968F1E">
      <w:numFmt w:val="bullet"/>
      <w:lvlText w:val="•"/>
      <w:lvlJc w:val="left"/>
      <w:pPr>
        <w:ind w:left="7195" w:hanging="360"/>
      </w:pPr>
      <w:rPr>
        <w:rFonts w:hint="default"/>
        <w:lang w:val="ru-RU" w:eastAsia="en-US" w:bidi="ar-SA"/>
      </w:rPr>
    </w:lvl>
    <w:lvl w:ilvl="7" w:tplc="D5108046">
      <w:numFmt w:val="bullet"/>
      <w:lvlText w:val="•"/>
      <w:lvlJc w:val="left"/>
      <w:pPr>
        <w:ind w:left="8188" w:hanging="360"/>
      </w:pPr>
      <w:rPr>
        <w:rFonts w:hint="default"/>
        <w:lang w:val="ru-RU" w:eastAsia="en-US" w:bidi="ar-SA"/>
      </w:rPr>
    </w:lvl>
    <w:lvl w:ilvl="8" w:tplc="9C62F11E">
      <w:numFmt w:val="bullet"/>
      <w:lvlText w:val="•"/>
      <w:lvlJc w:val="left"/>
      <w:pPr>
        <w:ind w:left="9181" w:hanging="360"/>
      </w:pPr>
      <w:rPr>
        <w:rFonts w:hint="default"/>
        <w:lang w:val="ru-RU" w:eastAsia="en-US" w:bidi="ar-SA"/>
      </w:rPr>
    </w:lvl>
  </w:abstractNum>
  <w:abstractNum w:abstractNumId="47">
    <w:nsid w:val="721A2D5E"/>
    <w:multiLevelType w:val="hybridMultilevel"/>
    <w:tmpl w:val="6A746618"/>
    <w:lvl w:ilvl="0" w:tplc="0868B928">
      <w:start w:val="1"/>
      <w:numFmt w:val="decimal"/>
      <w:lvlText w:val="%1."/>
      <w:lvlJc w:val="left"/>
      <w:pPr>
        <w:ind w:left="795" w:hanging="366"/>
        <w:jc w:val="left"/>
      </w:pPr>
      <w:rPr>
        <w:rFonts w:ascii="Times New Roman" w:eastAsia="Times New Roman" w:hAnsi="Times New Roman" w:cs="Times New Roman" w:hint="default"/>
        <w:spacing w:val="0"/>
        <w:w w:val="100"/>
        <w:sz w:val="28"/>
        <w:szCs w:val="28"/>
        <w:lang w:val="ru-RU" w:eastAsia="en-US" w:bidi="ar-SA"/>
      </w:rPr>
    </w:lvl>
    <w:lvl w:ilvl="1" w:tplc="D6480ABC">
      <w:start w:val="1"/>
      <w:numFmt w:val="decimal"/>
      <w:lvlText w:val="%2."/>
      <w:lvlJc w:val="left"/>
      <w:pPr>
        <w:ind w:left="886" w:hanging="361"/>
        <w:jc w:val="left"/>
      </w:pPr>
      <w:rPr>
        <w:rFonts w:ascii="Times New Roman" w:eastAsia="Times New Roman" w:hAnsi="Times New Roman" w:cs="Times New Roman" w:hint="default"/>
        <w:spacing w:val="0"/>
        <w:w w:val="100"/>
        <w:sz w:val="28"/>
        <w:szCs w:val="28"/>
        <w:lang w:val="ru-RU" w:eastAsia="en-US" w:bidi="ar-SA"/>
      </w:rPr>
    </w:lvl>
    <w:lvl w:ilvl="2" w:tplc="28E2CE06">
      <w:numFmt w:val="bullet"/>
      <w:lvlText w:val="•"/>
      <w:lvlJc w:val="left"/>
      <w:pPr>
        <w:ind w:left="2022" w:hanging="361"/>
      </w:pPr>
      <w:rPr>
        <w:rFonts w:hint="default"/>
        <w:lang w:val="ru-RU" w:eastAsia="en-US" w:bidi="ar-SA"/>
      </w:rPr>
    </w:lvl>
    <w:lvl w:ilvl="3" w:tplc="6C8E1E92">
      <w:numFmt w:val="bullet"/>
      <w:lvlText w:val="•"/>
      <w:lvlJc w:val="left"/>
      <w:pPr>
        <w:ind w:left="3165" w:hanging="361"/>
      </w:pPr>
      <w:rPr>
        <w:rFonts w:hint="default"/>
        <w:lang w:val="ru-RU" w:eastAsia="en-US" w:bidi="ar-SA"/>
      </w:rPr>
    </w:lvl>
    <w:lvl w:ilvl="4" w:tplc="4CFA8F10">
      <w:numFmt w:val="bullet"/>
      <w:lvlText w:val="•"/>
      <w:lvlJc w:val="left"/>
      <w:pPr>
        <w:ind w:left="4308" w:hanging="361"/>
      </w:pPr>
      <w:rPr>
        <w:rFonts w:hint="default"/>
        <w:lang w:val="ru-RU" w:eastAsia="en-US" w:bidi="ar-SA"/>
      </w:rPr>
    </w:lvl>
    <w:lvl w:ilvl="5" w:tplc="E270821C">
      <w:numFmt w:val="bullet"/>
      <w:lvlText w:val="•"/>
      <w:lvlJc w:val="left"/>
      <w:pPr>
        <w:ind w:left="5451" w:hanging="361"/>
      </w:pPr>
      <w:rPr>
        <w:rFonts w:hint="default"/>
        <w:lang w:val="ru-RU" w:eastAsia="en-US" w:bidi="ar-SA"/>
      </w:rPr>
    </w:lvl>
    <w:lvl w:ilvl="6" w:tplc="0BF63654">
      <w:numFmt w:val="bullet"/>
      <w:lvlText w:val="•"/>
      <w:lvlJc w:val="left"/>
      <w:pPr>
        <w:ind w:left="6594" w:hanging="361"/>
      </w:pPr>
      <w:rPr>
        <w:rFonts w:hint="default"/>
        <w:lang w:val="ru-RU" w:eastAsia="en-US" w:bidi="ar-SA"/>
      </w:rPr>
    </w:lvl>
    <w:lvl w:ilvl="7" w:tplc="BA82BFC4">
      <w:numFmt w:val="bullet"/>
      <w:lvlText w:val="•"/>
      <w:lvlJc w:val="left"/>
      <w:pPr>
        <w:ind w:left="7737" w:hanging="361"/>
      </w:pPr>
      <w:rPr>
        <w:rFonts w:hint="default"/>
        <w:lang w:val="ru-RU" w:eastAsia="en-US" w:bidi="ar-SA"/>
      </w:rPr>
    </w:lvl>
    <w:lvl w:ilvl="8" w:tplc="47BC7DC4">
      <w:numFmt w:val="bullet"/>
      <w:lvlText w:val="•"/>
      <w:lvlJc w:val="left"/>
      <w:pPr>
        <w:ind w:left="8880" w:hanging="361"/>
      </w:pPr>
      <w:rPr>
        <w:rFonts w:hint="default"/>
        <w:lang w:val="ru-RU" w:eastAsia="en-US" w:bidi="ar-SA"/>
      </w:rPr>
    </w:lvl>
  </w:abstractNum>
  <w:abstractNum w:abstractNumId="48">
    <w:nsid w:val="74CF7498"/>
    <w:multiLevelType w:val="hybridMultilevel"/>
    <w:tmpl w:val="9EF80B52"/>
    <w:lvl w:ilvl="0" w:tplc="B6BA9394">
      <w:start w:val="1"/>
      <w:numFmt w:val="decimal"/>
      <w:lvlText w:val="%1."/>
      <w:lvlJc w:val="left"/>
      <w:pPr>
        <w:ind w:left="512" w:hanging="290"/>
        <w:jc w:val="left"/>
      </w:pPr>
      <w:rPr>
        <w:rFonts w:ascii="Times New Roman" w:eastAsia="Times New Roman" w:hAnsi="Times New Roman" w:cs="Times New Roman" w:hint="default"/>
        <w:w w:val="100"/>
        <w:sz w:val="28"/>
        <w:szCs w:val="28"/>
        <w:lang w:val="ru-RU" w:eastAsia="en-US" w:bidi="ar-SA"/>
      </w:rPr>
    </w:lvl>
    <w:lvl w:ilvl="1" w:tplc="0F48C060">
      <w:start w:val="1"/>
      <w:numFmt w:val="decimal"/>
      <w:lvlText w:val="%2)"/>
      <w:lvlJc w:val="left"/>
      <w:pPr>
        <w:ind w:left="1383" w:hanging="305"/>
        <w:jc w:val="left"/>
      </w:pPr>
      <w:rPr>
        <w:rFonts w:ascii="Times New Roman" w:eastAsia="Times New Roman" w:hAnsi="Times New Roman" w:cs="Times New Roman" w:hint="default"/>
        <w:w w:val="100"/>
        <w:sz w:val="28"/>
        <w:szCs w:val="28"/>
        <w:lang w:val="ru-RU" w:eastAsia="en-US" w:bidi="ar-SA"/>
      </w:rPr>
    </w:lvl>
    <w:lvl w:ilvl="2" w:tplc="B5F4E572">
      <w:numFmt w:val="bullet"/>
      <w:lvlText w:val="•"/>
      <w:lvlJc w:val="left"/>
      <w:pPr>
        <w:ind w:left="2140" w:hanging="305"/>
      </w:pPr>
      <w:rPr>
        <w:rFonts w:hint="default"/>
        <w:lang w:val="ru-RU" w:eastAsia="en-US" w:bidi="ar-SA"/>
      </w:rPr>
    </w:lvl>
    <w:lvl w:ilvl="3" w:tplc="CDCED688">
      <w:numFmt w:val="bullet"/>
      <w:lvlText w:val="•"/>
      <w:lvlJc w:val="left"/>
      <w:pPr>
        <w:ind w:left="3268" w:hanging="305"/>
      </w:pPr>
      <w:rPr>
        <w:rFonts w:hint="default"/>
        <w:lang w:val="ru-RU" w:eastAsia="en-US" w:bidi="ar-SA"/>
      </w:rPr>
    </w:lvl>
    <w:lvl w:ilvl="4" w:tplc="BEE00A64">
      <w:numFmt w:val="bullet"/>
      <w:lvlText w:val="•"/>
      <w:lvlJc w:val="left"/>
      <w:pPr>
        <w:ind w:left="4396" w:hanging="305"/>
      </w:pPr>
      <w:rPr>
        <w:rFonts w:hint="default"/>
        <w:lang w:val="ru-RU" w:eastAsia="en-US" w:bidi="ar-SA"/>
      </w:rPr>
    </w:lvl>
    <w:lvl w:ilvl="5" w:tplc="171E3872">
      <w:numFmt w:val="bullet"/>
      <w:lvlText w:val="•"/>
      <w:lvlJc w:val="left"/>
      <w:pPr>
        <w:ind w:left="5524" w:hanging="305"/>
      </w:pPr>
      <w:rPr>
        <w:rFonts w:hint="default"/>
        <w:lang w:val="ru-RU" w:eastAsia="en-US" w:bidi="ar-SA"/>
      </w:rPr>
    </w:lvl>
    <w:lvl w:ilvl="6" w:tplc="B54E195A">
      <w:numFmt w:val="bullet"/>
      <w:lvlText w:val="•"/>
      <w:lvlJc w:val="left"/>
      <w:pPr>
        <w:ind w:left="6653" w:hanging="305"/>
      </w:pPr>
      <w:rPr>
        <w:rFonts w:hint="default"/>
        <w:lang w:val="ru-RU" w:eastAsia="en-US" w:bidi="ar-SA"/>
      </w:rPr>
    </w:lvl>
    <w:lvl w:ilvl="7" w:tplc="E16812E4">
      <w:numFmt w:val="bullet"/>
      <w:lvlText w:val="•"/>
      <w:lvlJc w:val="left"/>
      <w:pPr>
        <w:ind w:left="7781" w:hanging="305"/>
      </w:pPr>
      <w:rPr>
        <w:rFonts w:hint="default"/>
        <w:lang w:val="ru-RU" w:eastAsia="en-US" w:bidi="ar-SA"/>
      </w:rPr>
    </w:lvl>
    <w:lvl w:ilvl="8" w:tplc="29E231F2">
      <w:numFmt w:val="bullet"/>
      <w:lvlText w:val="•"/>
      <w:lvlJc w:val="left"/>
      <w:pPr>
        <w:ind w:left="8909" w:hanging="305"/>
      </w:pPr>
      <w:rPr>
        <w:rFonts w:hint="default"/>
        <w:lang w:val="ru-RU" w:eastAsia="en-US" w:bidi="ar-SA"/>
      </w:rPr>
    </w:lvl>
  </w:abstractNum>
  <w:abstractNum w:abstractNumId="49">
    <w:nsid w:val="74F22AA4"/>
    <w:multiLevelType w:val="hybridMultilevel"/>
    <w:tmpl w:val="27346D9A"/>
    <w:lvl w:ilvl="0" w:tplc="0D4ECFA6">
      <w:start w:val="1"/>
      <w:numFmt w:val="decimal"/>
      <w:lvlText w:val="%1."/>
      <w:lvlJc w:val="left"/>
      <w:pPr>
        <w:ind w:left="1928" w:hanging="850"/>
        <w:jc w:val="left"/>
      </w:pPr>
      <w:rPr>
        <w:rFonts w:ascii="Times New Roman" w:eastAsia="Times New Roman" w:hAnsi="Times New Roman" w:cs="Times New Roman" w:hint="default"/>
        <w:spacing w:val="0"/>
        <w:w w:val="100"/>
        <w:sz w:val="28"/>
        <w:szCs w:val="28"/>
        <w:lang w:val="ru-RU" w:eastAsia="en-US" w:bidi="ar-SA"/>
      </w:rPr>
    </w:lvl>
    <w:lvl w:ilvl="1" w:tplc="C5A60D1E">
      <w:numFmt w:val="bullet"/>
      <w:lvlText w:val="•"/>
      <w:lvlJc w:val="left"/>
      <w:pPr>
        <w:ind w:left="2844" w:hanging="850"/>
      </w:pPr>
      <w:rPr>
        <w:rFonts w:hint="default"/>
        <w:lang w:val="ru-RU" w:eastAsia="en-US" w:bidi="ar-SA"/>
      </w:rPr>
    </w:lvl>
    <w:lvl w:ilvl="2" w:tplc="99D2A4BE">
      <w:numFmt w:val="bullet"/>
      <w:lvlText w:val="•"/>
      <w:lvlJc w:val="left"/>
      <w:pPr>
        <w:ind w:left="3769" w:hanging="850"/>
      </w:pPr>
      <w:rPr>
        <w:rFonts w:hint="default"/>
        <w:lang w:val="ru-RU" w:eastAsia="en-US" w:bidi="ar-SA"/>
      </w:rPr>
    </w:lvl>
    <w:lvl w:ilvl="3" w:tplc="81A8761A">
      <w:numFmt w:val="bullet"/>
      <w:lvlText w:val="•"/>
      <w:lvlJc w:val="left"/>
      <w:pPr>
        <w:ind w:left="4693" w:hanging="850"/>
      </w:pPr>
      <w:rPr>
        <w:rFonts w:hint="default"/>
        <w:lang w:val="ru-RU" w:eastAsia="en-US" w:bidi="ar-SA"/>
      </w:rPr>
    </w:lvl>
    <w:lvl w:ilvl="4" w:tplc="358E0882">
      <w:numFmt w:val="bullet"/>
      <w:lvlText w:val="•"/>
      <w:lvlJc w:val="left"/>
      <w:pPr>
        <w:ind w:left="5618" w:hanging="850"/>
      </w:pPr>
      <w:rPr>
        <w:rFonts w:hint="default"/>
        <w:lang w:val="ru-RU" w:eastAsia="en-US" w:bidi="ar-SA"/>
      </w:rPr>
    </w:lvl>
    <w:lvl w:ilvl="5" w:tplc="C5FCEEA4">
      <w:numFmt w:val="bullet"/>
      <w:lvlText w:val="•"/>
      <w:lvlJc w:val="left"/>
      <w:pPr>
        <w:ind w:left="6543" w:hanging="850"/>
      </w:pPr>
      <w:rPr>
        <w:rFonts w:hint="default"/>
        <w:lang w:val="ru-RU" w:eastAsia="en-US" w:bidi="ar-SA"/>
      </w:rPr>
    </w:lvl>
    <w:lvl w:ilvl="6" w:tplc="A5448CA0">
      <w:numFmt w:val="bullet"/>
      <w:lvlText w:val="•"/>
      <w:lvlJc w:val="left"/>
      <w:pPr>
        <w:ind w:left="7467" w:hanging="850"/>
      </w:pPr>
      <w:rPr>
        <w:rFonts w:hint="default"/>
        <w:lang w:val="ru-RU" w:eastAsia="en-US" w:bidi="ar-SA"/>
      </w:rPr>
    </w:lvl>
    <w:lvl w:ilvl="7" w:tplc="4A32D0E8">
      <w:numFmt w:val="bullet"/>
      <w:lvlText w:val="•"/>
      <w:lvlJc w:val="left"/>
      <w:pPr>
        <w:ind w:left="8392" w:hanging="850"/>
      </w:pPr>
      <w:rPr>
        <w:rFonts w:hint="default"/>
        <w:lang w:val="ru-RU" w:eastAsia="en-US" w:bidi="ar-SA"/>
      </w:rPr>
    </w:lvl>
    <w:lvl w:ilvl="8" w:tplc="EFEE3A66">
      <w:numFmt w:val="bullet"/>
      <w:lvlText w:val="•"/>
      <w:lvlJc w:val="left"/>
      <w:pPr>
        <w:ind w:left="9317" w:hanging="850"/>
      </w:pPr>
      <w:rPr>
        <w:rFonts w:hint="default"/>
        <w:lang w:val="ru-RU" w:eastAsia="en-US" w:bidi="ar-SA"/>
      </w:rPr>
    </w:lvl>
  </w:abstractNum>
  <w:abstractNum w:abstractNumId="50">
    <w:nsid w:val="75F640D7"/>
    <w:multiLevelType w:val="hybridMultilevel"/>
    <w:tmpl w:val="8A8CC6CA"/>
    <w:lvl w:ilvl="0" w:tplc="C86686C0">
      <w:start w:val="1"/>
      <w:numFmt w:val="decimal"/>
      <w:lvlText w:val="%1"/>
      <w:lvlJc w:val="left"/>
      <w:pPr>
        <w:ind w:left="1431" w:hanging="212"/>
        <w:jc w:val="left"/>
      </w:pPr>
      <w:rPr>
        <w:rFonts w:ascii="Times New Roman" w:eastAsia="Times New Roman" w:hAnsi="Times New Roman" w:cs="Times New Roman" w:hint="default"/>
        <w:w w:val="100"/>
        <w:sz w:val="28"/>
        <w:szCs w:val="28"/>
        <w:lang w:val="ru-RU" w:eastAsia="en-US" w:bidi="ar-SA"/>
      </w:rPr>
    </w:lvl>
    <w:lvl w:ilvl="1" w:tplc="EAB23184">
      <w:numFmt w:val="bullet"/>
      <w:lvlText w:val="•"/>
      <w:lvlJc w:val="left"/>
      <w:pPr>
        <w:ind w:left="2412" w:hanging="212"/>
      </w:pPr>
      <w:rPr>
        <w:rFonts w:hint="default"/>
        <w:lang w:val="ru-RU" w:eastAsia="en-US" w:bidi="ar-SA"/>
      </w:rPr>
    </w:lvl>
    <w:lvl w:ilvl="2" w:tplc="E7D465A8">
      <w:numFmt w:val="bullet"/>
      <w:lvlText w:val="•"/>
      <w:lvlJc w:val="left"/>
      <w:pPr>
        <w:ind w:left="3385" w:hanging="212"/>
      </w:pPr>
      <w:rPr>
        <w:rFonts w:hint="default"/>
        <w:lang w:val="ru-RU" w:eastAsia="en-US" w:bidi="ar-SA"/>
      </w:rPr>
    </w:lvl>
    <w:lvl w:ilvl="3" w:tplc="59685EC0">
      <w:numFmt w:val="bullet"/>
      <w:lvlText w:val="•"/>
      <w:lvlJc w:val="left"/>
      <w:pPr>
        <w:ind w:left="4357" w:hanging="212"/>
      </w:pPr>
      <w:rPr>
        <w:rFonts w:hint="default"/>
        <w:lang w:val="ru-RU" w:eastAsia="en-US" w:bidi="ar-SA"/>
      </w:rPr>
    </w:lvl>
    <w:lvl w:ilvl="4" w:tplc="8728A382">
      <w:numFmt w:val="bullet"/>
      <w:lvlText w:val="•"/>
      <w:lvlJc w:val="left"/>
      <w:pPr>
        <w:ind w:left="5330" w:hanging="212"/>
      </w:pPr>
      <w:rPr>
        <w:rFonts w:hint="default"/>
        <w:lang w:val="ru-RU" w:eastAsia="en-US" w:bidi="ar-SA"/>
      </w:rPr>
    </w:lvl>
    <w:lvl w:ilvl="5" w:tplc="65BE89BC">
      <w:numFmt w:val="bullet"/>
      <w:lvlText w:val="•"/>
      <w:lvlJc w:val="left"/>
      <w:pPr>
        <w:ind w:left="6303" w:hanging="212"/>
      </w:pPr>
      <w:rPr>
        <w:rFonts w:hint="default"/>
        <w:lang w:val="ru-RU" w:eastAsia="en-US" w:bidi="ar-SA"/>
      </w:rPr>
    </w:lvl>
    <w:lvl w:ilvl="6" w:tplc="8920313C">
      <w:numFmt w:val="bullet"/>
      <w:lvlText w:val="•"/>
      <w:lvlJc w:val="left"/>
      <w:pPr>
        <w:ind w:left="7275" w:hanging="212"/>
      </w:pPr>
      <w:rPr>
        <w:rFonts w:hint="default"/>
        <w:lang w:val="ru-RU" w:eastAsia="en-US" w:bidi="ar-SA"/>
      </w:rPr>
    </w:lvl>
    <w:lvl w:ilvl="7" w:tplc="269A4992">
      <w:numFmt w:val="bullet"/>
      <w:lvlText w:val="•"/>
      <w:lvlJc w:val="left"/>
      <w:pPr>
        <w:ind w:left="8248" w:hanging="212"/>
      </w:pPr>
      <w:rPr>
        <w:rFonts w:hint="default"/>
        <w:lang w:val="ru-RU" w:eastAsia="en-US" w:bidi="ar-SA"/>
      </w:rPr>
    </w:lvl>
    <w:lvl w:ilvl="8" w:tplc="B6A2EC14">
      <w:numFmt w:val="bullet"/>
      <w:lvlText w:val="•"/>
      <w:lvlJc w:val="left"/>
      <w:pPr>
        <w:ind w:left="9221" w:hanging="212"/>
      </w:pPr>
      <w:rPr>
        <w:rFonts w:hint="default"/>
        <w:lang w:val="ru-RU" w:eastAsia="en-US" w:bidi="ar-SA"/>
      </w:rPr>
    </w:lvl>
  </w:abstractNum>
  <w:abstractNum w:abstractNumId="51">
    <w:nsid w:val="7A154947"/>
    <w:multiLevelType w:val="hybridMultilevel"/>
    <w:tmpl w:val="E0141C9C"/>
    <w:lvl w:ilvl="0" w:tplc="F9500E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D5611AC"/>
    <w:multiLevelType w:val="hybridMultilevel"/>
    <w:tmpl w:val="3E72179E"/>
    <w:lvl w:ilvl="0" w:tplc="91A4EAA2">
      <w:numFmt w:val="bullet"/>
      <w:lvlText w:val=""/>
      <w:lvlJc w:val="left"/>
      <w:pPr>
        <w:ind w:left="512" w:hanging="334"/>
      </w:pPr>
      <w:rPr>
        <w:rFonts w:ascii="Wingdings" w:eastAsia="Wingdings" w:hAnsi="Wingdings" w:cs="Wingdings" w:hint="default"/>
        <w:w w:val="100"/>
        <w:sz w:val="28"/>
        <w:szCs w:val="28"/>
        <w:lang w:val="ru-RU" w:eastAsia="en-US" w:bidi="ar-SA"/>
      </w:rPr>
    </w:lvl>
    <w:lvl w:ilvl="1" w:tplc="DBF26308">
      <w:numFmt w:val="bullet"/>
      <w:lvlText w:val="•"/>
      <w:lvlJc w:val="left"/>
      <w:pPr>
        <w:ind w:left="1584" w:hanging="334"/>
      </w:pPr>
      <w:rPr>
        <w:rFonts w:hint="default"/>
        <w:lang w:val="ru-RU" w:eastAsia="en-US" w:bidi="ar-SA"/>
      </w:rPr>
    </w:lvl>
    <w:lvl w:ilvl="2" w:tplc="B1C69708">
      <w:numFmt w:val="bullet"/>
      <w:lvlText w:val="•"/>
      <w:lvlJc w:val="left"/>
      <w:pPr>
        <w:ind w:left="2649" w:hanging="334"/>
      </w:pPr>
      <w:rPr>
        <w:rFonts w:hint="default"/>
        <w:lang w:val="ru-RU" w:eastAsia="en-US" w:bidi="ar-SA"/>
      </w:rPr>
    </w:lvl>
    <w:lvl w:ilvl="3" w:tplc="9134FEA8">
      <w:numFmt w:val="bullet"/>
      <w:lvlText w:val="•"/>
      <w:lvlJc w:val="left"/>
      <w:pPr>
        <w:ind w:left="3713" w:hanging="334"/>
      </w:pPr>
      <w:rPr>
        <w:rFonts w:hint="default"/>
        <w:lang w:val="ru-RU" w:eastAsia="en-US" w:bidi="ar-SA"/>
      </w:rPr>
    </w:lvl>
    <w:lvl w:ilvl="4" w:tplc="41AE1888">
      <w:numFmt w:val="bullet"/>
      <w:lvlText w:val="•"/>
      <w:lvlJc w:val="left"/>
      <w:pPr>
        <w:ind w:left="4778" w:hanging="334"/>
      </w:pPr>
      <w:rPr>
        <w:rFonts w:hint="default"/>
        <w:lang w:val="ru-RU" w:eastAsia="en-US" w:bidi="ar-SA"/>
      </w:rPr>
    </w:lvl>
    <w:lvl w:ilvl="5" w:tplc="5EC4E728">
      <w:numFmt w:val="bullet"/>
      <w:lvlText w:val="•"/>
      <w:lvlJc w:val="left"/>
      <w:pPr>
        <w:ind w:left="5843" w:hanging="334"/>
      </w:pPr>
      <w:rPr>
        <w:rFonts w:hint="default"/>
        <w:lang w:val="ru-RU" w:eastAsia="en-US" w:bidi="ar-SA"/>
      </w:rPr>
    </w:lvl>
    <w:lvl w:ilvl="6" w:tplc="89B0A518">
      <w:numFmt w:val="bullet"/>
      <w:lvlText w:val="•"/>
      <w:lvlJc w:val="left"/>
      <w:pPr>
        <w:ind w:left="6907" w:hanging="334"/>
      </w:pPr>
      <w:rPr>
        <w:rFonts w:hint="default"/>
        <w:lang w:val="ru-RU" w:eastAsia="en-US" w:bidi="ar-SA"/>
      </w:rPr>
    </w:lvl>
    <w:lvl w:ilvl="7" w:tplc="0796781A">
      <w:numFmt w:val="bullet"/>
      <w:lvlText w:val="•"/>
      <w:lvlJc w:val="left"/>
      <w:pPr>
        <w:ind w:left="7972" w:hanging="334"/>
      </w:pPr>
      <w:rPr>
        <w:rFonts w:hint="default"/>
        <w:lang w:val="ru-RU" w:eastAsia="en-US" w:bidi="ar-SA"/>
      </w:rPr>
    </w:lvl>
    <w:lvl w:ilvl="8" w:tplc="1DB29CF4">
      <w:numFmt w:val="bullet"/>
      <w:lvlText w:val="•"/>
      <w:lvlJc w:val="left"/>
      <w:pPr>
        <w:ind w:left="9037" w:hanging="334"/>
      </w:pPr>
      <w:rPr>
        <w:rFonts w:hint="default"/>
        <w:lang w:val="ru-RU" w:eastAsia="en-US" w:bidi="ar-SA"/>
      </w:rPr>
    </w:lvl>
  </w:abstractNum>
  <w:abstractNum w:abstractNumId="53">
    <w:nsid w:val="7F245B06"/>
    <w:multiLevelType w:val="hybridMultilevel"/>
    <w:tmpl w:val="88081EF8"/>
    <w:lvl w:ilvl="0" w:tplc="8692F1D0">
      <w:start w:val="1"/>
      <w:numFmt w:val="decimal"/>
      <w:lvlText w:val="%1"/>
      <w:lvlJc w:val="left"/>
      <w:pPr>
        <w:ind w:left="1071" w:hanging="212"/>
        <w:jc w:val="left"/>
      </w:pPr>
      <w:rPr>
        <w:rFonts w:ascii="Times New Roman" w:eastAsia="Times New Roman" w:hAnsi="Times New Roman" w:cs="Times New Roman" w:hint="default"/>
        <w:w w:val="100"/>
        <w:sz w:val="28"/>
        <w:szCs w:val="28"/>
        <w:lang w:val="ru-RU" w:eastAsia="en-US" w:bidi="ar-SA"/>
      </w:rPr>
    </w:lvl>
    <w:lvl w:ilvl="1" w:tplc="6DBC65E2">
      <w:numFmt w:val="bullet"/>
      <w:lvlText w:val="•"/>
      <w:lvlJc w:val="left"/>
      <w:pPr>
        <w:ind w:left="2088" w:hanging="212"/>
      </w:pPr>
      <w:rPr>
        <w:rFonts w:hint="default"/>
        <w:lang w:val="ru-RU" w:eastAsia="en-US" w:bidi="ar-SA"/>
      </w:rPr>
    </w:lvl>
    <w:lvl w:ilvl="2" w:tplc="0A8CE51E">
      <w:numFmt w:val="bullet"/>
      <w:lvlText w:val="•"/>
      <w:lvlJc w:val="left"/>
      <w:pPr>
        <w:ind w:left="3097" w:hanging="212"/>
      </w:pPr>
      <w:rPr>
        <w:rFonts w:hint="default"/>
        <w:lang w:val="ru-RU" w:eastAsia="en-US" w:bidi="ar-SA"/>
      </w:rPr>
    </w:lvl>
    <w:lvl w:ilvl="3" w:tplc="51024F26">
      <w:numFmt w:val="bullet"/>
      <w:lvlText w:val="•"/>
      <w:lvlJc w:val="left"/>
      <w:pPr>
        <w:ind w:left="4105" w:hanging="212"/>
      </w:pPr>
      <w:rPr>
        <w:rFonts w:hint="default"/>
        <w:lang w:val="ru-RU" w:eastAsia="en-US" w:bidi="ar-SA"/>
      </w:rPr>
    </w:lvl>
    <w:lvl w:ilvl="4" w:tplc="B87E429A">
      <w:numFmt w:val="bullet"/>
      <w:lvlText w:val="•"/>
      <w:lvlJc w:val="left"/>
      <w:pPr>
        <w:ind w:left="5114" w:hanging="212"/>
      </w:pPr>
      <w:rPr>
        <w:rFonts w:hint="default"/>
        <w:lang w:val="ru-RU" w:eastAsia="en-US" w:bidi="ar-SA"/>
      </w:rPr>
    </w:lvl>
    <w:lvl w:ilvl="5" w:tplc="9342CF0E">
      <w:numFmt w:val="bullet"/>
      <w:lvlText w:val="•"/>
      <w:lvlJc w:val="left"/>
      <w:pPr>
        <w:ind w:left="6123" w:hanging="212"/>
      </w:pPr>
      <w:rPr>
        <w:rFonts w:hint="default"/>
        <w:lang w:val="ru-RU" w:eastAsia="en-US" w:bidi="ar-SA"/>
      </w:rPr>
    </w:lvl>
    <w:lvl w:ilvl="6" w:tplc="EB107538">
      <w:numFmt w:val="bullet"/>
      <w:lvlText w:val="•"/>
      <w:lvlJc w:val="left"/>
      <w:pPr>
        <w:ind w:left="7131" w:hanging="212"/>
      </w:pPr>
      <w:rPr>
        <w:rFonts w:hint="default"/>
        <w:lang w:val="ru-RU" w:eastAsia="en-US" w:bidi="ar-SA"/>
      </w:rPr>
    </w:lvl>
    <w:lvl w:ilvl="7" w:tplc="7972A39E">
      <w:numFmt w:val="bullet"/>
      <w:lvlText w:val="•"/>
      <w:lvlJc w:val="left"/>
      <w:pPr>
        <w:ind w:left="8140" w:hanging="212"/>
      </w:pPr>
      <w:rPr>
        <w:rFonts w:hint="default"/>
        <w:lang w:val="ru-RU" w:eastAsia="en-US" w:bidi="ar-SA"/>
      </w:rPr>
    </w:lvl>
    <w:lvl w:ilvl="8" w:tplc="63FAF71A">
      <w:numFmt w:val="bullet"/>
      <w:lvlText w:val="•"/>
      <w:lvlJc w:val="left"/>
      <w:pPr>
        <w:ind w:left="9149" w:hanging="212"/>
      </w:pPr>
      <w:rPr>
        <w:rFonts w:hint="default"/>
        <w:lang w:val="ru-RU" w:eastAsia="en-US" w:bidi="ar-SA"/>
      </w:rPr>
    </w:lvl>
  </w:abstractNum>
  <w:num w:numId="1">
    <w:abstractNumId w:val="7"/>
  </w:num>
  <w:num w:numId="2">
    <w:abstractNumId w:val="46"/>
  </w:num>
  <w:num w:numId="3">
    <w:abstractNumId w:val="42"/>
  </w:num>
  <w:num w:numId="4">
    <w:abstractNumId w:val="53"/>
  </w:num>
  <w:num w:numId="5">
    <w:abstractNumId w:val="10"/>
  </w:num>
  <w:num w:numId="6">
    <w:abstractNumId w:val="3"/>
  </w:num>
  <w:num w:numId="7">
    <w:abstractNumId w:val="43"/>
  </w:num>
  <w:num w:numId="8">
    <w:abstractNumId w:val="50"/>
  </w:num>
  <w:num w:numId="9">
    <w:abstractNumId w:val="17"/>
  </w:num>
  <w:num w:numId="10">
    <w:abstractNumId w:val="16"/>
  </w:num>
  <w:num w:numId="11">
    <w:abstractNumId w:val="9"/>
  </w:num>
  <w:num w:numId="12">
    <w:abstractNumId w:val="41"/>
  </w:num>
  <w:num w:numId="13">
    <w:abstractNumId w:val="31"/>
  </w:num>
  <w:num w:numId="14">
    <w:abstractNumId w:val="38"/>
  </w:num>
  <w:num w:numId="15">
    <w:abstractNumId w:val="11"/>
  </w:num>
  <w:num w:numId="16">
    <w:abstractNumId w:val="15"/>
  </w:num>
  <w:num w:numId="17">
    <w:abstractNumId w:val="35"/>
  </w:num>
  <w:num w:numId="18">
    <w:abstractNumId w:val="22"/>
  </w:num>
  <w:num w:numId="19">
    <w:abstractNumId w:val="21"/>
  </w:num>
  <w:num w:numId="20">
    <w:abstractNumId w:val="20"/>
  </w:num>
  <w:num w:numId="21">
    <w:abstractNumId w:val="4"/>
  </w:num>
  <w:num w:numId="22">
    <w:abstractNumId w:val="18"/>
  </w:num>
  <w:num w:numId="23">
    <w:abstractNumId w:val="32"/>
  </w:num>
  <w:num w:numId="24">
    <w:abstractNumId w:val="37"/>
  </w:num>
  <w:num w:numId="25">
    <w:abstractNumId w:val="23"/>
  </w:num>
  <w:num w:numId="26">
    <w:abstractNumId w:val="28"/>
  </w:num>
  <w:num w:numId="27">
    <w:abstractNumId w:val="47"/>
  </w:num>
  <w:num w:numId="28">
    <w:abstractNumId w:val="8"/>
  </w:num>
  <w:num w:numId="29">
    <w:abstractNumId w:val="13"/>
  </w:num>
  <w:num w:numId="30">
    <w:abstractNumId w:val="19"/>
  </w:num>
  <w:num w:numId="31">
    <w:abstractNumId w:val="27"/>
  </w:num>
  <w:num w:numId="32">
    <w:abstractNumId w:val="49"/>
  </w:num>
  <w:num w:numId="33">
    <w:abstractNumId w:val="40"/>
  </w:num>
  <w:num w:numId="34">
    <w:abstractNumId w:val="12"/>
  </w:num>
  <w:num w:numId="35">
    <w:abstractNumId w:val="34"/>
  </w:num>
  <w:num w:numId="36">
    <w:abstractNumId w:val="25"/>
  </w:num>
  <w:num w:numId="37">
    <w:abstractNumId w:val="29"/>
  </w:num>
  <w:num w:numId="38">
    <w:abstractNumId w:val="39"/>
  </w:num>
  <w:num w:numId="39">
    <w:abstractNumId w:val="52"/>
  </w:num>
  <w:num w:numId="40">
    <w:abstractNumId w:val="45"/>
  </w:num>
  <w:num w:numId="41">
    <w:abstractNumId w:val="48"/>
  </w:num>
  <w:num w:numId="42">
    <w:abstractNumId w:val="44"/>
  </w:num>
  <w:num w:numId="43">
    <w:abstractNumId w:val="5"/>
  </w:num>
  <w:num w:numId="44">
    <w:abstractNumId w:val="6"/>
  </w:num>
  <w:num w:numId="45">
    <w:abstractNumId w:val="30"/>
  </w:num>
  <w:num w:numId="46">
    <w:abstractNumId w:val="33"/>
  </w:num>
  <w:num w:numId="47">
    <w:abstractNumId w:val="14"/>
  </w:num>
  <w:num w:numId="48">
    <w:abstractNumId w:val="24"/>
  </w:num>
  <w:num w:numId="49">
    <w:abstractNumId w:val="2"/>
  </w:num>
  <w:num w:numId="50">
    <w:abstractNumId w:val="1"/>
  </w:num>
  <w:num w:numId="51">
    <w:abstractNumId w:val="0"/>
  </w:num>
  <w:num w:numId="52">
    <w:abstractNumId w:val="51"/>
  </w:num>
  <w:num w:numId="53">
    <w:abstractNumId w:val="26"/>
  </w:num>
  <w:num w:numId="54">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1F7BDD"/>
    <w:rsid w:val="001A4FBD"/>
    <w:rsid w:val="001D3596"/>
    <w:rsid w:val="001F7BDD"/>
    <w:rsid w:val="002B204C"/>
    <w:rsid w:val="0037211F"/>
    <w:rsid w:val="00613A55"/>
    <w:rsid w:val="00645040"/>
    <w:rsid w:val="00652FE2"/>
    <w:rsid w:val="008524C5"/>
    <w:rsid w:val="00867F0E"/>
    <w:rsid w:val="00AA2497"/>
    <w:rsid w:val="00D176CD"/>
    <w:rsid w:val="00D258F9"/>
    <w:rsid w:val="00DD522F"/>
    <w:rsid w:val="00F474B8"/>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3FD8E67-346F-430E-BDA9-13F9D0A4C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12"/>
      <w:outlineLvl w:val="0"/>
    </w:pPr>
    <w:rPr>
      <w:b/>
      <w:bCs/>
      <w:sz w:val="28"/>
      <w:szCs w:val="28"/>
    </w:rPr>
  </w:style>
  <w:style w:type="paragraph" w:styleId="2">
    <w:name w:val="heading 2"/>
    <w:basedOn w:val="a"/>
    <w:uiPriority w:val="1"/>
    <w:qFormat/>
    <w:pPr>
      <w:ind w:left="122"/>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12"/>
    </w:pPr>
    <w:rPr>
      <w:sz w:val="28"/>
      <w:szCs w:val="28"/>
    </w:rPr>
  </w:style>
  <w:style w:type="paragraph" w:styleId="a4">
    <w:name w:val="List Paragraph"/>
    <w:basedOn w:val="a"/>
    <w:uiPriority w:val="34"/>
    <w:qFormat/>
    <w:pPr>
      <w:ind w:left="1232" w:hanging="361"/>
    </w:pPr>
  </w:style>
  <w:style w:type="paragraph" w:customStyle="1" w:styleId="TableParagraph">
    <w:name w:val="Table Paragraph"/>
    <w:basedOn w:val="a"/>
    <w:uiPriority w:val="1"/>
    <w:qFormat/>
  </w:style>
  <w:style w:type="paragraph" w:styleId="a5">
    <w:name w:val="header"/>
    <w:basedOn w:val="a"/>
    <w:link w:val="a6"/>
    <w:uiPriority w:val="99"/>
    <w:unhideWhenUsed/>
    <w:rsid w:val="00DD522F"/>
    <w:pPr>
      <w:tabs>
        <w:tab w:val="center" w:pos="4677"/>
        <w:tab w:val="right" w:pos="9355"/>
      </w:tabs>
    </w:pPr>
  </w:style>
  <w:style w:type="character" w:customStyle="1" w:styleId="a6">
    <w:name w:val="Верхний колонтитул Знак"/>
    <w:basedOn w:val="a0"/>
    <w:link w:val="a5"/>
    <w:uiPriority w:val="99"/>
    <w:rsid w:val="00DD522F"/>
    <w:rPr>
      <w:rFonts w:ascii="Times New Roman" w:eastAsia="Times New Roman" w:hAnsi="Times New Roman" w:cs="Times New Roman"/>
      <w:lang w:val="ru-RU"/>
    </w:rPr>
  </w:style>
  <w:style w:type="paragraph" w:styleId="a7">
    <w:name w:val="footer"/>
    <w:basedOn w:val="a"/>
    <w:link w:val="a8"/>
    <w:uiPriority w:val="99"/>
    <w:unhideWhenUsed/>
    <w:rsid w:val="00DD522F"/>
    <w:pPr>
      <w:tabs>
        <w:tab w:val="center" w:pos="4677"/>
        <w:tab w:val="right" w:pos="9355"/>
      </w:tabs>
    </w:pPr>
  </w:style>
  <w:style w:type="character" w:customStyle="1" w:styleId="a8">
    <w:name w:val="Нижний колонтитул Знак"/>
    <w:basedOn w:val="a0"/>
    <w:link w:val="a7"/>
    <w:uiPriority w:val="99"/>
    <w:rsid w:val="00DD522F"/>
    <w:rPr>
      <w:rFonts w:ascii="Times New Roman" w:eastAsia="Times New Roman" w:hAnsi="Times New Roman" w:cs="Times New Roman"/>
      <w:lang w:val="ru-RU"/>
    </w:rPr>
  </w:style>
  <w:style w:type="table" w:styleId="a9">
    <w:name w:val="Table Grid"/>
    <w:basedOn w:val="a1"/>
    <w:uiPriority w:val="59"/>
    <w:rsid w:val="00AA249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337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7E5CB-E41A-4DC8-B90F-8331CAE7C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8638</Words>
  <Characters>49240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Герасимова Ирина Викторовна</dc:creator>
  <cp:lastModifiedBy>Пользователь</cp:lastModifiedBy>
  <cp:revision>13</cp:revision>
  <dcterms:created xsi:type="dcterms:W3CDTF">2022-08-29T12:48:00Z</dcterms:created>
  <dcterms:modified xsi:type="dcterms:W3CDTF">2024-09-26T06:26:00Z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Microsoft® Word 2010</vt:lpwstr>
  </property>
  <property fmtid="{D5CDD505-2E9C-101B-9397-08002B2CF9AE}" pid="4" name="LastSaved">
    <vt:filetime>2022-08-29T00:00:00Z</vt:filetime>
  </property>
</Properties>
</file>